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FE" w:rsidRPr="00BF309C" w:rsidRDefault="00D65AE1" w:rsidP="00073DF2">
      <w:pPr>
        <w:spacing w:after="240" w:line="240" w:lineRule="auto"/>
        <w:ind w:left="567"/>
        <w:jc w:val="center"/>
        <w:rPr>
          <w:rFonts w:asciiTheme="majorHAnsi" w:hAnsiTheme="majorHAnsi"/>
          <w:color w:val="002060"/>
          <w:sz w:val="26"/>
          <w:szCs w:val="26"/>
        </w:rPr>
      </w:pPr>
      <w:r>
        <w:rPr>
          <w:rFonts w:asciiTheme="majorHAnsi" w:hAnsiTheme="majorHAnsi"/>
          <w:noProof/>
          <w:color w:val="002060"/>
          <w:sz w:val="26"/>
          <w:szCs w:val="26"/>
        </w:rPr>
        <w:drawing>
          <wp:inline distT="0" distB="0" distL="0" distR="0">
            <wp:extent cx="6092884" cy="8445798"/>
            <wp:effectExtent l="19050" t="0" r="3116" b="0"/>
            <wp:docPr id="1" name="Рисунок 1" descr="C:\Users\0001\Desktop\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\Desktop\67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07" cy="844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E1" w:rsidRDefault="00D65AE1" w:rsidP="001F16DF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D65AE1" w:rsidRDefault="00D65AE1" w:rsidP="001F16DF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D65AE1" w:rsidRDefault="00D65AE1" w:rsidP="001F16DF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D65AE1" w:rsidRDefault="00D65AE1" w:rsidP="00D65AE1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1F16DF" w:rsidRPr="001F16DF" w:rsidRDefault="001F16DF" w:rsidP="001F16DF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F16DF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ПОЯСНИТЕЛЬНАЯ ЗАПИСКА</w:t>
      </w:r>
    </w:p>
    <w:p w:rsidR="001F16DF" w:rsidRPr="00F951E4" w:rsidRDefault="001F16DF" w:rsidP="00F951E4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951E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Назначение программы воспитания – создать условия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1F16DF" w:rsidRPr="00F951E4" w:rsidRDefault="001F16DF" w:rsidP="00F951E4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951E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F951E4" w:rsidRP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E4">
        <w:rPr>
          <w:rFonts w:ascii="Times New Roman" w:hAnsi="Times New Roman" w:cs="Times New Roman"/>
          <w:sz w:val="28"/>
          <w:szCs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31.05.2021№ 287), среднего общего образования (Приказ Минобрнауки России от 17.05.2012№ 413).</w:t>
      </w:r>
    </w:p>
    <w:p w:rsidR="001F16DF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E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включает три раздела: целевой, содержательный, организационный. </w:t>
      </w:r>
      <w:r w:rsidR="001F16DF" w:rsidRPr="00F951E4">
        <w:rPr>
          <w:rFonts w:ascii="Times New Roman" w:hAnsi="Times New Roman" w:cs="Times New Roman"/>
          <w:sz w:val="28"/>
          <w:szCs w:val="28"/>
        </w:rPr>
        <w:t xml:space="preserve">К программе воспитания прилагается ежегодный календарный план воспитательной работы. </w:t>
      </w: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AE1" w:rsidRDefault="00D65AE1" w:rsidP="00D65AE1">
      <w:pPr>
        <w:pStyle w:val="afa"/>
        <w:spacing w:line="360" w:lineRule="auto"/>
        <w:rPr>
          <w:rFonts w:ascii="Times New Roman" w:hAnsi="Times New Roman"/>
          <w:color w:val="auto"/>
          <w:sz w:val="28"/>
        </w:rPr>
      </w:pPr>
    </w:p>
    <w:p w:rsidR="00D65AE1" w:rsidRDefault="00D65AE1" w:rsidP="00F951E4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</w:p>
    <w:p w:rsidR="00F951E4" w:rsidRPr="00D1313A" w:rsidRDefault="00F951E4" w:rsidP="00F951E4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СОДЕРЖАНИЕ</w:t>
      </w:r>
    </w:p>
    <w:p w:rsidR="00F951E4" w:rsidRPr="00085715" w:rsidRDefault="009D773A" w:rsidP="00F951E4">
      <w:pPr>
        <w:pStyle w:val="14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r w:rsidRPr="009D773A">
        <w:rPr>
          <w:strike w:val="0"/>
          <w:color w:val="auto"/>
          <w:szCs w:val="28"/>
        </w:rPr>
        <w:fldChar w:fldCharType="begin"/>
      </w:r>
      <w:r w:rsidR="00F951E4" w:rsidRPr="00085715">
        <w:rPr>
          <w:strike w:val="0"/>
          <w:color w:val="auto"/>
          <w:szCs w:val="28"/>
        </w:rPr>
        <w:instrText>TOC \h \z \u \o "1-3"</w:instrText>
      </w:r>
      <w:r w:rsidRPr="009D773A">
        <w:rPr>
          <w:strike w:val="0"/>
          <w:color w:val="auto"/>
          <w:szCs w:val="28"/>
        </w:rPr>
        <w:fldChar w:fldCharType="separate"/>
      </w:r>
      <w:hyperlink w:anchor="__RefHeading___2" w:history="1">
        <w:r w:rsidR="00F951E4" w:rsidRPr="00085715">
          <w:rPr>
            <w:strike w:val="0"/>
            <w:noProof/>
            <w:color w:val="auto"/>
            <w:szCs w:val="28"/>
          </w:rPr>
          <w:t>РАЗДЕЛ 1. ЦЕЛЕВОЙ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8D7BB9">
          <w:rPr>
            <w:strike w:val="0"/>
            <w:noProof/>
            <w:color w:val="auto"/>
            <w:szCs w:val="28"/>
          </w:rPr>
          <w:t>5</w:t>
        </w:r>
      </w:hyperlink>
    </w:p>
    <w:p w:rsidR="00F951E4" w:rsidRPr="00085715" w:rsidRDefault="009D773A" w:rsidP="00F951E4">
      <w:pPr>
        <w:pStyle w:val="14"/>
        <w:tabs>
          <w:tab w:val="clear" w:pos="9339"/>
          <w:tab w:val="right" w:leader="dot" w:pos="9348"/>
        </w:tabs>
        <w:rPr>
          <w:szCs w:val="28"/>
        </w:rPr>
      </w:pPr>
      <w:hyperlink w:anchor="__RefHeading___3" w:history="1">
        <w:r w:rsidR="00F951E4" w:rsidRPr="00085715">
          <w:rPr>
            <w:strike w:val="0"/>
            <w:noProof/>
            <w:color w:val="auto"/>
            <w:szCs w:val="28"/>
          </w:rPr>
          <w:t>1.1 Цель и задачи воспитания обучающихся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Pr="00085715">
          <w:rPr>
            <w:strike w:val="0"/>
            <w:noProof/>
            <w:color w:val="auto"/>
            <w:szCs w:val="28"/>
          </w:rPr>
          <w:fldChar w:fldCharType="begin"/>
        </w:r>
        <w:r w:rsidR="00F951E4" w:rsidRPr="00085715">
          <w:rPr>
            <w:strike w:val="0"/>
            <w:noProof/>
            <w:color w:val="auto"/>
            <w:szCs w:val="28"/>
          </w:rPr>
          <w:instrText>PAGEREF __RefHeading___3 \h</w:instrText>
        </w:r>
        <w:r w:rsidRPr="00085715">
          <w:rPr>
            <w:strike w:val="0"/>
            <w:noProof/>
            <w:color w:val="auto"/>
            <w:szCs w:val="28"/>
          </w:rPr>
        </w:r>
        <w:r w:rsidRPr="00085715">
          <w:rPr>
            <w:strike w:val="0"/>
            <w:noProof/>
            <w:color w:val="auto"/>
            <w:szCs w:val="28"/>
          </w:rPr>
          <w:fldChar w:fldCharType="separate"/>
        </w:r>
        <w:r w:rsidR="00A262F2">
          <w:rPr>
            <w:strike w:val="0"/>
            <w:noProof/>
            <w:color w:val="auto"/>
            <w:szCs w:val="28"/>
          </w:rPr>
          <w:t>6</w:t>
        </w:r>
        <w:r w:rsidRPr="00085715">
          <w:rPr>
            <w:strike w:val="0"/>
            <w:noProof/>
            <w:color w:val="auto"/>
            <w:szCs w:val="28"/>
          </w:rPr>
          <w:fldChar w:fldCharType="end"/>
        </w:r>
      </w:hyperlink>
    </w:p>
    <w:p w:rsidR="001602EC" w:rsidRPr="00085715" w:rsidRDefault="001602EC" w:rsidP="001602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15">
        <w:rPr>
          <w:rFonts w:ascii="Times New Roman" w:hAnsi="Times New Roman" w:cs="Times New Roman"/>
          <w:sz w:val="28"/>
          <w:szCs w:val="28"/>
        </w:rPr>
        <w:t>1.2 Направления воспитания……………………………………………………...7</w:t>
      </w:r>
    </w:p>
    <w:p w:rsidR="00F951E4" w:rsidRPr="00085715" w:rsidRDefault="009D773A" w:rsidP="00F951E4">
      <w:pPr>
        <w:pStyle w:val="14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4" w:history="1">
        <w:r w:rsidR="001602EC" w:rsidRPr="00085715">
          <w:rPr>
            <w:strike w:val="0"/>
            <w:noProof/>
            <w:color w:val="auto"/>
            <w:szCs w:val="28"/>
          </w:rPr>
          <w:t>1.3</w:t>
        </w:r>
        <w:r w:rsidR="00F951E4" w:rsidRPr="00085715">
          <w:rPr>
            <w:strike w:val="0"/>
            <w:noProof/>
            <w:color w:val="auto"/>
            <w:szCs w:val="28"/>
          </w:rPr>
          <w:t xml:space="preserve"> Целевые ориентиры результатов воспитания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0962D1">
          <w:rPr>
            <w:strike w:val="0"/>
            <w:noProof/>
            <w:color w:val="auto"/>
            <w:szCs w:val="28"/>
          </w:rPr>
          <w:t>8</w:t>
        </w:r>
      </w:hyperlink>
    </w:p>
    <w:p w:rsidR="00F951E4" w:rsidRPr="00085715" w:rsidRDefault="009D773A" w:rsidP="00F951E4">
      <w:pPr>
        <w:pStyle w:val="14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5" w:history="1">
        <w:r w:rsidR="00F951E4" w:rsidRPr="00085715">
          <w:rPr>
            <w:strike w:val="0"/>
            <w:noProof/>
            <w:color w:val="auto"/>
            <w:szCs w:val="28"/>
          </w:rPr>
          <w:t>РАЗДЕЛ 2. СОДЕРЖАТЕЛЬНЫЙ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DA631F">
          <w:rPr>
            <w:strike w:val="0"/>
            <w:noProof/>
            <w:color w:val="auto"/>
            <w:szCs w:val="28"/>
          </w:rPr>
          <w:t>19</w:t>
        </w:r>
      </w:hyperlink>
    </w:p>
    <w:p w:rsidR="00F951E4" w:rsidRPr="00085715" w:rsidRDefault="009D773A" w:rsidP="00F951E4">
      <w:pPr>
        <w:pStyle w:val="14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6" w:history="1">
        <w:r w:rsidR="00F951E4" w:rsidRPr="00085715">
          <w:rPr>
            <w:strike w:val="0"/>
            <w:noProof/>
            <w:color w:val="auto"/>
            <w:szCs w:val="28"/>
          </w:rPr>
          <w:t>2.1 Уклад общеобразовательной организации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DA631F" w:rsidRPr="00DA631F">
          <w:rPr>
            <w:strike w:val="0"/>
            <w:noProof/>
            <w:color w:val="auto"/>
            <w:szCs w:val="28"/>
          </w:rPr>
          <w:t>19</w:t>
        </w:r>
      </w:hyperlink>
    </w:p>
    <w:p w:rsidR="001602EC" w:rsidRPr="00085715" w:rsidRDefault="009D773A" w:rsidP="00085715">
      <w:pPr>
        <w:pStyle w:val="14"/>
        <w:rPr>
          <w:szCs w:val="28"/>
        </w:rPr>
      </w:pPr>
      <w:hyperlink w:anchor="__RefHeading___7" w:history="1">
        <w:r w:rsidR="00F951E4" w:rsidRPr="00085715">
          <w:rPr>
            <w:strike w:val="0"/>
            <w:noProof/>
            <w:color w:val="auto"/>
            <w:szCs w:val="28"/>
          </w:rPr>
          <w:t>2.2 Виды, формы и содержание воспитательной деятельности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1602EC" w:rsidRPr="00085715">
          <w:rPr>
            <w:strike w:val="0"/>
            <w:noProof/>
            <w:color w:val="auto"/>
            <w:szCs w:val="28"/>
          </w:rPr>
          <w:t>2</w:t>
        </w:r>
        <w:r w:rsidR="00DA631F">
          <w:rPr>
            <w:strike w:val="0"/>
            <w:noProof/>
            <w:color w:val="auto"/>
            <w:szCs w:val="28"/>
          </w:rPr>
          <w:t>1</w:t>
        </w:r>
      </w:hyperlink>
    </w:p>
    <w:p w:rsidR="00F951E4" w:rsidRDefault="009D773A" w:rsidP="00F951E4">
      <w:pPr>
        <w:pStyle w:val="14"/>
        <w:tabs>
          <w:tab w:val="clear" w:pos="9339"/>
          <w:tab w:val="right" w:leader="dot" w:pos="9348"/>
        </w:tabs>
      </w:pPr>
      <w:hyperlink w:anchor="__RefHeading___8" w:history="1">
        <w:r w:rsidR="00F951E4" w:rsidRPr="00085715">
          <w:rPr>
            <w:strike w:val="0"/>
            <w:noProof/>
            <w:color w:val="auto"/>
            <w:szCs w:val="28"/>
          </w:rPr>
          <w:t>РАЗДЕЛ 3. ОРГАНИЗАЦИОННЫЙ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DA631F">
          <w:rPr>
            <w:strike w:val="0"/>
            <w:noProof/>
            <w:color w:val="auto"/>
            <w:szCs w:val="28"/>
          </w:rPr>
          <w:t>39</w:t>
        </w:r>
      </w:hyperlink>
    </w:p>
    <w:p w:rsidR="00CF0FA9" w:rsidRPr="00CF0FA9" w:rsidRDefault="00CF0FA9" w:rsidP="00CF0FA9">
      <w:pPr>
        <w:rPr>
          <w:rFonts w:ascii="Times New Roman" w:hAnsi="Times New Roman" w:cs="Times New Roman"/>
          <w:sz w:val="28"/>
          <w:szCs w:val="28"/>
        </w:rPr>
      </w:pPr>
      <w:r w:rsidRPr="00CF0FA9">
        <w:rPr>
          <w:rFonts w:ascii="Times New Roman" w:hAnsi="Times New Roman" w:cs="Times New Roman"/>
          <w:sz w:val="28"/>
          <w:szCs w:val="28"/>
        </w:rPr>
        <w:t>3.1 Кадровое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DA631F">
        <w:rPr>
          <w:rFonts w:ascii="Times New Roman" w:hAnsi="Times New Roman" w:cs="Times New Roman"/>
          <w:sz w:val="28"/>
          <w:szCs w:val="28"/>
        </w:rPr>
        <w:t>39</w:t>
      </w:r>
    </w:p>
    <w:p w:rsidR="00F951E4" w:rsidRPr="00085715" w:rsidRDefault="009D773A" w:rsidP="001D2004">
      <w:pPr>
        <w:pStyle w:val="14"/>
        <w:tabs>
          <w:tab w:val="clear" w:pos="9339"/>
          <w:tab w:val="right" w:leader="dot" w:pos="9348"/>
        </w:tabs>
        <w:ind w:right="1134"/>
        <w:rPr>
          <w:strike w:val="0"/>
          <w:noProof/>
          <w:color w:val="auto"/>
          <w:szCs w:val="28"/>
        </w:rPr>
      </w:pPr>
      <w:hyperlink w:anchor="__RefHeading___11" w:history="1">
        <w:r w:rsidR="00CF0FA9">
          <w:rPr>
            <w:strike w:val="0"/>
            <w:noProof/>
            <w:color w:val="auto"/>
            <w:szCs w:val="28"/>
          </w:rPr>
          <w:t>3.2</w:t>
        </w:r>
        <w:r w:rsidR="00F951E4" w:rsidRPr="00085715">
          <w:rPr>
            <w:strike w:val="0"/>
            <w:noProof/>
            <w:color w:val="auto"/>
            <w:szCs w:val="28"/>
          </w:rPr>
          <w:t xml:space="preserve"> </w:t>
        </w:r>
        <w:r w:rsidR="000962D1">
          <w:rPr>
            <w:strike w:val="0"/>
            <w:noProof/>
            <w:color w:val="auto"/>
            <w:szCs w:val="28"/>
          </w:rPr>
          <w:t>Нормативно-методическое обеспечение воспитательной работы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CF0FA9">
          <w:rPr>
            <w:strike w:val="0"/>
            <w:noProof/>
            <w:color w:val="auto"/>
            <w:szCs w:val="28"/>
          </w:rPr>
          <w:t>40</w:t>
        </w:r>
      </w:hyperlink>
    </w:p>
    <w:p w:rsidR="00F951E4" w:rsidRPr="00085715" w:rsidRDefault="009D773A" w:rsidP="001D2004">
      <w:pPr>
        <w:pStyle w:val="14"/>
        <w:tabs>
          <w:tab w:val="clear" w:pos="9339"/>
          <w:tab w:val="right" w:leader="dot" w:pos="9348"/>
        </w:tabs>
        <w:ind w:right="1134"/>
        <w:rPr>
          <w:strike w:val="0"/>
          <w:noProof/>
          <w:color w:val="auto"/>
          <w:szCs w:val="28"/>
        </w:rPr>
      </w:pPr>
      <w:hyperlink w:anchor="__RefHeading___12" w:history="1">
        <w:r w:rsidR="00CF0FA9">
          <w:rPr>
            <w:strike w:val="0"/>
            <w:noProof/>
            <w:color w:val="auto"/>
            <w:szCs w:val="28"/>
          </w:rPr>
          <w:t>3.3</w:t>
        </w:r>
        <w:r w:rsidR="00F951E4" w:rsidRPr="00085715">
          <w:rPr>
            <w:strike w:val="0"/>
            <w:noProof/>
            <w:color w:val="auto"/>
            <w:szCs w:val="28"/>
          </w:rPr>
          <w:t xml:space="preserve"> Система поощрения социальной успешности и проявлений активной жизненной позиции обучающихся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DA631F">
          <w:rPr>
            <w:strike w:val="0"/>
            <w:noProof/>
            <w:color w:val="auto"/>
            <w:szCs w:val="28"/>
          </w:rPr>
          <w:t>40</w:t>
        </w:r>
      </w:hyperlink>
    </w:p>
    <w:p w:rsidR="00F951E4" w:rsidRDefault="009D773A" w:rsidP="00F951E4">
      <w:pPr>
        <w:pStyle w:val="14"/>
        <w:tabs>
          <w:tab w:val="clear" w:pos="9339"/>
          <w:tab w:val="right" w:leader="dot" w:pos="9348"/>
        </w:tabs>
      </w:pPr>
      <w:hyperlink w:anchor="__RefHeading___13" w:history="1">
        <w:r w:rsidR="00CF0FA9">
          <w:rPr>
            <w:strike w:val="0"/>
            <w:noProof/>
            <w:color w:val="auto"/>
            <w:szCs w:val="28"/>
          </w:rPr>
          <w:t>3.4</w:t>
        </w:r>
        <w:r w:rsidR="00F951E4" w:rsidRPr="00085715">
          <w:rPr>
            <w:strike w:val="0"/>
            <w:noProof/>
            <w:color w:val="auto"/>
            <w:szCs w:val="28"/>
          </w:rPr>
          <w:t xml:space="preserve"> Анализ воспитательного процесса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 w:rsidR="00DA631F">
          <w:rPr>
            <w:strike w:val="0"/>
            <w:noProof/>
            <w:color w:val="auto"/>
            <w:szCs w:val="28"/>
          </w:rPr>
          <w:t>4</w:t>
        </w:r>
        <w:r w:rsidR="000962D1">
          <w:rPr>
            <w:strike w:val="0"/>
            <w:noProof/>
            <w:color w:val="auto"/>
            <w:szCs w:val="28"/>
          </w:rPr>
          <w:t>2</w:t>
        </w:r>
      </w:hyperlink>
    </w:p>
    <w:p w:rsidR="00DA631F" w:rsidRPr="00DA631F" w:rsidRDefault="00DA631F" w:rsidP="00DA631F">
      <w:pPr>
        <w:rPr>
          <w:rFonts w:ascii="Times New Roman" w:hAnsi="Times New Roman" w:cs="Times New Roman"/>
          <w:sz w:val="28"/>
          <w:szCs w:val="28"/>
        </w:rPr>
      </w:pPr>
      <w:r w:rsidRPr="00DA631F">
        <w:rPr>
          <w:rFonts w:ascii="Times New Roman" w:hAnsi="Times New Roman" w:cs="Times New Roman"/>
          <w:sz w:val="28"/>
          <w:szCs w:val="28"/>
        </w:rPr>
        <w:t>Список литературы………………………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A631F">
        <w:rPr>
          <w:rFonts w:ascii="Times New Roman" w:hAnsi="Times New Roman" w:cs="Times New Roman"/>
          <w:sz w:val="28"/>
          <w:szCs w:val="28"/>
        </w:rPr>
        <w:t>…………………………………….47</w:t>
      </w:r>
    </w:p>
    <w:p w:rsidR="00F951E4" w:rsidRPr="00085715" w:rsidRDefault="002B0CEF" w:rsidP="00F951E4">
      <w:pPr>
        <w:pStyle w:val="14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r>
        <w:rPr>
          <w:strike w:val="0"/>
        </w:rPr>
        <w:t xml:space="preserve">Приложение: </w:t>
      </w:r>
      <w:hyperlink w:anchor="__RefHeading___14" w:history="1">
        <w:r w:rsidR="00F951E4" w:rsidRPr="00085715">
          <w:rPr>
            <w:strike w:val="0"/>
            <w:noProof/>
            <w:color w:val="auto"/>
            <w:szCs w:val="28"/>
          </w:rPr>
          <w:t>Примерный календарный план воспитательной работы</w:t>
        </w:r>
        <w:r w:rsidR="00F951E4" w:rsidRPr="00085715">
          <w:rPr>
            <w:strike w:val="0"/>
            <w:noProof/>
            <w:color w:val="auto"/>
            <w:szCs w:val="28"/>
          </w:rPr>
          <w:tab/>
        </w:r>
        <w:r>
          <w:rPr>
            <w:strike w:val="0"/>
            <w:noProof/>
            <w:color w:val="auto"/>
            <w:szCs w:val="28"/>
          </w:rPr>
          <w:t>4</w:t>
        </w:r>
        <w:r w:rsidR="00DA631F">
          <w:rPr>
            <w:strike w:val="0"/>
            <w:noProof/>
            <w:color w:val="auto"/>
            <w:szCs w:val="28"/>
          </w:rPr>
          <w:t>8</w:t>
        </w:r>
      </w:hyperlink>
    </w:p>
    <w:p w:rsidR="00F951E4" w:rsidRPr="00085715" w:rsidRDefault="009D773A" w:rsidP="00F951E4">
      <w:pPr>
        <w:rPr>
          <w:sz w:val="28"/>
          <w:szCs w:val="28"/>
        </w:rPr>
      </w:pPr>
      <w:r w:rsidRPr="00085715">
        <w:rPr>
          <w:sz w:val="28"/>
          <w:szCs w:val="28"/>
        </w:rPr>
        <w:fldChar w:fldCharType="end"/>
      </w:r>
    </w:p>
    <w:p w:rsidR="00F951E4" w:rsidRPr="00085715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Pr="00085715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E4" w:rsidRPr="00F951E4" w:rsidRDefault="00F951E4" w:rsidP="00F951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DF" w:rsidRDefault="001F16DF" w:rsidP="00073DF2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085715" w:rsidRDefault="00085715" w:rsidP="00F951E4">
      <w:pPr>
        <w:pStyle w:val="1"/>
        <w:spacing w:before="0" w:line="360" w:lineRule="auto"/>
        <w:rPr>
          <w:rFonts w:ascii="Times New Roman" w:eastAsiaTheme="minorEastAsia" w:hAnsi="Times New Roman" w:cs="Times New Roman"/>
          <w:bCs w:val="0"/>
          <w:color w:val="000000"/>
          <w:w w:val="0"/>
          <w:shd w:val="clear" w:color="000000" w:fill="FFFFFF"/>
        </w:rPr>
      </w:pPr>
    </w:p>
    <w:p w:rsidR="00CF0FA9" w:rsidRPr="00CF0FA9" w:rsidRDefault="00CF0FA9" w:rsidP="00CF0FA9"/>
    <w:p w:rsidR="00085715" w:rsidRDefault="00085715" w:rsidP="00F951E4">
      <w:pPr>
        <w:pStyle w:val="1"/>
        <w:spacing w:before="0" w:line="360" w:lineRule="auto"/>
        <w:rPr>
          <w:rFonts w:ascii="Times New Roman" w:hAnsi="Times New Roman"/>
          <w:color w:val="auto"/>
        </w:rPr>
      </w:pPr>
    </w:p>
    <w:p w:rsidR="00F951E4" w:rsidRPr="00F951E4" w:rsidRDefault="00F951E4" w:rsidP="00F951E4">
      <w:pPr>
        <w:pStyle w:val="1"/>
        <w:spacing w:before="0" w:line="360" w:lineRule="auto"/>
        <w:rPr>
          <w:rFonts w:ascii="Times New Roman" w:hAnsi="Times New Roman"/>
          <w:color w:val="auto"/>
        </w:rPr>
      </w:pPr>
      <w:r w:rsidRPr="00F951E4">
        <w:rPr>
          <w:rFonts w:ascii="Times New Roman" w:hAnsi="Times New Roman"/>
          <w:color w:val="auto"/>
        </w:rPr>
        <w:t>РАЗДЕЛ 1. ЦЕЛЕВОЙ</w:t>
      </w:r>
    </w:p>
    <w:p w:rsidR="00040568" w:rsidRPr="00040568" w:rsidRDefault="00040568" w:rsidP="000405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568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40568" w:rsidRPr="00040568" w:rsidRDefault="00040568" w:rsidP="000405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568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40568" w:rsidRPr="00040568" w:rsidRDefault="00040568" w:rsidP="00040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0568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68">
        <w:rPr>
          <w:rFonts w:ascii="Times New Roman" w:hAnsi="Times New Roman" w:cs="Times New Roman"/>
          <w:sz w:val="28"/>
          <w:szCs w:val="28"/>
        </w:rPr>
        <w:t>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представители)несовершеннолетних обучающихся имеют преимущественное право на воспитание своих детей перед всеми другими лицами.</w:t>
      </w:r>
    </w:p>
    <w:p w:rsidR="00040568" w:rsidRPr="00040568" w:rsidRDefault="00040568" w:rsidP="00040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0568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40568" w:rsidRPr="00040568" w:rsidRDefault="00040568" w:rsidP="00040568">
      <w:pPr>
        <w:jc w:val="both"/>
        <w:rPr>
          <w:rFonts w:ascii="Times New Roman" w:hAnsi="Times New Roman" w:cs="Times New Roman"/>
          <w:sz w:val="28"/>
          <w:szCs w:val="28"/>
        </w:rPr>
      </w:pPr>
      <w:r w:rsidRPr="00040568">
        <w:rPr>
          <w:rFonts w:ascii="Times New Roman" w:hAnsi="Times New Roman" w:cs="Times New Roman"/>
          <w:sz w:val="28"/>
          <w:szCs w:val="28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F951E4" w:rsidRPr="00F951E4" w:rsidRDefault="00040568" w:rsidP="00040568">
      <w:pPr>
        <w:jc w:val="both"/>
        <w:rPr>
          <w:rFonts w:ascii="Times New Roman" w:hAnsi="Times New Roman" w:cs="Times New Roman"/>
          <w:sz w:val="28"/>
          <w:szCs w:val="28"/>
        </w:rPr>
      </w:pPr>
      <w:r w:rsidRPr="00040568">
        <w:rPr>
          <w:rFonts w:ascii="Times New Roman" w:hAnsi="Times New Roman" w:cs="Times New Roman"/>
          <w:sz w:val="28"/>
          <w:szCs w:val="28"/>
        </w:rPr>
        <w:tab/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68">
        <w:rPr>
          <w:rFonts w:ascii="Times New Roman" w:hAnsi="Times New Roman" w:cs="Times New Roman"/>
          <w:sz w:val="28"/>
          <w:szCs w:val="28"/>
        </w:rPr>
        <w:t xml:space="preserve">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  <w:r w:rsidRPr="00040568">
        <w:rPr>
          <w:rFonts w:ascii="Times New Roman" w:hAnsi="Times New Roman" w:cs="Times New Roman"/>
          <w:sz w:val="28"/>
          <w:szCs w:val="28"/>
        </w:rPr>
        <w:lastRenderedPageBreak/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</w:t>
      </w:r>
      <w:r>
        <w:rPr>
          <w:rFonts w:ascii="Times New Roman" w:hAnsi="Times New Roman" w:cs="Times New Roman"/>
          <w:sz w:val="28"/>
          <w:szCs w:val="28"/>
        </w:rPr>
        <w:t>рному созиданию и защите Родины.</w:t>
      </w:r>
      <w:r w:rsidR="00F951E4" w:rsidRPr="00F951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7041641"/>
      <w:bookmarkEnd w:id="0"/>
    </w:p>
    <w:p w:rsidR="00F951E4" w:rsidRPr="00F951E4" w:rsidRDefault="00F951E4" w:rsidP="00F951E4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" w:name="__RefHeading___3"/>
      <w:bookmarkStart w:id="2" w:name="bookmark8"/>
      <w:bookmarkEnd w:id="1"/>
      <w:r w:rsidRPr="00F951E4">
        <w:rPr>
          <w:rFonts w:ascii="Times New Roman" w:hAnsi="Times New Roman" w:cs="Times New Roman"/>
          <w:color w:val="auto"/>
        </w:rPr>
        <w:t>1.1 Цель и задачи воспитания обучающихся</w:t>
      </w:r>
    </w:p>
    <w:p w:rsidR="00040568" w:rsidRPr="00040568" w:rsidRDefault="00040568" w:rsidP="00040568">
      <w:pPr>
        <w:spacing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0568">
        <w:rPr>
          <w:rFonts w:ascii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68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568">
        <w:rPr>
          <w:rFonts w:ascii="Times New Roman" w:hAnsi="Times New Roman" w:cs="Times New Roman"/>
          <w:sz w:val="28"/>
          <w:szCs w:val="28"/>
        </w:rPr>
        <w:t>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40568" w:rsidRDefault="00040568" w:rsidP="00285A5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40568">
        <w:rPr>
          <w:rFonts w:ascii="Times New Roman" w:hAnsi="Times New Roman" w:cs="Times New Roman"/>
          <w:sz w:val="28"/>
          <w:szCs w:val="28"/>
        </w:rPr>
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85A5B" w:rsidRPr="00285A5B" w:rsidRDefault="00285A5B" w:rsidP="00285A5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568" w:rsidRPr="00040568" w:rsidRDefault="00040568" w:rsidP="00040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68">
        <w:rPr>
          <w:rFonts w:ascii="Times New Roman" w:hAnsi="Times New Roman" w:cs="Times New Roman"/>
          <w:b/>
          <w:sz w:val="28"/>
          <w:szCs w:val="28"/>
        </w:rPr>
        <w:t>Задачами воспитания</w:t>
      </w:r>
      <w:r w:rsidRPr="00040568">
        <w:rPr>
          <w:rFonts w:ascii="Times New Roman" w:hAnsi="Times New Roman" w:cs="Times New Roman"/>
          <w:sz w:val="28"/>
          <w:szCs w:val="28"/>
        </w:rPr>
        <w:t xml:space="preserve"> </w:t>
      </w:r>
      <w:r w:rsidRPr="00154F9A">
        <w:rPr>
          <w:rFonts w:ascii="Times New Roman" w:hAnsi="Times New Roman" w:cs="Times New Roman"/>
          <w:b/>
          <w:sz w:val="28"/>
          <w:szCs w:val="28"/>
        </w:rPr>
        <w:t>обучающихся в школе являются:</w:t>
      </w:r>
    </w:p>
    <w:p w:rsidR="00040568" w:rsidRPr="00040568" w:rsidRDefault="00040568" w:rsidP="00040568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040568">
        <w:rPr>
          <w:rFonts w:ascii="Times New Roman" w:hAnsi="Times New Roman" w:cs="Times New Roman"/>
          <w:iCs/>
          <w:sz w:val="28"/>
          <w:szCs w:val="28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40568" w:rsidRPr="00040568" w:rsidRDefault="00040568" w:rsidP="0004056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568">
        <w:rPr>
          <w:rFonts w:ascii="Times New Roman" w:hAnsi="Times New Roman" w:cs="Times New Roman"/>
          <w:iCs/>
          <w:sz w:val="28"/>
          <w:szCs w:val="28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040568" w:rsidRPr="00040568" w:rsidRDefault="00040568" w:rsidP="00040568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568">
        <w:rPr>
          <w:rFonts w:ascii="Times New Roman" w:hAnsi="Times New Roman" w:cs="Times New Roman"/>
          <w:iCs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Pr="00040568">
        <w:rPr>
          <w:rFonts w:ascii="Times New Roman" w:hAnsi="Times New Roman" w:cs="Times New Roman"/>
          <w:iCs/>
          <w:sz w:val="28"/>
          <w:szCs w:val="28"/>
        </w:rPr>
        <w:lastRenderedPageBreak/>
        <w:t>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40568" w:rsidRPr="00040568" w:rsidRDefault="00040568" w:rsidP="00040568">
      <w:pPr>
        <w:pStyle w:val="ConsPlusNorma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68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E1779B" w:rsidRDefault="00E1779B" w:rsidP="00040568">
      <w:pPr>
        <w:keepNext/>
        <w:keepLines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_RefHeading___4"/>
      <w:bookmarkStart w:id="4" w:name="_Toc109673744"/>
      <w:bookmarkEnd w:id="2"/>
      <w:bookmarkEnd w:id="3"/>
    </w:p>
    <w:p w:rsidR="00040568" w:rsidRPr="00040568" w:rsidRDefault="00040568" w:rsidP="00040568">
      <w:pPr>
        <w:keepNext/>
        <w:keepLines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0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Направления воспитания</w:t>
      </w:r>
      <w:bookmarkEnd w:id="4"/>
    </w:p>
    <w:p w:rsidR="00040568" w:rsidRPr="00040568" w:rsidRDefault="00040568" w:rsidP="00040568">
      <w:pPr>
        <w:spacing w:line="360" w:lineRule="auto"/>
        <w:ind w:firstLine="6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040568" w:rsidRPr="00040568" w:rsidRDefault="00040568" w:rsidP="00040568">
      <w:pPr>
        <w:widowControl w:val="0"/>
        <w:numPr>
          <w:ilvl w:val="0"/>
          <w:numId w:val="14"/>
        </w:numPr>
        <w:tabs>
          <w:tab w:val="left" w:pos="98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гражданское воспитание</w:t>
      </w: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040568">
        <w:rPr>
          <w:rFonts w:ascii="Times New Roman" w:eastAsia="SchoolBookSanPin" w:hAnsi="Times New Roman" w:cs="Times New Roman"/>
          <w:color w:val="231F20"/>
          <w:sz w:val="28"/>
          <w:szCs w:val="28"/>
        </w:rPr>
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 w:rsidR="00154F9A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(ведется совместная работа с территориальной избирательной комиссией)</w:t>
      </w:r>
    </w:p>
    <w:p w:rsidR="00040568" w:rsidRPr="00040568" w:rsidRDefault="00040568" w:rsidP="00040568">
      <w:pPr>
        <w:tabs>
          <w:tab w:val="left" w:pos="983"/>
        </w:tabs>
        <w:spacing w:line="360" w:lineRule="auto"/>
        <w:ind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-          патриотическое воспитание</w:t>
      </w: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</w:t>
      </w:r>
      <w:r w:rsidR="00154F9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(проведение 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</w:p>
    <w:p w:rsidR="00040568" w:rsidRPr="00040568" w:rsidRDefault="00040568" w:rsidP="00040568">
      <w:pPr>
        <w:spacing w:line="36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-     духовно-нравственное воспитание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r w:rsidR="00154F9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(совместная работа с </w:t>
      </w:r>
      <w:r w:rsidR="00154F9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имамом села, школьным краеведческим музеем, 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организуется помощь детям войны и ветеранам педагогического труда, бойцам РФ  специальной операции на Украине);</w:t>
      </w:r>
    </w:p>
    <w:p w:rsidR="00040568" w:rsidRPr="00040568" w:rsidRDefault="00040568" w:rsidP="00040568">
      <w:pPr>
        <w:spacing w:line="360" w:lineRule="auto"/>
        <w:ind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-   </w:t>
      </w:r>
      <w:r w:rsidRPr="0004056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эстетическое воспитание</w:t>
      </w: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</w:r>
      <w:r w:rsidR="00154F9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(посещение музеев и театров  региона, экскурсионноые поездки по</w:t>
      </w:r>
      <w:r w:rsidR="00154F9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региону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);</w:t>
      </w:r>
    </w:p>
    <w:p w:rsidR="00040568" w:rsidRPr="00040568" w:rsidRDefault="00040568" w:rsidP="00040568">
      <w:pPr>
        <w:spacing w:line="360" w:lineRule="auto"/>
        <w:ind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-   </w:t>
      </w:r>
      <w:r w:rsidRPr="0004056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физическое воспитание</w:t>
      </w: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(работа Школьного спортивного клуба школы, участие в спортивных соревнованиях города и региона);</w:t>
      </w:r>
    </w:p>
    <w:p w:rsidR="00040568" w:rsidRPr="00040568" w:rsidRDefault="00040568" w:rsidP="00040568">
      <w:pPr>
        <w:widowControl w:val="0"/>
        <w:numPr>
          <w:ilvl w:val="0"/>
          <w:numId w:val="14"/>
        </w:numPr>
        <w:tabs>
          <w:tab w:val="left" w:pos="983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трудовое воспитание</w:t>
      </w: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(организация дежурств в школе, в кабинетах ОО, школьных клумбах и субботники на территории школьного двора);</w:t>
      </w:r>
    </w:p>
    <w:p w:rsidR="00040568" w:rsidRPr="00040568" w:rsidRDefault="00040568" w:rsidP="00040568">
      <w:pPr>
        <w:widowControl w:val="0"/>
        <w:numPr>
          <w:ilvl w:val="0"/>
          <w:numId w:val="14"/>
        </w:numPr>
        <w:tabs>
          <w:tab w:val="left" w:pos="983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экологическое воспитание:</w:t>
      </w: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(участие в экологических акциях, «Эколята», «Бумаге – вторая жизнь и др.);</w:t>
      </w:r>
    </w:p>
    <w:p w:rsidR="00F01ACB" w:rsidRPr="00F01ACB" w:rsidRDefault="00040568" w:rsidP="00F01ACB">
      <w:pPr>
        <w:widowControl w:val="0"/>
        <w:numPr>
          <w:ilvl w:val="0"/>
          <w:numId w:val="14"/>
        </w:numPr>
        <w:tabs>
          <w:tab w:val="left" w:pos="983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  <w:r w:rsidRPr="0004056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познавательное направление воспитания</w:t>
      </w:r>
      <w:r w:rsidRPr="000405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  <w:r w:rsidR="00154F9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54F9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(У</w:t>
      </w:r>
      <w:r w:rsidRPr="00040568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частие в научно-практических конференциях онлайн  и офлайн, Курчатовских чтениях, конкурсе чтецов, конкурсах и фестивалях науки и творчества</w:t>
      </w:r>
      <w:r w:rsidR="00F01ACB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).</w:t>
      </w:r>
    </w:p>
    <w:p w:rsidR="00040568" w:rsidRPr="00040568" w:rsidRDefault="00040568" w:rsidP="00040568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040568" w:rsidRPr="00040568" w:rsidRDefault="00040568" w:rsidP="00040568">
      <w:pPr>
        <w:pStyle w:val="1"/>
        <w:spacing w:before="0" w:line="360" w:lineRule="auto"/>
        <w:jc w:val="both"/>
        <w:rPr>
          <w:rFonts w:ascii="Times New Roman" w:hAnsi="Times New Roman" w:cs="Times New Roman"/>
          <w:bCs w:val="0"/>
          <w:color w:val="000000"/>
        </w:rPr>
      </w:pPr>
      <w:bookmarkStart w:id="5" w:name="_Toc109673736"/>
      <w:r>
        <w:rPr>
          <w:rFonts w:ascii="Times New Roman" w:hAnsi="Times New Roman" w:cs="Times New Roman"/>
          <w:bCs w:val="0"/>
          <w:color w:val="000000"/>
        </w:rPr>
        <w:t xml:space="preserve">        1.3.  </w:t>
      </w:r>
      <w:r w:rsidRPr="00040568">
        <w:rPr>
          <w:rFonts w:ascii="Times New Roman" w:hAnsi="Times New Roman" w:cs="Times New Roman"/>
          <w:bCs w:val="0"/>
          <w:color w:val="000000"/>
        </w:rPr>
        <w:t>На каждом уровне воспитания выделяются свои целевые приоритеты</w:t>
      </w:r>
      <w:bookmarkEnd w:id="5"/>
    </w:p>
    <w:p w:rsidR="00040568" w:rsidRPr="00040568" w:rsidRDefault="00040568" w:rsidP="000405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0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Целевые ориентиры результатов воспитания на уровне </w:t>
      </w:r>
      <w:r w:rsidRPr="0004056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начального общего образования</w:t>
      </w:r>
    </w:p>
    <w:p w:rsidR="00040568" w:rsidRPr="00EA788D" w:rsidRDefault="00040568" w:rsidP="00040568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040568" w:rsidRPr="00040568" w:rsidTr="00E1779B">
        <w:trPr>
          <w:trHeight w:val="131"/>
        </w:trPr>
        <w:tc>
          <w:tcPr>
            <w:tcW w:w="10314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</w:t>
            </w:r>
            <w:r w:rsidRPr="0004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 психофизические и поведенческие особенности с учетом возраста.</w:t>
            </w:r>
          </w:p>
        </w:tc>
      </w:tr>
      <w:tr w:rsidR="00040568" w:rsidRPr="00040568" w:rsidTr="00E1779B">
        <w:trPr>
          <w:trHeight w:val="131"/>
        </w:trPr>
        <w:tc>
          <w:tcPr>
            <w:tcW w:w="10314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040568" w:rsidRPr="00040568" w:rsidTr="00E1779B">
        <w:tc>
          <w:tcPr>
            <w:tcW w:w="10314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40568" w:rsidRPr="00040568" w:rsidRDefault="00040568" w:rsidP="00040568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040568" w:rsidRPr="00040568" w:rsidRDefault="00040568" w:rsidP="00040568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w w:val="0"/>
          <w:u w:val="single"/>
        </w:rPr>
      </w:pPr>
      <w:bookmarkStart w:id="6" w:name="_Toc109673737"/>
      <w:bookmarkStart w:id="7" w:name="_Toc81304354"/>
      <w:r w:rsidRPr="00040568">
        <w:rPr>
          <w:rFonts w:ascii="Times New Roman" w:hAnsi="Times New Roman" w:cs="Times New Roman"/>
          <w:bCs w:val="0"/>
          <w:color w:val="000000"/>
          <w:w w:val="0"/>
        </w:rPr>
        <w:t xml:space="preserve">Целевые ориентиры результатов воспитания на уровне </w:t>
      </w:r>
      <w:r w:rsidRPr="00040568">
        <w:rPr>
          <w:rFonts w:ascii="Times New Roman" w:hAnsi="Times New Roman" w:cs="Times New Roman"/>
          <w:bCs w:val="0"/>
          <w:color w:val="000000"/>
          <w:w w:val="0"/>
          <w:u w:val="single"/>
        </w:rPr>
        <w:t>основного общего образования</w:t>
      </w:r>
      <w:bookmarkEnd w:id="6"/>
      <w:bookmarkEnd w:id="7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040568" w:rsidRPr="00040568" w:rsidRDefault="00040568" w:rsidP="00040568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</w:t>
            </w:r>
            <w:r w:rsidRPr="0004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индивидуальность и достоинство каждого человека;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</w:t>
            </w:r>
            <w:r w:rsidRPr="0004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в информационной среде;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готовность в своей деятельности придерживаться </w:t>
            </w:r>
            <w:r w:rsidRPr="0004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экологических норм.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040568" w:rsidRPr="00040568" w:rsidTr="00E1779B">
        <w:trPr>
          <w:trHeight w:val="85"/>
        </w:trPr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40568" w:rsidRPr="00040568" w:rsidRDefault="00040568" w:rsidP="00040568">
      <w:pPr>
        <w:spacing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040568" w:rsidRPr="00040568" w:rsidRDefault="00040568" w:rsidP="00040568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w w:val="0"/>
          <w:u w:val="single"/>
        </w:rPr>
      </w:pPr>
      <w:bookmarkStart w:id="8" w:name="_Toc109673738"/>
      <w:bookmarkStart w:id="9" w:name="_Toc81304355"/>
      <w:r w:rsidRPr="00040568">
        <w:rPr>
          <w:rFonts w:ascii="Times New Roman" w:hAnsi="Times New Roman" w:cs="Times New Roman"/>
          <w:bCs w:val="0"/>
          <w:color w:val="000000"/>
          <w:w w:val="0"/>
        </w:rPr>
        <w:t>Целевые ориентиры результатов воспитания на уровне</w:t>
      </w:r>
      <w:r w:rsidR="00F87EC3">
        <w:rPr>
          <w:rFonts w:ascii="Times New Roman" w:hAnsi="Times New Roman" w:cs="Times New Roman"/>
          <w:bCs w:val="0"/>
          <w:color w:val="000000"/>
          <w:w w:val="0"/>
        </w:rPr>
        <w:t xml:space="preserve"> </w:t>
      </w:r>
      <w:r w:rsidRPr="00040568">
        <w:rPr>
          <w:rFonts w:ascii="Times New Roman" w:hAnsi="Times New Roman" w:cs="Times New Roman"/>
          <w:bCs w:val="0"/>
          <w:color w:val="000000"/>
          <w:w w:val="0"/>
          <w:u w:val="single"/>
        </w:rPr>
        <w:t>среднего общего образования</w:t>
      </w:r>
      <w:bookmarkEnd w:id="8"/>
      <w:bookmarkEnd w:id="9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значение гражданских символов (государственная </w:t>
            </w:r>
            <w:r w:rsidRPr="0004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способный воспринимать и чувствовать прекрасное в быту, природе, искусстве, творчестве людей;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 интерес к разным профессиям;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0568" w:rsidRPr="00040568" w:rsidTr="00E1779B">
        <w:tc>
          <w:tcPr>
            <w:tcW w:w="9639" w:type="dxa"/>
          </w:tcPr>
          <w:p w:rsidR="00040568" w:rsidRPr="00040568" w:rsidRDefault="00040568" w:rsidP="000405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воспитание</w:t>
            </w:r>
          </w:p>
        </w:tc>
      </w:tr>
      <w:tr w:rsidR="00040568" w:rsidRPr="00040568" w:rsidTr="00E1779B">
        <w:trPr>
          <w:trHeight w:val="85"/>
        </w:trPr>
        <w:tc>
          <w:tcPr>
            <w:tcW w:w="9639" w:type="dxa"/>
          </w:tcPr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040568" w:rsidRPr="00040568" w:rsidRDefault="00040568" w:rsidP="00040568">
            <w:pPr>
              <w:pStyle w:val="ConsPlusNormal"/>
              <w:spacing w:before="240"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8">
              <w:rPr>
                <w:rFonts w:ascii="Times New Roman" w:hAnsi="Times New Roman" w:cs="Times New Roman"/>
                <w:sz w:val="28"/>
                <w:szCs w:val="28"/>
              </w:rPr>
              <w:t>имеющий.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040568" w:rsidRPr="00040568" w:rsidRDefault="00040568" w:rsidP="0004056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40568" w:rsidRPr="00040568" w:rsidRDefault="00040568" w:rsidP="00040568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E65B4" w:rsidRPr="00CE65B4" w:rsidRDefault="00CE65B4" w:rsidP="00CE65B4">
      <w:pPr>
        <w:pStyle w:val="1"/>
        <w:pageBreakBefore/>
        <w:spacing w:before="0" w:line="360" w:lineRule="auto"/>
        <w:rPr>
          <w:rFonts w:ascii="Times New Roman" w:hAnsi="Times New Roman"/>
          <w:color w:val="auto"/>
        </w:rPr>
      </w:pPr>
      <w:r w:rsidRPr="00CE65B4">
        <w:rPr>
          <w:rFonts w:ascii="Times New Roman" w:hAnsi="Times New Roman"/>
          <w:color w:val="auto"/>
        </w:rPr>
        <w:lastRenderedPageBreak/>
        <w:t>РАЗДЕЛ 2. СОДЕРЖАТЕЛЬНЫЙ</w:t>
      </w:r>
    </w:p>
    <w:p w:rsidR="00CE65B4" w:rsidRPr="00D1313A" w:rsidRDefault="00CE65B4" w:rsidP="00CE65B4"/>
    <w:p w:rsidR="00CE65B4" w:rsidRPr="00CE65B4" w:rsidRDefault="00CE65B4" w:rsidP="00CE65B4">
      <w:pPr>
        <w:pStyle w:val="1"/>
        <w:spacing w:before="0" w:line="360" w:lineRule="auto"/>
        <w:rPr>
          <w:rFonts w:ascii="Times New Roman" w:hAnsi="Times New Roman"/>
          <w:color w:val="auto"/>
        </w:rPr>
      </w:pPr>
      <w:bookmarkStart w:id="10" w:name="__RefHeading___6"/>
      <w:bookmarkEnd w:id="10"/>
      <w:r w:rsidRPr="00CE65B4">
        <w:rPr>
          <w:rFonts w:ascii="Times New Roman" w:hAnsi="Times New Roman"/>
          <w:color w:val="auto"/>
        </w:rPr>
        <w:t>2.1 Уклад общеобразовательной организации</w:t>
      </w:r>
    </w:p>
    <w:p w:rsidR="00CE65B4" w:rsidRPr="00F87EC3" w:rsidRDefault="00CE65B4" w:rsidP="00CE65B4">
      <w:pPr>
        <w:spacing w:line="360" w:lineRule="auto"/>
        <w:ind w:firstLine="7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EC3">
        <w:rPr>
          <w:rFonts w:ascii="Times New Roman" w:hAnsi="Times New Roman" w:cs="Times New Roman"/>
          <w:color w:val="000000" w:themeColor="text1"/>
          <w:sz w:val="28"/>
          <w:szCs w:val="28"/>
        </w:rPr>
        <w:t>ГБОУ «СОШ № 5 с.п. Новый Редант им. А.О. Льянова»   является средней общеобразовательной школой, численност</w:t>
      </w:r>
      <w:r w:rsidR="00867754" w:rsidRPr="00F87EC3">
        <w:rPr>
          <w:rFonts w:ascii="Times New Roman" w:hAnsi="Times New Roman" w:cs="Times New Roman"/>
          <w:color w:val="000000" w:themeColor="text1"/>
          <w:sz w:val="28"/>
          <w:szCs w:val="28"/>
        </w:rPr>
        <w:t>ь обучающихся на 1 сентября 2023 года составляет 850</w:t>
      </w:r>
      <w:r w:rsidRPr="00F8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численность педагогического коллектива – 55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CE65B4" w:rsidRPr="00073DF2" w:rsidRDefault="00F371FD" w:rsidP="00CE65B4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E65B4" w:rsidRPr="00F87EC3">
        <w:rPr>
          <w:rFonts w:ascii="Times New Roman" w:hAnsi="Times New Roman" w:cs="Times New Roman"/>
          <w:color w:val="000000" w:themeColor="text1"/>
          <w:sz w:val="28"/>
          <w:szCs w:val="28"/>
        </w:rPr>
        <w:t>ГБОУ «СОШ № 5 с.п. Новый Редант им. А.О. Льянова» (далее – школа) - это  сельская школа, удаленная от культурных и научных центров, спортивных</w:t>
      </w:r>
      <w:r w:rsidR="00CE65B4" w:rsidRPr="00073DF2">
        <w:rPr>
          <w:rFonts w:ascii="Times New Roman" w:hAnsi="Times New Roman" w:cs="Times New Roman"/>
          <w:sz w:val="28"/>
          <w:szCs w:val="28"/>
        </w:rPr>
        <w:t xml:space="preserve"> школ и шк</w:t>
      </w:r>
      <w:r w:rsidR="00867754">
        <w:rPr>
          <w:rFonts w:ascii="Times New Roman" w:hAnsi="Times New Roman" w:cs="Times New Roman"/>
          <w:sz w:val="28"/>
          <w:szCs w:val="28"/>
        </w:rPr>
        <w:t>ол искусств. В ней обучаются 850</w:t>
      </w:r>
      <w:r w:rsidR="00CE65B4" w:rsidRPr="00073DF2">
        <w:rPr>
          <w:rFonts w:ascii="Times New Roman" w:hAnsi="Times New Roman" w:cs="Times New Roman"/>
          <w:sz w:val="28"/>
          <w:szCs w:val="28"/>
        </w:rPr>
        <w:t xml:space="preserve"> учащихся, что превышает проектную мощность школы на 70 %. 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CE65B4" w:rsidRPr="00073DF2" w:rsidRDefault="00CE65B4" w:rsidP="00CE65B4">
      <w:pPr>
        <w:spacing w:line="360" w:lineRule="auto"/>
        <w:ind w:firstLine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3DF2">
        <w:rPr>
          <w:rFonts w:ascii="Times New Roman" w:hAnsi="Times New Roman" w:cs="Times New Roman"/>
          <w:sz w:val="28"/>
          <w:szCs w:val="28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CE65B4" w:rsidRPr="00073DF2" w:rsidRDefault="00CE65B4" w:rsidP="00CE65B4">
      <w:pPr>
        <w:spacing w:line="360" w:lineRule="auto"/>
        <w:ind w:firstLine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3DF2">
        <w:rPr>
          <w:rFonts w:ascii="Times New Roman" w:hAnsi="Times New Roman" w:cs="Times New Roman"/>
          <w:sz w:val="28"/>
          <w:szCs w:val="28"/>
        </w:rPr>
        <w:t xml:space="preserve"> Сельская школа, объединяя интеллигенцию, является не </w:t>
      </w:r>
      <w:r>
        <w:rPr>
          <w:rFonts w:ascii="Times New Roman" w:hAnsi="Times New Roman" w:cs="Times New Roman"/>
          <w:sz w:val="28"/>
          <w:szCs w:val="28"/>
        </w:rPr>
        <w:t>только образовательным, но и от</w:t>
      </w:r>
      <w:r w:rsidRPr="00073DF2">
        <w:rPr>
          <w:rFonts w:ascii="Times New Roman" w:hAnsi="Times New Roman" w:cs="Times New Roman"/>
          <w:sz w:val="28"/>
          <w:szCs w:val="28"/>
        </w:rPr>
        <w:t>части  культурным центром села.</w:t>
      </w:r>
    </w:p>
    <w:p w:rsidR="00CE65B4" w:rsidRPr="00073DF2" w:rsidRDefault="00CE65B4" w:rsidP="00CE65B4">
      <w:pPr>
        <w:spacing w:line="360" w:lineRule="auto"/>
        <w:ind w:firstLine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3DF2">
        <w:rPr>
          <w:rFonts w:ascii="Times New Roman" w:hAnsi="Times New Roman" w:cs="Times New Roman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</w:t>
      </w:r>
      <w:r w:rsidR="00154F9A">
        <w:rPr>
          <w:rFonts w:ascii="Times New Roman" w:hAnsi="Times New Roman" w:cs="Times New Roman"/>
          <w:sz w:val="28"/>
          <w:szCs w:val="28"/>
        </w:rPr>
        <w:t>и школы родились в нашем селе</w:t>
      </w:r>
      <w:r w:rsidRPr="00073DF2">
        <w:rPr>
          <w:rFonts w:ascii="Times New Roman" w:hAnsi="Times New Roman" w:cs="Times New Roman"/>
          <w:sz w:val="28"/>
          <w:szCs w:val="28"/>
        </w:rPr>
        <w:t xml:space="preserve">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CE65B4" w:rsidRPr="00073DF2" w:rsidRDefault="00CE65B4" w:rsidP="00CE65B4">
      <w:pPr>
        <w:spacing w:line="360" w:lineRule="auto"/>
        <w:ind w:firstLine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3DF2">
        <w:rPr>
          <w:rFonts w:ascii="Times New Roman" w:hAnsi="Times New Roman" w:cs="Times New Roman"/>
          <w:sz w:val="28"/>
          <w:szCs w:val="28"/>
        </w:rPr>
        <w:lastRenderedPageBreak/>
        <w:t xml:space="preserve">В сельском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073DF2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  Таким образом</w:t>
      </w:r>
      <w:r w:rsidRPr="00073DF2">
        <w:rPr>
          <w:rFonts w:ascii="Times New Roman" w:hAnsi="Times New Roman" w:cs="Times New Roman"/>
          <w:color w:val="000000"/>
          <w:sz w:val="28"/>
          <w:szCs w:val="28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073DF2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3D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процессе воспитания сотрудничаем с Домом культуры с.п. Новый Редант, администрацией Малгобекского 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КДН</w:t>
      </w:r>
      <w:r w:rsidRPr="00073DF2">
        <w:rPr>
          <w:rFonts w:ascii="Times New Roman" w:hAnsi="Times New Roman" w:cs="Times New Roman"/>
          <w:color w:val="000000"/>
          <w:sz w:val="28"/>
          <w:szCs w:val="28"/>
        </w:rPr>
        <w:t>, ПДН ОВД Малгобекского  района</w:t>
      </w:r>
      <w:r w:rsidRPr="00073DF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73D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школе функционирует отряд «Эколят» - юных защитников окружающей среды, проводятся кружковые занятия по баскетболу в рамках федерального проекта «Успех каждого ребенка»,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73DF2">
        <w:rPr>
          <w:rFonts w:ascii="Times New Roman" w:eastAsia="Calibri" w:hAnsi="Times New Roman" w:cs="Times New Roman"/>
          <w:color w:val="000000"/>
          <w:sz w:val="28"/>
          <w:szCs w:val="28"/>
        </w:rPr>
        <w:t>фу</w:t>
      </w:r>
      <w:r w:rsidR="00154F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нкционирует отряд «Юнармейцев» и первичное отделение «РДДМ». </w:t>
      </w:r>
      <w:r w:rsidRPr="00073D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Работает школьный краеведческий музей.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73DF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73DF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73DF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73DF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73DF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73DF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 xml:space="preserve">  - системность, целесообразность и нешаблонность воспитания как условия его эффективности.</w:t>
      </w:r>
    </w:p>
    <w:p w:rsidR="00CE65B4" w:rsidRPr="00073DF2" w:rsidRDefault="00CE65B4" w:rsidP="00CE65B4">
      <w:pPr>
        <w:spacing w:line="36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73DF2">
        <w:rPr>
          <w:rFonts w:ascii="Times New Roman" w:hAnsi="Times New Roman" w:cs="Times New Roman"/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073DF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DF2">
        <w:rPr>
          <w:rFonts w:ascii="Times New Roman" w:hAnsi="Times New Roman" w:cs="Times New Roman"/>
          <w:color w:val="000000"/>
          <w:sz w:val="28"/>
          <w:szCs w:val="28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DF2">
        <w:rPr>
          <w:rFonts w:ascii="Times New Roman" w:hAnsi="Times New Roman" w:cs="Times New Roman"/>
          <w:color w:val="000000"/>
          <w:sz w:val="28"/>
          <w:szCs w:val="28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DF2">
        <w:rPr>
          <w:rFonts w:ascii="Times New Roman" w:hAnsi="Times New Roman" w:cs="Times New Roman"/>
          <w:color w:val="000000"/>
          <w:sz w:val="28"/>
          <w:szCs w:val="28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DF2">
        <w:rPr>
          <w:rFonts w:ascii="Times New Roman" w:hAnsi="Times New Roman" w:cs="Times New Roman"/>
          <w:color w:val="000000"/>
          <w:sz w:val="28"/>
          <w:szCs w:val="28"/>
        </w:rPr>
        <w:t xml:space="preserve">  - ориентирование педагогов школы на формирование коллективов в рамках шк</w:t>
      </w:r>
      <w:r>
        <w:rPr>
          <w:rFonts w:ascii="Times New Roman" w:hAnsi="Times New Roman" w:cs="Times New Roman"/>
          <w:color w:val="000000"/>
          <w:sz w:val="28"/>
          <w:szCs w:val="28"/>
        </w:rPr>
        <w:t>ольных классов, кружков,</w:t>
      </w:r>
      <w:r w:rsidRPr="00073DF2">
        <w:rPr>
          <w:rFonts w:ascii="Times New Roman" w:hAnsi="Times New Roman" w:cs="Times New Roman"/>
          <w:color w:val="000000"/>
          <w:sz w:val="28"/>
          <w:szCs w:val="28"/>
        </w:rPr>
        <w:t xml:space="preserve"> секций и иных детских объединений, на </w:t>
      </w:r>
      <w:r w:rsidRPr="00073DF2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CE65B4" w:rsidRPr="00073DF2" w:rsidRDefault="00CE65B4" w:rsidP="00CE65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DF2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Pr="00073DF2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073DF2">
        <w:rPr>
          <w:rFonts w:ascii="Times New Roman" w:hAnsi="Times New Roman" w:cs="Times New Roman"/>
          <w:color w:val="000000"/>
          <w:sz w:val="28"/>
          <w:szCs w:val="28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6F02A7" w:rsidRDefault="006F02A7" w:rsidP="006F02A7">
      <w:pPr>
        <w:tabs>
          <w:tab w:val="left" w:pos="851"/>
        </w:tabs>
        <w:spacing w:line="360" w:lineRule="auto"/>
        <w:outlineLvl w:val="0"/>
        <w:rPr>
          <w:sz w:val="28"/>
        </w:rPr>
      </w:pPr>
      <w:bookmarkStart w:id="11" w:name="__RefHeading___7"/>
      <w:bookmarkEnd w:id="11"/>
    </w:p>
    <w:p w:rsidR="00CE65B4" w:rsidRPr="00CE65B4" w:rsidRDefault="00CE65B4" w:rsidP="006F02A7">
      <w:pPr>
        <w:tabs>
          <w:tab w:val="left" w:pos="851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CE65B4">
        <w:rPr>
          <w:rFonts w:ascii="Times New Roman" w:hAnsi="Times New Roman" w:cs="Times New Roman"/>
          <w:b/>
          <w:sz w:val="28"/>
        </w:rPr>
        <w:t>2.2 Виды, формы и содержание воспитательной деятельности</w:t>
      </w:r>
    </w:p>
    <w:p w:rsidR="00CE65B4" w:rsidRDefault="00CE65B4" w:rsidP="00CE65B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E65B4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1701C" w:rsidRPr="00CE65B4" w:rsidRDefault="00C1701C" w:rsidP="00C1701C">
      <w:pPr>
        <w:spacing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CE65B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Урочная деятельность</w:t>
      </w:r>
      <w:r w:rsidRPr="00CE65B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»</w:t>
      </w:r>
    </w:p>
    <w:p w:rsidR="00C1701C" w:rsidRPr="00CE65B4" w:rsidRDefault="00C1701C" w:rsidP="00C1701C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5B4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CE65B4">
        <w:rPr>
          <w:rFonts w:ascii="Times New Roman" w:hAnsi="Times New Roman" w:cs="Times New Roman"/>
          <w:i/>
          <w:sz w:val="28"/>
          <w:szCs w:val="28"/>
        </w:rPr>
        <w:t>:</w:t>
      </w:r>
    </w:p>
    <w:p w:rsidR="00C1701C" w:rsidRPr="00CE65B4" w:rsidRDefault="00C1701C" w:rsidP="00C1701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</w:rPr>
      </w:pPr>
      <w:r w:rsidRPr="00CE65B4">
        <w:rPr>
          <w:rStyle w:val="CharAttribute501"/>
          <w:rFonts w:eastAsia="№Е"/>
          <w:i w:val="0"/>
          <w:szCs w:val="28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1701C" w:rsidRPr="00CE65B4" w:rsidRDefault="00C1701C" w:rsidP="00C1701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</w:rPr>
      </w:pPr>
      <w:r w:rsidRPr="00CE65B4">
        <w:rPr>
          <w:rStyle w:val="CharAttribute501"/>
          <w:rFonts w:eastAsia="№Е"/>
          <w:i w:val="0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1701C" w:rsidRPr="00CE65B4" w:rsidRDefault="00C1701C" w:rsidP="00C1701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Style w:val="CharAttribute501"/>
          <w:rFonts w:eastAsia="№Е"/>
          <w:i w:val="0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1701C" w:rsidRPr="00CE65B4" w:rsidRDefault="00C1701C" w:rsidP="00C1701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Style w:val="CharAttribute501"/>
          <w:rFonts w:eastAsia="№Е"/>
          <w:i w:val="0"/>
          <w:iCs/>
          <w:szCs w:val="28"/>
        </w:rPr>
        <w:t xml:space="preserve">использование </w:t>
      </w:r>
      <w:r w:rsidRPr="00CE65B4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1701C" w:rsidRPr="00CE65B4" w:rsidRDefault="00C1701C" w:rsidP="00C1701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Style w:val="CharAttribute501"/>
          <w:rFonts w:eastAsia="№Е"/>
          <w:i w:val="0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E65B4">
        <w:rPr>
          <w:rFonts w:asci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C1701C" w:rsidRPr="00CE65B4" w:rsidRDefault="00C1701C" w:rsidP="00C1701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1701C" w:rsidRPr="00CE65B4" w:rsidRDefault="00C1701C" w:rsidP="00C1701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</w:rPr>
      </w:pPr>
      <w:r w:rsidRPr="00CE65B4">
        <w:rPr>
          <w:rStyle w:val="CharAttribute501"/>
          <w:rFonts w:eastAsia="№Е"/>
          <w:i w:val="0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1701C" w:rsidRPr="00CE65B4" w:rsidRDefault="00C1701C" w:rsidP="00C1701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  <w:u w:val="single"/>
        </w:rPr>
      </w:pPr>
      <w:r w:rsidRPr="00CE65B4">
        <w:rPr>
          <w:rStyle w:val="CharAttribute501"/>
          <w:rFonts w:eastAsia="№Е"/>
          <w:i w:val="0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r w:rsidRPr="00CE65B4">
        <w:rPr>
          <w:rStyle w:val="CharAttribute501"/>
          <w:rFonts w:eastAsia="№Е"/>
          <w:i w:val="0"/>
          <w:szCs w:val="28"/>
        </w:rPr>
        <w:lastRenderedPageBreak/>
        <w:t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1701C" w:rsidRPr="00CE65B4" w:rsidRDefault="00C1701C" w:rsidP="00CE65B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C1701C" w:rsidRPr="00CE65B4" w:rsidRDefault="00C1701C" w:rsidP="00C1701C">
      <w:pPr>
        <w:spacing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</w:t>
      </w:r>
      <w:bookmarkStart w:id="12" w:name="_Hlk30338243"/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Pr="00CE65B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Внеурочная деятельность</w:t>
      </w:r>
      <w:r w:rsidRPr="00CE65B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»</w:t>
      </w:r>
      <w:bookmarkEnd w:id="12"/>
    </w:p>
    <w:p w:rsidR="00C1701C" w:rsidRPr="00CE65B4" w:rsidRDefault="00C1701C" w:rsidP="00C1701C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1701C" w:rsidRPr="00CE65B4" w:rsidRDefault="00C1701C" w:rsidP="00C1701C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1701C" w:rsidRPr="00CE65B4" w:rsidRDefault="00C1701C" w:rsidP="00C1701C">
      <w:pPr>
        <w:spacing w:line="360" w:lineRule="auto"/>
        <w:ind w:right="-1" w:firstLine="567"/>
        <w:jc w:val="both"/>
        <w:rPr>
          <w:rStyle w:val="CharAttribute0"/>
          <w:rFonts w:eastAsia="Batang" w:cs="Times New Roman"/>
          <w:szCs w:val="28"/>
        </w:rPr>
      </w:pPr>
      <w:r w:rsidRPr="00CE65B4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CE65B4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CE65B4">
        <w:rPr>
          <w:rStyle w:val="CharAttribute502"/>
          <w:rFonts w:eastAsia="Batang" w:hAnsi="Times New Roman" w:cs="Times New Roman"/>
          <w:szCs w:val="28"/>
        </w:rPr>
        <w:t xml:space="preserve"> </w:t>
      </w:r>
      <w:r w:rsidRPr="00CE65B4">
        <w:rPr>
          <w:rStyle w:val="CharAttribute0"/>
          <w:rFonts w:eastAsia="Batang" w:cs="Times New Roman"/>
          <w:szCs w:val="28"/>
        </w:rPr>
        <w:t xml:space="preserve">которые </w:t>
      </w:r>
      <w:r w:rsidRPr="00CE65B4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CE65B4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- </w:t>
      </w:r>
      <w:r w:rsidRPr="00CE65B4">
        <w:rPr>
          <w:rStyle w:val="CharAttribute0"/>
          <w:rFonts w:eastAsia="Batang" w:cs="Times New Roman"/>
          <w:szCs w:val="28"/>
        </w:rPr>
        <w:t>создание в</w:t>
      </w:r>
      <w:r w:rsidRPr="00CE65B4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C1701C" w:rsidRPr="00CE65B4" w:rsidRDefault="00C1701C" w:rsidP="00C1701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5B4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DF4FCE" w:rsidRDefault="00DF4FCE" w:rsidP="00C1701C">
      <w:pPr>
        <w:tabs>
          <w:tab w:val="left" w:pos="1310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szCs w:val="28"/>
        </w:rPr>
      </w:pPr>
    </w:p>
    <w:p w:rsidR="00C1701C" w:rsidRPr="00CE65B4" w:rsidRDefault="00C1701C" w:rsidP="00C1701C">
      <w:pPr>
        <w:tabs>
          <w:tab w:val="left" w:pos="1310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szCs w:val="28"/>
        </w:rPr>
      </w:pPr>
      <w:r w:rsidRPr="00CE65B4">
        <w:rPr>
          <w:rStyle w:val="CharAttribute501"/>
          <w:rFonts w:eastAsia="№Е" w:hAnsi="Times New Roman" w:cs="Times New Roman"/>
          <w:b/>
          <w:szCs w:val="28"/>
        </w:rPr>
        <w:lastRenderedPageBreak/>
        <w:t xml:space="preserve">Познавательная деятельность. </w:t>
      </w:r>
    </w:p>
    <w:p w:rsidR="00C1701C" w:rsidRPr="0013442D" w:rsidRDefault="00C1701C" w:rsidP="0013442D">
      <w:pPr>
        <w:tabs>
          <w:tab w:val="left" w:pos="1310"/>
        </w:tabs>
        <w:spacing w:line="360" w:lineRule="auto"/>
        <w:ind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CE65B4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13442D">
        <w:rPr>
          <w:rFonts w:ascii="Times New Roman" w:hAnsi="Times New Roman" w:cs="Times New Roman"/>
          <w:sz w:val="28"/>
          <w:szCs w:val="28"/>
        </w:rPr>
        <w:t>:</w:t>
      </w:r>
      <w:r w:rsidRPr="00CE65B4">
        <w:rPr>
          <w:rFonts w:ascii="Times New Roman" w:hAnsi="Times New Roman" w:cs="Times New Roman"/>
          <w:sz w:val="28"/>
          <w:szCs w:val="28"/>
        </w:rPr>
        <w:t xml:space="preserve"> </w:t>
      </w:r>
      <w:r w:rsidR="0013442D">
        <w:rPr>
          <w:rFonts w:ascii="Times New Roman" w:hAnsi="Times New Roman" w:cs="Times New Roman"/>
          <w:sz w:val="28"/>
          <w:szCs w:val="28"/>
        </w:rPr>
        <w:t xml:space="preserve">«Разговоры о важном», </w:t>
      </w:r>
      <w:r w:rsidR="00F87EC3">
        <w:rPr>
          <w:rFonts w:ascii="Times New Roman" w:hAnsi="Times New Roman" w:cs="Times New Roman"/>
          <w:sz w:val="28"/>
          <w:szCs w:val="28"/>
        </w:rPr>
        <w:t>«История религии», «Химия», «Физика»,</w:t>
      </w:r>
      <w:r w:rsidR="0013442D">
        <w:rPr>
          <w:rFonts w:ascii="Times New Roman" w:hAnsi="Times New Roman" w:cs="Times New Roman"/>
          <w:sz w:val="28"/>
          <w:szCs w:val="28"/>
        </w:rPr>
        <w:t xml:space="preserve"> </w:t>
      </w:r>
      <w:r w:rsidRPr="00CE65B4">
        <w:rPr>
          <w:rFonts w:ascii="Times New Roman" w:hAnsi="Times New Roman" w:cs="Times New Roman"/>
          <w:sz w:val="28"/>
          <w:szCs w:val="28"/>
        </w:rPr>
        <w:t>«Занимательная грамати</w:t>
      </w:r>
      <w:r w:rsidR="00F87EC3">
        <w:rPr>
          <w:rFonts w:ascii="Times New Roman" w:hAnsi="Times New Roman" w:cs="Times New Roman"/>
          <w:sz w:val="28"/>
          <w:szCs w:val="28"/>
        </w:rPr>
        <w:t>ка», «Информатика</w:t>
      </w:r>
      <w:r w:rsidRPr="00CE65B4">
        <w:rPr>
          <w:rFonts w:ascii="Times New Roman" w:hAnsi="Times New Roman" w:cs="Times New Roman"/>
          <w:sz w:val="28"/>
          <w:szCs w:val="28"/>
        </w:rPr>
        <w:t>», «</w:t>
      </w:r>
      <w:r w:rsidR="00F87EC3">
        <w:rPr>
          <w:rFonts w:ascii="Times New Roman" w:hAnsi="Times New Roman" w:cs="Times New Roman"/>
          <w:sz w:val="28"/>
          <w:szCs w:val="28"/>
        </w:rPr>
        <w:t>Россия – мои горизонты</w:t>
      </w:r>
      <w:r w:rsidR="0013442D">
        <w:rPr>
          <w:rFonts w:ascii="Times New Roman" w:hAnsi="Times New Roman" w:cs="Times New Roman"/>
          <w:sz w:val="28"/>
          <w:szCs w:val="28"/>
        </w:rPr>
        <w:t>».  Круж</w:t>
      </w:r>
      <w:r w:rsidR="00524F5F">
        <w:rPr>
          <w:rFonts w:ascii="Times New Roman" w:hAnsi="Times New Roman" w:cs="Times New Roman"/>
          <w:sz w:val="28"/>
          <w:szCs w:val="28"/>
        </w:rPr>
        <w:t xml:space="preserve">ки </w:t>
      </w:r>
      <w:r w:rsidR="00F87EC3">
        <w:rPr>
          <w:rFonts w:ascii="Times New Roman" w:hAnsi="Times New Roman" w:cs="Times New Roman"/>
          <w:sz w:val="28"/>
          <w:szCs w:val="28"/>
        </w:rPr>
        <w:t>дополнит</w:t>
      </w:r>
      <w:r w:rsidR="00DF4FCE">
        <w:rPr>
          <w:rFonts w:ascii="Times New Roman" w:hAnsi="Times New Roman" w:cs="Times New Roman"/>
          <w:sz w:val="28"/>
          <w:szCs w:val="28"/>
        </w:rPr>
        <w:t xml:space="preserve">ельного образования </w:t>
      </w:r>
      <w:r w:rsidR="0013442D">
        <w:rPr>
          <w:rFonts w:ascii="Times New Roman" w:hAnsi="Times New Roman" w:cs="Times New Roman"/>
          <w:sz w:val="28"/>
          <w:szCs w:val="28"/>
        </w:rPr>
        <w:t>«Исторический кружок»</w:t>
      </w:r>
      <w:r w:rsidR="00524F5F">
        <w:rPr>
          <w:rFonts w:ascii="Times New Roman" w:hAnsi="Times New Roman" w:cs="Times New Roman"/>
          <w:sz w:val="28"/>
          <w:szCs w:val="28"/>
        </w:rPr>
        <w:t xml:space="preserve"> </w:t>
      </w:r>
      <w:r w:rsidR="00DF4FCE">
        <w:rPr>
          <w:rFonts w:ascii="Times New Roman" w:hAnsi="Times New Roman" w:cs="Times New Roman"/>
          <w:sz w:val="28"/>
          <w:szCs w:val="28"/>
        </w:rPr>
        <w:t>и «Человек и его здоровье</w:t>
      </w:r>
      <w:r w:rsidR="00524F5F">
        <w:rPr>
          <w:rFonts w:ascii="Times New Roman" w:hAnsi="Times New Roman" w:cs="Times New Roman"/>
          <w:sz w:val="28"/>
          <w:szCs w:val="28"/>
        </w:rPr>
        <w:t xml:space="preserve">» </w:t>
      </w:r>
      <w:r w:rsidR="0013442D">
        <w:rPr>
          <w:rFonts w:ascii="Times New Roman" w:hAnsi="Times New Roman" w:cs="Times New Roman"/>
          <w:sz w:val="28"/>
          <w:szCs w:val="28"/>
        </w:rPr>
        <w:t xml:space="preserve"> </w:t>
      </w:r>
      <w:r w:rsidR="0013442D">
        <w:rPr>
          <w:rStyle w:val="CharAttribute501"/>
          <w:rFonts w:eastAsia="№Е" w:hAnsi="Times New Roman" w:cs="Times New Roman"/>
          <w:i w:val="0"/>
          <w:szCs w:val="28"/>
        </w:rPr>
        <w:t>развивающи</w:t>
      </w:r>
      <w:r w:rsidR="00524F5F">
        <w:rPr>
          <w:rStyle w:val="CharAttribute501"/>
          <w:rFonts w:eastAsia="№Е" w:hAnsi="Times New Roman" w:cs="Times New Roman"/>
          <w:i w:val="0"/>
          <w:szCs w:val="28"/>
        </w:rPr>
        <w:t>е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 </w:t>
      </w:r>
      <w:r w:rsidR="0013442D">
        <w:rPr>
          <w:rStyle w:val="CharAttribute501"/>
          <w:rFonts w:eastAsia="№Е" w:hAnsi="Times New Roman" w:cs="Times New Roman"/>
          <w:i w:val="0"/>
          <w:szCs w:val="28"/>
        </w:rPr>
        <w:t>их любознательность, позволяющи</w:t>
      </w:r>
      <w:r w:rsidR="00524F5F">
        <w:rPr>
          <w:rStyle w:val="CharAttribute501"/>
          <w:rFonts w:eastAsia="№Е" w:hAnsi="Times New Roman" w:cs="Times New Roman"/>
          <w:i w:val="0"/>
          <w:szCs w:val="28"/>
        </w:rPr>
        <w:t>е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 привлечь их внимание к </w:t>
      </w:r>
      <w:r w:rsidRPr="00CE65B4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b/>
          <w:szCs w:val="28"/>
        </w:rPr>
        <w:t>Художественное творчество.</w:t>
      </w:r>
      <w:r w:rsidRPr="00CE65B4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 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Курсы вн</w:t>
      </w:r>
      <w:r w:rsidR="0013442D">
        <w:rPr>
          <w:rFonts w:ascii="Times New Roman" w:hAnsi="Times New Roman" w:cs="Times New Roman"/>
          <w:sz w:val="28"/>
          <w:szCs w:val="28"/>
        </w:rPr>
        <w:t xml:space="preserve">еурочной деятельности </w:t>
      </w:r>
      <w:r w:rsidR="00F87EC3">
        <w:rPr>
          <w:rFonts w:ascii="Times New Roman" w:hAnsi="Times New Roman" w:cs="Times New Roman"/>
          <w:sz w:val="28"/>
          <w:szCs w:val="28"/>
        </w:rPr>
        <w:t xml:space="preserve">«Социальное творчество», «Техническое творчество», «Художественное творчество» </w:t>
      </w:r>
      <w:r w:rsidRPr="00CE65B4">
        <w:rPr>
          <w:rFonts w:ascii="Times New Roman" w:hAnsi="Times New Roman" w:cs="Times New Roman"/>
          <w:sz w:val="28"/>
          <w:szCs w:val="28"/>
        </w:rPr>
        <w:t xml:space="preserve">создающие благоприятные условия для просоциальной самореализации школьников, направленные на раскрытие их </w:t>
      </w:r>
      <w:r w:rsidRPr="00DF4FCE">
        <w:rPr>
          <w:rFonts w:ascii="Times New Roman" w:hAnsi="Times New Roman" w:cs="Times New Roman"/>
          <w:sz w:val="28"/>
          <w:szCs w:val="28"/>
        </w:rPr>
        <w:t xml:space="preserve">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DF4FCE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общее духовно-нравственное развитие.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 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Style w:val="CharAttribute501"/>
          <w:rFonts w:eastAsia="№Е" w:hAnsi="Times New Roman" w:cs="Times New Roman"/>
          <w:b/>
          <w:szCs w:val="28"/>
        </w:rPr>
        <w:t>Туристско-краеведческая деятельность</w:t>
      </w:r>
      <w:r w:rsidRPr="00CE65B4">
        <w:rPr>
          <w:rStyle w:val="CharAttribute501"/>
          <w:rFonts w:eastAsia="№Е" w:hAnsi="Times New Roman" w:cs="Times New Roman"/>
          <w:b/>
          <w:i w:val="0"/>
          <w:szCs w:val="28"/>
        </w:rPr>
        <w:t>.</w:t>
      </w:r>
      <w:r w:rsidRPr="00CE6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01C" w:rsidRPr="00DF4FCE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  <w:r w:rsidRPr="00DF4FCE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</w:t>
      </w:r>
      <w:r w:rsidR="00DF4FCE" w:rsidRPr="00DF4FCE">
        <w:rPr>
          <w:rFonts w:ascii="Times New Roman" w:hAnsi="Times New Roman" w:cs="Times New Roman"/>
          <w:sz w:val="28"/>
          <w:szCs w:val="28"/>
        </w:rPr>
        <w:t xml:space="preserve">«История Ингушетии», </w:t>
      </w:r>
      <w:r w:rsidRPr="00DF4FCE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 w:rsidRPr="00DF4FC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szCs w:val="28"/>
        </w:rPr>
      </w:pPr>
      <w:r w:rsidRPr="00CE65B4">
        <w:rPr>
          <w:rStyle w:val="CharAttribute501"/>
          <w:rFonts w:eastAsia="№Е" w:hAnsi="Times New Roman" w:cs="Times New Roman"/>
          <w:b/>
          <w:szCs w:val="28"/>
        </w:rPr>
        <w:t xml:space="preserve">Спортивно-оздоровительная деятельность. </w:t>
      </w:r>
    </w:p>
    <w:p w:rsidR="00C1701C" w:rsidRPr="00CE65B4" w:rsidRDefault="00DF4FCE" w:rsidP="00C1701C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дополнительного образования</w:t>
      </w:r>
      <w:r w:rsidR="0013442D">
        <w:rPr>
          <w:rFonts w:ascii="Times New Roman" w:hAnsi="Times New Roman" w:cs="Times New Roman"/>
          <w:sz w:val="28"/>
          <w:szCs w:val="28"/>
        </w:rPr>
        <w:t>: «Баскетбол, успех каждого ребенка»</w:t>
      </w:r>
      <w:r w:rsidR="00C1701C" w:rsidRPr="00CE65B4">
        <w:rPr>
          <w:rFonts w:ascii="Times New Roman" w:hAnsi="Times New Roman" w:cs="Times New Roman"/>
          <w:sz w:val="28"/>
          <w:szCs w:val="28"/>
        </w:rPr>
        <w:t xml:space="preserve">,  </w:t>
      </w:r>
      <w:r w:rsidR="0013442D">
        <w:rPr>
          <w:rFonts w:ascii="Times New Roman" w:hAnsi="Times New Roman" w:cs="Times New Roman"/>
          <w:sz w:val="28"/>
          <w:szCs w:val="28"/>
        </w:rPr>
        <w:t xml:space="preserve">- </w:t>
      </w:r>
      <w:r w:rsidR="0013442D" w:rsidRPr="00DF4FCE">
        <w:rPr>
          <w:rFonts w:ascii="Times New Roman" w:hAnsi="Times New Roman" w:cs="Times New Roman"/>
          <w:sz w:val="28"/>
          <w:szCs w:val="28"/>
        </w:rPr>
        <w:t>направленный</w:t>
      </w:r>
      <w:r w:rsidR="00C1701C" w:rsidRPr="00DF4FCE">
        <w:rPr>
          <w:rFonts w:ascii="Times New Roman" w:hAnsi="Times New Roman" w:cs="Times New Roman"/>
          <w:sz w:val="28"/>
          <w:szCs w:val="28"/>
        </w:rPr>
        <w:t xml:space="preserve"> </w:t>
      </w:r>
      <w:r w:rsidR="00C1701C" w:rsidRPr="00DF4FCE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="00C1701C"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 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szCs w:val="28"/>
        </w:rPr>
      </w:pPr>
      <w:r w:rsidRPr="00CE65B4">
        <w:rPr>
          <w:rStyle w:val="CharAttribute501"/>
          <w:rFonts w:eastAsia="№Е" w:hAnsi="Times New Roman" w:cs="Times New Roman"/>
          <w:b/>
          <w:szCs w:val="28"/>
        </w:rPr>
        <w:t xml:space="preserve">Трудовая деятельность. </w:t>
      </w:r>
    </w:p>
    <w:p w:rsidR="00C1701C" w:rsidRPr="00DF4FCE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F4FCE">
        <w:rPr>
          <w:rFonts w:ascii="Times New Roman" w:hAnsi="Times New Roman" w:cs="Times New Roman"/>
          <w:sz w:val="28"/>
          <w:szCs w:val="28"/>
        </w:rPr>
        <w:lastRenderedPageBreak/>
        <w:t xml:space="preserve">Курс внеурочной деятельности  </w:t>
      </w:r>
      <w:r w:rsidR="00DF4FCE" w:rsidRPr="00DF4FCE">
        <w:rPr>
          <w:rFonts w:ascii="Times New Roman" w:hAnsi="Times New Roman" w:cs="Times New Roman"/>
          <w:sz w:val="28"/>
          <w:szCs w:val="28"/>
        </w:rPr>
        <w:t>«Трудовое творчество», направленный</w:t>
      </w:r>
      <w:r w:rsidRPr="00DF4FCE">
        <w:rPr>
          <w:rFonts w:ascii="Times New Roman" w:hAnsi="Times New Roman" w:cs="Times New Roman"/>
          <w:sz w:val="28"/>
          <w:szCs w:val="28"/>
        </w:rPr>
        <w:t xml:space="preserve"> </w:t>
      </w:r>
      <w:r w:rsidRPr="00DF4FC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szCs w:val="28"/>
        </w:rPr>
      </w:pPr>
      <w:r w:rsidRPr="00CE65B4">
        <w:rPr>
          <w:rStyle w:val="CharAttribute501"/>
          <w:rFonts w:eastAsia="№Е" w:hAnsi="Times New Roman" w:cs="Times New Roman"/>
          <w:b/>
          <w:szCs w:val="28"/>
        </w:rPr>
        <w:t xml:space="preserve">Игровая деятельность. </w:t>
      </w:r>
    </w:p>
    <w:p w:rsidR="00C1701C" w:rsidRPr="00CE65B4" w:rsidRDefault="00C1701C" w:rsidP="00C1701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</w:t>
      </w:r>
      <w:r w:rsidRPr="00DF4FCE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DF4FCE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 </w:t>
      </w:r>
      <w:r w:rsidRPr="00CE65B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CE65B4" w:rsidRPr="00073DF2" w:rsidRDefault="00CE65B4" w:rsidP="00C1701C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CE65B4" w:rsidRPr="00073DF2" w:rsidRDefault="00524F5F" w:rsidP="00085715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Модуль «Основные </w:t>
      </w:r>
      <w:r w:rsidR="00CE65B4" w:rsidRPr="00073DF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школьные дела»</w:t>
      </w:r>
    </w:p>
    <w:p w:rsidR="00CE65B4" w:rsidRPr="00CE65B4" w:rsidRDefault="00CE65B4" w:rsidP="00CE6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CE65B4" w:rsidRPr="00CE65B4" w:rsidRDefault="00CE65B4" w:rsidP="00CE6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Для этого в школе  используются следующие формы работы:</w:t>
      </w:r>
    </w:p>
    <w:p w:rsidR="00CE65B4" w:rsidRPr="00CE65B4" w:rsidRDefault="00CE65B4" w:rsidP="00CE65B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CE65B4" w:rsidRPr="00524F5F" w:rsidRDefault="00CE65B4" w:rsidP="00E87BC1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 с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24F5F" w:rsidRPr="00CE65B4" w:rsidRDefault="00524F5F" w:rsidP="00524F5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акция «Помоги собраться в школу» помощь семьям оказавшимся в трудной жизненной ситуации.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п. Соцземледельский с портретами ветеранов Великой Отечественной войны проходит ежегодно);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lastRenderedPageBreak/>
        <w:t xml:space="preserve"> -акция «Экологический субботник» (в сборе мусора участвуют учащиеся и педагоги);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  <w:u w:val="none"/>
        </w:rPr>
      </w:pPr>
      <w:r w:rsidRPr="00CE65B4">
        <w:rPr>
          <w:rFonts w:ascii="Times New Roman" w:hAnsi="Times New Roman" w:cs="Times New Roman"/>
          <w:sz w:val="28"/>
          <w:szCs w:val="28"/>
        </w:rPr>
        <w:t>-экологическая  акция «Сделаем вместе» (школьники готовят и проводят мероприятия и различные флешмобы направленные на формирование правильного отношения к окружающей среде) и др.</w:t>
      </w:r>
    </w:p>
    <w:p w:rsidR="00CE65B4" w:rsidRPr="00CE65B4" w:rsidRDefault="00CE65B4" w:rsidP="00E87BC1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открытые дискуссионные площадки –  комплекс открытых дискуссионных площадок: </w:t>
      </w:r>
    </w:p>
    <w:p w:rsid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>- «День солидарности в борьбе с терроризмом» (помимо профилактических мероприятий с обучающимися, проводится встреча родителей и обучающихся с представителями Управления образования, КДН, МВД, старейшинами села и представителями молодежных комитетов)</w:t>
      </w:r>
    </w:p>
    <w:p w:rsidR="00CE65B4" w:rsidRPr="00CE65B4" w:rsidRDefault="00CE65B4" w:rsidP="00E87BC1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5B4">
        <w:rPr>
          <w:rFonts w:ascii="Times New Roman" w:hAnsi="Times New Roman" w:cs="Times New Roman"/>
          <w:bCs/>
          <w:sz w:val="28"/>
          <w:szCs w:val="28"/>
        </w:rPr>
        <w:t>проводимые для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5B4">
        <w:rPr>
          <w:rFonts w:ascii="Times New Roman" w:hAnsi="Times New Roman" w:cs="Times New Roman"/>
          <w:bCs/>
          <w:sz w:val="28"/>
          <w:szCs w:val="28"/>
        </w:rPr>
        <w:t xml:space="preserve">- спортивно-оздоровительная деятельность: соревнование по волейболу между командами выпускников школы и старшеклассниками; состязания «А ну ка парни», «Веселые старты» и т.п. 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5B4">
        <w:rPr>
          <w:rFonts w:ascii="Times New Roman" w:hAnsi="Times New Roman" w:cs="Times New Roman"/>
          <w:bCs/>
          <w:sz w:val="28"/>
          <w:szCs w:val="28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родителей;</w:t>
      </w:r>
    </w:p>
    <w:p w:rsidR="00CE65B4" w:rsidRPr="00CE65B4" w:rsidRDefault="00CE65B4" w:rsidP="00CE65B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На школьном уровне:</w:t>
      </w:r>
    </w:p>
    <w:p w:rsidR="00CE65B4" w:rsidRPr="00CE65B4" w:rsidRDefault="00CE65B4" w:rsidP="00E87BC1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lastRenderedPageBreak/>
        <w:t>значимыми для детей и педагогов знаменательными датами и в которых участвуют все классы школы: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CE65B4">
        <w:rPr>
          <w:rFonts w:ascii="Times New Roman" w:hAnsi="Times New Roman" w:cs="Times New Roman"/>
          <w:bCs/>
          <w:sz w:val="28"/>
          <w:szCs w:val="28"/>
        </w:rPr>
        <w:t xml:space="preserve">-праздники, концерты, конкурсные программы  в 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CE65B4" w:rsidRPr="00CE65B4" w:rsidRDefault="00CE65B4" w:rsidP="00CE65B4">
      <w:pPr>
        <w:tabs>
          <w:tab w:val="left" w:pos="993"/>
          <w:tab w:val="left" w:pos="1310"/>
        </w:tabs>
        <w:spacing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bCs/>
          <w:sz w:val="28"/>
          <w:szCs w:val="28"/>
          <w:u w:val="single"/>
        </w:rPr>
      </w:pPr>
      <w:r w:rsidRPr="00CE65B4">
        <w:rPr>
          <w:rStyle w:val="CharAttribute501"/>
          <w:rFonts w:eastAsia="№Е"/>
          <w:i w:val="0"/>
          <w:szCs w:val="28"/>
        </w:rPr>
        <w:t>торжественные р</w:t>
      </w:r>
      <w:r w:rsidRPr="00CE65B4">
        <w:rPr>
          <w:rFonts w:ascii="Times New Roman"/>
          <w:bCs/>
          <w:sz w:val="28"/>
          <w:szCs w:val="28"/>
        </w:rPr>
        <w:t xml:space="preserve">итуалы, связанные с переходом учащихся на </w:t>
      </w:r>
      <w:r w:rsidRPr="00CE65B4">
        <w:rPr>
          <w:rStyle w:val="CharAttribute501"/>
          <w:rFonts w:eastAsia="№Е"/>
          <w:i w:val="0"/>
          <w:iCs/>
          <w:szCs w:val="28"/>
        </w:rPr>
        <w:t>следующую</w:t>
      </w:r>
      <w:r w:rsidRPr="00CE65B4">
        <w:rPr>
          <w:rFonts w:ascii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CE65B4">
        <w:rPr>
          <w:rStyle w:val="CharAttribute501"/>
          <w:rFonts w:eastAsia="№Е"/>
          <w:i w:val="0"/>
          <w:szCs w:val="28"/>
        </w:rPr>
        <w:t>азвивающие школьную идентичность детей:</w:t>
      </w:r>
    </w:p>
    <w:p w:rsidR="00CE65B4" w:rsidRPr="00CE65B4" w:rsidRDefault="00CE65B4" w:rsidP="00CE65B4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bCs/>
          <w:sz w:val="28"/>
          <w:szCs w:val="28"/>
        </w:rPr>
      </w:pPr>
      <w:r w:rsidRPr="00CE65B4">
        <w:rPr>
          <w:rFonts w:ascii="Times New Roman"/>
          <w:bCs/>
          <w:sz w:val="28"/>
          <w:szCs w:val="28"/>
        </w:rPr>
        <w:t>- «Первый звонок»;</w:t>
      </w:r>
    </w:p>
    <w:p w:rsidR="00CE65B4" w:rsidRPr="00CE65B4" w:rsidRDefault="00CE65B4" w:rsidP="00CE65B4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bCs/>
          <w:sz w:val="28"/>
          <w:szCs w:val="28"/>
        </w:rPr>
      </w:pPr>
      <w:r w:rsidRPr="00CE65B4">
        <w:rPr>
          <w:rFonts w:ascii="Times New Roman"/>
          <w:bCs/>
          <w:sz w:val="28"/>
          <w:szCs w:val="28"/>
        </w:rPr>
        <w:t>- «Последний звонок».</w:t>
      </w:r>
    </w:p>
    <w:p w:rsidR="00CE65B4" w:rsidRPr="00CE65B4" w:rsidRDefault="00CE65B4" w:rsidP="00E87BC1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CE65B4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E65B4" w:rsidRPr="00CE65B4" w:rsidRDefault="00CE65B4" w:rsidP="00CE65B4">
      <w:pPr>
        <w:tabs>
          <w:tab w:val="left" w:pos="0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5B4">
        <w:rPr>
          <w:rFonts w:ascii="Times New Roman" w:hAnsi="Times New Roman" w:cs="Times New Roman"/>
          <w:bCs/>
          <w:sz w:val="28"/>
          <w:szCs w:val="28"/>
        </w:rPr>
        <w:t>-еженедельные общешкольные линейки (по понедельникам) с вручением грамот и благодарностей;</w:t>
      </w:r>
    </w:p>
    <w:p w:rsidR="00CE65B4" w:rsidRPr="00CE65B4" w:rsidRDefault="00CE65B4" w:rsidP="00CE65B4">
      <w:pPr>
        <w:tabs>
          <w:tab w:val="left" w:pos="0"/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5B4">
        <w:rPr>
          <w:rFonts w:ascii="Times New Roman" w:hAnsi="Times New Roman" w:cs="Times New Roman"/>
          <w:bCs/>
          <w:sz w:val="28"/>
          <w:szCs w:val="28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конкурсе  «Лучший класс школы».</w:t>
      </w:r>
    </w:p>
    <w:p w:rsidR="00CE65B4" w:rsidRPr="00CE65B4" w:rsidRDefault="00CE65B4" w:rsidP="00CE65B4">
      <w:pPr>
        <w:tabs>
          <w:tab w:val="left" w:pos="0"/>
          <w:tab w:val="left" w:pos="851"/>
        </w:tabs>
        <w:spacing w:line="360" w:lineRule="auto"/>
        <w:ind w:left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CE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CE65B4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CE65B4" w:rsidRPr="00CE65B4" w:rsidRDefault="00CE65B4" w:rsidP="00E87BC1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CE65B4">
        <w:rPr>
          <w:rFonts w:ascii="Times New Roman" w:hAnsi="Times New Roman" w:cs="Times New Roman"/>
          <w:bCs/>
          <w:sz w:val="28"/>
          <w:szCs w:val="28"/>
        </w:rPr>
        <w:lastRenderedPageBreak/>
        <w:t>выбор и делегирование представителей классов в общешкольные советы</w:t>
      </w:r>
      <w:r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 дел, ответственных за подготовку общешкольных ключевых дел;  </w:t>
      </w:r>
    </w:p>
    <w:p w:rsidR="00CE65B4" w:rsidRPr="00CE65B4" w:rsidRDefault="00CE65B4" w:rsidP="00E87BC1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 xml:space="preserve">участие школьных классов в реализации общешкольных ключевых дел; </w:t>
      </w:r>
    </w:p>
    <w:p w:rsidR="00CE65B4" w:rsidRPr="00CE65B4" w:rsidRDefault="00CE65B4" w:rsidP="00E87BC1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E65B4" w:rsidRPr="00CE65B4" w:rsidRDefault="00CE65B4" w:rsidP="00CE65B4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E65B4" w:rsidRPr="00CE65B4" w:rsidRDefault="00CE65B4" w:rsidP="00CE65B4">
      <w:pPr>
        <w:spacing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CE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CE65B4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CE65B4" w:rsidRPr="00CE65B4" w:rsidRDefault="00CE65B4" w:rsidP="00E87BC1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Style w:val="CharAttribute501"/>
          <w:rFonts w:eastAsia="№Е" w:hAnsi="Times New Roman" w:cs="Times New Roman"/>
          <w:i w:val="0"/>
          <w:iCs/>
          <w:szCs w:val="28"/>
        </w:rPr>
        <w:t>вовлечение по возможности</w:t>
      </w:r>
      <w:r w:rsidRPr="00CE6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5B4">
        <w:rPr>
          <w:rFonts w:ascii="Times New Roman" w:hAnsi="Times New Roman" w:cs="Times New Roman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E65B4" w:rsidRPr="00CE65B4" w:rsidRDefault="00CE65B4" w:rsidP="00E87BC1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CE65B4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CE65B4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E65B4" w:rsidRPr="00CE65B4" w:rsidRDefault="00CE65B4" w:rsidP="00E87BC1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E65B4" w:rsidRPr="00CE65B4" w:rsidRDefault="00CE65B4" w:rsidP="00E87BC1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E65B4" w:rsidRPr="00CE65B4" w:rsidRDefault="00CE65B4" w:rsidP="00CE65B4">
      <w:pPr>
        <w:tabs>
          <w:tab w:val="left" w:pos="0"/>
          <w:tab w:val="left" w:pos="851"/>
        </w:tabs>
        <w:spacing w:line="360" w:lineRule="auto"/>
        <w:ind w:left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</w:p>
    <w:p w:rsidR="00CE65B4" w:rsidRPr="00CE65B4" w:rsidRDefault="00CE65B4" w:rsidP="00CE65B4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E65B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«Классное руководство»</w:t>
      </w:r>
    </w:p>
    <w:p w:rsidR="00CE65B4" w:rsidRPr="00CE65B4" w:rsidRDefault="00CE65B4" w:rsidP="00CE65B4">
      <w:pPr>
        <w:pStyle w:val="aa"/>
        <w:spacing w:before="0" w:after="0" w:line="360" w:lineRule="auto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CE65B4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E65B4" w:rsidRPr="00CE65B4" w:rsidRDefault="00CE65B4" w:rsidP="00CE65B4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</w:rPr>
      </w:pPr>
    </w:p>
    <w:p w:rsidR="00CE65B4" w:rsidRPr="00CE65B4" w:rsidRDefault="00CE65B4" w:rsidP="00CE65B4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</w:rPr>
      </w:pPr>
      <w:r w:rsidRPr="00CE65B4">
        <w:rPr>
          <w:rStyle w:val="CharAttribute502"/>
          <w:rFonts w:eastAsia="№Е" w:hAnsi="Times New Roman"/>
          <w:b/>
          <w:bCs/>
          <w:iCs/>
          <w:szCs w:val="28"/>
        </w:rPr>
        <w:lastRenderedPageBreak/>
        <w:t>Работа с классным коллективом: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Tahoma"/>
          <w:i w:val="0"/>
          <w:szCs w:val="28"/>
        </w:rPr>
      </w:pPr>
      <w:r w:rsidRPr="00CE65B4">
        <w:rPr>
          <w:rStyle w:val="CharAttribute504"/>
          <w:rFonts w:eastAsia="№Е"/>
          <w:szCs w:val="28"/>
        </w:rPr>
        <w:t xml:space="preserve">сплочение коллектива класса через: </w:t>
      </w:r>
      <w:r w:rsidRPr="00CE65B4">
        <w:rPr>
          <w:rFonts w:ascii="Times New Roman" w:eastAsia="Tahoma"/>
          <w:sz w:val="28"/>
          <w:szCs w:val="28"/>
        </w:rPr>
        <w:t>и</w:t>
      </w:r>
      <w:r w:rsidRPr="00CE65B4">
        <w:rPr>
          <w:rStyle w:val="CharAttribute501"/>
          <w:rFonts w:eastAsia="№Е"/>
          <w:i w:val="0"/>
          <w:szCs w:val="28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CE65B4">
        <w:rPr>
          <w:rFonts w:ascii="Times New Roman" w:eastAsia="Tahoma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CE65B4" w:rsidRPr="00CE65B4" w:rsidRDefault="00CE65B4" w:rsidP="00E87BC1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E65B4" w:rsidRPr="00CE65B4" w:rsidRDefault="00CE65B4" w:rsidP="00CE65B4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</w:rPr>
      </w:pPr>
      <w:r w:rsidRPr="00CE65B4">
        <w:rPr>
          <w:rStyle w:val="CharAttribute502"/>
          <w:rFonts w:eastAsia="№Е" w:hAnsi="Times New Roman"/>
          <w:b/>
          <w:bCs/>
          <w:iCs/>
          <w:szCs w:val="28"/>
        </w:rPr>
        <w:t>Индивидуальная работа с учащимися:</w:t>
      </w:r>
    </w:p>
    <w:p w:rsidR="00CE65B4" w:rsidRPr="00CE65B4" w:rsidRDefault="00CE65B4" w:rsidP="00E87BC1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</w:t>
      </w:r>
      <w:r w:rsidRPr="00CE65B4">
        <w:rPr>
          <w:rFonts w:ascii="Times New Roman"/>
          <w:sz w:val="28"/>
          <w:szCs w:val="28"/>
        </w:rPr>
        <w:lastRenderedPageBreak/>
        <w:t xml:space="preserve">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CE65B4" w:rsidRPr="00CE65B4" w:rsidRDefault="00CE65B4" w:rsidP="00E87BC1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"/>
          <w:rFonts w:eastAsia="№Е"/>
          <w:i w:val="0"/>
          <w:szCs w:val="28"/>
        </w:rPr>
      </w:pPr>
      <w:r w:rsidRPr="00CE65B4">
        <w:rPr>
          <w:rStyle w:val="CharAttribute501"/>
          <w:rFonts w:eastAsia="№Е"/>
          <w:i w:val="0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"/>
          <w:rFonts w:eastAsia="№Е"/>
          <w:i w:val="0"/>
          <w:szCs w:val="28"/>
        </w:rPr>
      </w:pPr>
      <w:r w:rsidRPr="00CE65B4">
        <w:rPr>
          <w:rFonts w:asci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CE65B4" w:rsidRPr="00CE65B4" w:rsidRDefault="00CE65B4" w:rsidP="00CE65B4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b/>
          <w:bCs/>
          <w:i/>
          <w:iCs/>
          <w:sz w:val="28"/>
          <w:szCs w:val="28"/>
        </w:rPr>
      </w:pPr>
    </w:p>
    <w:p w:rsidR="00CE65B4" w:rsidRPr="00CE65B4" w:rsidRDefault="00CE65B4" w:rsidP="00CE65B4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Style w:val="CharAttribute501"/>
          <w:rFonts w:eastAsia="№Е"/>
          <w:b/>
          <w:bCs/>
          <w:i w:val="0"/>
          <w:iCs/>
          <w:szCs w:val="28"/>
        </w:rPr>
      </w:pPr>
      <w:r w:rsidRPr="00CE65B4">
        <w:rPr>
          <w:rFonts w:asci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E65B4" w:rsidRPr="00CE65B4" w:rsidRDefault="00CE65B4" w:rsidP="00CE65B4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b/>
          <w:bCs/>
          <w:i/>
          <w:iCs/>
          <w:sz w:val="28"/>
          <w:szCs w:val="28"/>
        </w:rPr>
      </w:pPr>
      <w:r w:rsidRPr="00CE65B4">
        <w:rPr>
          <w:rFonts w:asci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E65B4" w:rsidRPr="00CE65B4" w:rsidRDefault="00CE65B4" w:rsidP="00E87BC1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24F5F" w:rsidRPr="00524F5F" w:rsidRDefault="00524F5F" w:rsidP="00524F5F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524F5F" w:rsidRPr="00524F5F" w:rsidRDefault="00524F5F" w:rsidP="00524F5F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«</w:t>
      </w:r>
      <w:r w:rsidRPr="00524F5F">
        <w:rPr>
          <w:rFonts w:ascii="Times New Roman" w:hAnsi="Times New Roman" w:cs="Times New Roman"/>
          <w:b/>
          <w:sz w:val="28"/>
        </w:rPr>
        <w:t>Внешкольные мероприятия</w:t>
      </w:r>
      <w:r>
        <w:rPr>
          <w:rFonts w:ascii="Times New Roman" w:hAnsi="Times New Roman" w:cs="Times New Roman"/>
          <w:b/>
          <w:sz w:val="28"/>
        </w:rPr>
        <w:t>»</w:t>
      </w:r>
    </w:p>
    <w:p w:rsidR="00524F5F" w:rsidRPr="00524F5F" w:rsidRDefault="00524F5F" w:rsidP="00524F5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524F5F" w:rsidRPr="00524F5F" w:rsidRDefault="00524F5F" w:rsidP="00524F5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модулям;</w:t>
      </w:r>
    </w:p>
    <w:p w:rsidR="00524F5F" w:rsidRPr="00524F5F" w:rsidRDefault="00524F5F" w:rsidP="00524F5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524F5F">
        <w:rPr>
          <w:rFonts w:ascii="Times New Roman" w:hAnsi="Times New Roman" w:cs="Times New Roman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24F5F" w:rsidRPr="00524F5F" w:rsidRDefault="00524F5F" w:rsidP="00524F5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524F5F">
        <w:rPr>
          <w:rFonts w:ascii="Times New Roman" w:hAnsi="Times New Roman" w:cs="Times New Roman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</w:t>
      </w:r>
      <w:r w:rsidRPr="00524F5F">
        <w:rPr>
          <w:rFonts w:ascii="Times New Roman" w:hAnsi="Times New Roman" w:cs="Times New Roman"/>
          <w:sz w:val="28"/>
        </w:rPr>
        <w:lastRenderedPageBreak/>
        <w:t xml:space="preserve">поэтов и писателей, деятелей науки, природных и историко-культурных ландшафтов, флоры и фауны и др.; </w:t>
      </w:r>
    </w:p>
    <w:p w:rsidR="00524F5F" w:rsidRPr="00524F5F" w:rsidRDefault="00524F5F" w:rsidP="00524F5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E65B4" w:rsidRDefault="00CE65B4" w:rsidP="00CE65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24F5F" w:rsidRPr="00CE65B4" w:rsidRDefault="00524F5F" w:rsidP="00524F5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B4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</w:t>
      </w:r>
      <w:r w:rsidRPr="00CE65B4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524F5F" w:rsidRPr="00CE65B4" w:rsidRDefault="00524F5F" w:rsidP="00524F5F">
      <w:pPr>
        <w:spacing w:line="36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CE65B4">
        <w:rPr>
          <w:rStyle w:val="CharAttribute526"/>
          <w:rFonts w:eastAsia="№Е" w:hAnsi="Times New Roman" w:cs="Times New Roman"/>
          <w:szCs w:val="28"/>
        </w:rPr>
        <w:t xml:space="preserve">предупреждает стрессовые ситуации, </w:t>
      </w:r>
      <w:r w:rsidRPr="00CE65B4">
        <w:rPr>
          <w:rFonts w:ascii="Times New Roman" w:hAnsi="Times New Roman" w:cs="Times New Roman"/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CE65B4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озеленение</w:t>
      </w:r>
      <w:r w:rsidRPr="00CE65B4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CE65B4">
        <w:rPr>
          <w:rFonts w:asci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CE65B4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CE65B4">
        <w:rPr>
          <w:rFonts w:ascii="Times New Roman"/>
          <w:sz w:val="28"/>
          <w:szCs w:val="28"/>
        </w:rPr>
        <w:t xml:space="preserve"> </w:t>
      </w:r>
    </w:p>
    <w:p w:rsidR="00524F5F" w:rsidRPr="00CE65B4" w:rsidRDefault="00524F5F" w:rsidP="00524F5F">
      <w:pPr>
        <w:widowControl w:val="0"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благоустройство классных кабинетов, осуществляемое классными </w:t>
      </w:r>
      <w:r w:rsidRPr="00CE65B4">
        <w:rPr>
          <w:rFonts w:ascii="Times New Roman" w:hAnsi="Times New Roman" w:cs="Times New Roman"/>
          <w:sz w:val="28"/>
          <w:szCs w:val="28"/>
        </w:rPr>
        <w:lastRenderedPageBreak/>
        <w:t>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24F5F" w:rsidRPr="00CE65B4" w:rsidRDefault="00524F5F" w:rsidP="00524F5F">
      <w:pPr>
        <w:widowControl w:val="0"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524F5F" w:rsidRPr="00CE65B4" w:rsidRDefault="00524F5F" w:rsidP="00524F5F">
      <w:pPr>
        <w:widowControl w:val="0"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Style w:val="CharAttribute526"/>
          <w:rFonts w:eastAsia="№Е" w:hAnsi="Times New Roman" w:cs="Times New Roman"/>
          <w:szCs w:val="28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CE65B4">
        <w:rPr>
          <w:rFonts w:ascii="Times New Roman" w:hAnsi="Times New Roman" w:cs="Times New Roman"/>
          <w:sz w:val="28"/>
          <w:szCs w:val="28"/>
        </w:rPr>
        <w:t>–</w:t>
      </w:r>
      <w:r w:rsidRPr="00CE65B4">
        <w:rPr>
          <w:rStyle w:val="CharAttribute526"/>
          <w:rFonts w:eastAsia="№Е" w:hAnsi="Times New Roman" w:cs="Times New Roman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24F5F" w:rsidRPr="00CE65B4" w:rsidRDefault="00524F5F" w:rsidP="00524F5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24F5F" w:rsidRDefault="00524F5F" w:rsidP="00CE65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24F5F" w:rsidRPr="00CE65B4" w:rsidRDefault="00524F5F" w:rsidP="00524F5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B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</w:t>
      </w:r>
      <w:r w:rsidRPr="00CE65B4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524F5F" w:rsidRPr="00CE65B4" w:rsidRDefault="00524F5F" w:rsidP="00524F5F">
      <w:pPr>
        <w:tabs>
          <w:tab w:val="left" w:pos="851"/>
        </w:tabs>
        <w:spacing w:line="36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CE65B4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524F5F" w:rsidRPr="00CE65B4" w:rsidRDefault="00524F5F" w:rsidP="00524F5F">
      <w:pPr>
        <w:spacing w:line="360" w:lineRule="auto"/>
        <w:ind w:firstLine="567"/>
        <w:jc w:val="both"/>
        <w:rPr>
          <w:rStyle w:val="CharAttribute502"/>
          <w:rFonts w:eastAsia="№Е" w:hAnsi="Times New Roman" w:cs="Times New Roman"/>
          <w:b/>
          <w:szCs w:val="28"/>
        </w:rPr>
      </w:pPr>
      <w:r w:rsidRPr="00CE65B4">
        <w:rPr>
          <w:rStyle w:val="CharAttribute502"/>
          <w:rFonts w:eastAsia="№Е" w:hAnsi="Times New Roman" w:cs="Times New Roman"/>
          <w:b/>
          <w:szCs w:val="28"/>
        </w:rPr>
        <w:t xml:space="preserve">На групповом уровне: 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</w:t>
      </w:r>
      <w:r w:rsidRPr="00CE65B4">
        <w:rPr>
          <w:rFonts w:ascii="Times New Roman"/>
          <w:sz w:val="28"/>
          <w:szCs w:val="28"/>
        </w:rPr>
        <w:lastRenderedPageBreak/>
        <w:t>обмениваются собственным творческим опытом и находками в деле воспитания детей;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524F5F" w:rsidRPr="00CE65B4" w:rsidRDefault="00524F5F" w:rsidP="00524F5F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567" w:right="-1"/>
        <w:rPr>
          <w:rFonts w:ascii="Times New Roman"/>
          <w:b/>
          <w:i/>
          <w:sz w:val="28"/>
          <w:szCs w:val="28"/>
        </w:rPr>
      </w:pPr>
      <w:r w:rsidRPr="00CE65B4">
        <w:rPr>
          <w:rFonts w:ascii="Times New Roman"/>
          <w:b/>
          <w:i/>
          <w:sz w:val="28"/>
          <w:szCs w:val="28"/>
        </w:rPr>
        <w:t xml:space="preserve"> На индивидуальном уровне: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524F5F" w:rsidRDefault="00524F5F" w:rsidP="00CE65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24F5F" w:rsidRPr="00CE65B4" w:rsidRDefault="00524F5F" w:rsidP="00524F5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E65B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«Самоуправление»</w:t>
      </w:r>
    </w:p>
    <w:p w:rsidR="00524F5F" w:rsidRPr="00CE65B4" w:rsidRDefault="00524F5F" w:rsidP="00524F5F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B4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CE65B4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24F5F" w:rsidRPr="00CE65B4" w:rsidRDefault="00524F5F" w:rsidP="00524F5F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524F5F" w:rsidRPr="00CE65B4" w:rsidRDefault="00524F5F" w:rsidP="00524F5F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65B4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</w:t>
      </w:r>
      <w:r w:rsidRPr="00CE65B4">
        <w:rPr>
          <w:rFonts w:ascii="Times New Roman"/>
          <w:sz w:val="28"/>
          <w:szCs w:val="28"/>
        </w:rPr>
        <w:lastRenderedPageBreak/>
        <w:t xml:space="preserve">принятия административных решений, затрагивающих их права и законные интересы. 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CE65B4">
        <w:rPr>
          <w:rFonts w:ascii="Times New Roman"/>
          <w:i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CE65B4">
        <w:rPr>
          <w:rFonts w:asci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CE65B4">
        <w:rPr>
          <w:rFonts w:ascii="Times New Roman"/>
          <w:iCs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524F5F" w:rsidRPr="00CE65B4" w:rsidRDefault="00524F5F" w:rsidP="00524F5F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4F5F" w:rsidRPr="00CE65B4" w:rsidRDefault="00524F5F" w:rsidP="00524F5F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65B4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CE65B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iCs/>
          <w:sz w:val="28"/>
          <w:szCs w:val="28"/>
        </w:rPr>
        <w:t xml:space="preserve">через </w:t>
      </w:r>
      <w:r w:rsidRPr="00CE65B4">
        <w:rPr>
          <w:rFonts w:ascii="Times New Roman"/>
          <w:sz w:val="28"/>
          <w:szCs w:val="28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CE65B4">
        <w:rPr>
          <w:rFonts w:asci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iCs/>
          <w:sz w:val="28"/>
          <w:szCs w:val="28"/>
        </w:rPr>
        <w:t xml:space="preserve">через </w:t>
      </w:r>
      <w:r w:rsidRPr="00CE65B4">
        <w:rPr>
          <w:rFonts w:ascii="Times New Roman" w:eastAsia="Calibri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524F5F" w:rsidRPr="00CE65B4" w:rsidRDefault="00524F5F" w:rsidP="00524F5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4F5F" w:rsidRPr="00CE65B4" w:rsidRDefault="00524F5F" w:rsidP="00524F5F">
      <w:pPr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CE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CE65B4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iCs/>
          <w:sz w:val="28"/>
          <w:szCs w:val="28"/>
        </w:rPr>
        <w:t xml:space="preserve">через </w:t>
      </w:r>
      <w:r w:rsidRPr="00CE65B4">
        <w:rPr>
          <w:rFonts w:ascii="Times New Roman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524F5F" w:rsidRPr="00CE65B4" w:rsidRDefault="00524F5F" w:rsidP="00524F5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CE65B4">
        <w:rPr>
          <w:rFonts w:ascii="Times New Roman"/>
          <w:iCs/>
          <w:sz w:val="28"/>
          <w:szCs w:val="28"/>
        </w:rPr>
        <w:lastRenderedPageBreak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524F5F" w:rsidRDefault="00524F5F" w:rsidP="00CE65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24F5F" w:rsidRPr="00524F5F" w:rsidRDefault="00524F5F" w:rsidP="00524F5F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524F5F">
        <w:rPr>
          <w:rFonts w:ascii="Times New Roman" w:hAnsi="Times New Roman" w:cs="Times New Roman"/>
          <w:b/>
          <w:sz w:val="28"/>
        </w:rPr>
        <w:t>Модуль «Профилактика и безопасность»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524F5F">
        <w:rPr>
          <w:rFonts w:ascii="Times New Roman" w:hAnsi="Times New Roman" w:cs="Times New Roman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lastRenderedPageBreak/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524F5F">
        <w:rPr>
          <w:rFonts w:ascii="Times New Roman" w:hAnsi="Times New Roman" w:cs="Times New Roman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524F5F" w:rsidRPr="00524F5F" w:rsidRDefault="00524F5F" w:rsidP="00524F5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24F5F" w:rsidRDefault="00524F5F" w:rsidP="00CE65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24F5F" w:rsidRPr="00524F5F" w:rsidRDefault="00524F5F" w:rsidP="00524F5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b/>
          <w:sz w:val="28"/>
        </w:rPr>
        <w:t>Модуль «Социальное партнёрство»</w:t>
      </w:r>
    </w:p>
    <w:p w:rsidR="00524F5F" w:rsidRPr="00524F5F" w:rsidRDefault="00524F5F" w:rsidP="00524F5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24F5F" w:rsidRPr="00524F5F" w:rsidRDefault="00524F5F" w:rsidP="00524F5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24F5F" w:rsidRPr="00524F5F" w:rsidRDefault="00524F5F" w:rsidP="00524F5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24F5F" w:rsidRPr="00524F5F" w:rsidRDefault="00524F5F" w:rsidP="00524F5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4F5F">
        <w:rPr>
          <w:rFonts w:ascii="Times New Roman" w:hAnsi="Times New Roman" w:cs="Times New Roman"/>
          <w:sz w:val="28"/>
        </w:rPr>
        <w:t xml:space="preserve">проведение открытых дискуссионных площадок (детских, педагогических, </w:t>
      </w:r>
      <w:r w:rsidRPr="00524F5F">
        <w:rPr>
          <w:rFonts w:ascii="Times New Roman" w:hAnsi="Times New Roman" w:cs="Times New Roman"/>
          <w:sz w:val="28"/>
        </w:rPr>
        <w:lastRenderedPageBreak/>
        <w:t xml:space="preserve">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24F5F" w:rsidRPr="00524F5F" w:rsidRDefault="00524F5F" w:rsidP="00524F5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524F5F">
        <w:rPr>
          <w:rFonts w:ascii="Times New Roman" w:hAnsi="Times New Roman" w:cs="Times New Roman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24F5F" w:rsidRPr="00524F5F" w:rsidRDefault="00524F5F" w:rsidP="00CE65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24F5F" w:rsidRPr="00CE65B4" w:rsidRDefault="00524F5F" w:rsidP="00524F5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CE65B4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«Профориентация»</w:t>
      </w:r>
    </w:p>
    <w:p w:rsidR="00524F5F" w:rsidRPr="00CE65B4" w:rsidRDefault="00524F5F" w:rsidP="00524F5F">
      <w:pPr>
        <w:spacing w:line="36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CE65B4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CE65B4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524F5F" w:rsidRPr="00CE65B4" w:rsidRDefault="00524F5F" w:rsidP="00524F5F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CE65B4">
        <w:rPr>
          <w:rFonts w:ascii="Times New Roman" w:eastAsia="Calibri"/>
          <w:sz w:val="28"/>
          <w:szCs w:val="28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524F5F" w:rsidRPr="00CE65B4" w:rsidRDefault="00524F5F" w:rsidP="00524F5F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CE65B4">
        <w:rPr>
          <w:rFonts w:ascii="Times New Roman" w:eastAsia="Calibri"/>
          <w:sz w:val="28"/>
          <w:szCs w:val="28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24F5F" w:rsidRPr="00CE65B4" w:rsidRDefault="00524F5F" w:rsidP="00524F5F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CE65B4">
        <w:rPr>
          <w:rFonts w:ascii="Times New Roman" w:eastAsia="Calibri"/>
          <w:sz w:val="28"/>
          <w:szCs w:val="28"/>
          <w:lang w:eastAsia="ko-KR"/>
        </w:rPr>
        <w:lastRenderedPageBreak/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24F5F" w:rsidRPr="00CE65B4" w:rsidRDefault="00524F5F" w:rsidP="00524F5F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CE65B4">
        <w:rPr>
          <w:rFonts w:ascii="Times New Roman" w:eastAsia="Calibri"/>
          <w:sz w:val="28"/>
          <w:szCs w:val="28"/>
          <w:lang w:eastAsia="ko-KR"/>
        </w:rPr>
        <w:t>посещение дней открытых дверей в средних специальных учебных заведениях и вузах;</w:t>
      </w:r>
    </w:p>
    <w:p w:rsidR="00524F5F" w:rsidRPr="00CE65B4" w:rsidRDefault="00524F5F" w:rsidP="00524F5F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CE65B4">
        <w:rPr>
          <w:rFonts w:ascii="Times New Roman" w:eastAsia="Calibri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524F5F" w:rsidRPr="00CE65B4" w:rsidRDefault="00524F5F" w:rsidP="00524F5F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>участие в работе всероссийских профориентационных проектов, созданных в сети интернет;</w:t>
      </w:r>
    </w:p>
    <w:p w:rsidR="00524F5F" w:rsidRDefault="00524F5F" w:rsidP="00524F5F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CE65B4">
        <w:rPr>
          <w:rFonts w:ascii="Times New Roman"/>
          <w:sz w:val="28"/>
          <w:szCs w:val="28"/>
        </w:rPr>
        <w:t xml:space="preserve">освоение школьниками основ профессии в рамках  курсов внеурочной деятельности.  </w:t>
      </w:r>
    </w:p>
    <w:p w:rsidR="00F951E4" w:rsidRPr="00CE65B4" w:rsidRDefault="00F951E4" w:rsidP="00CE65B4">
      <w:pPr>
        <w:keepNext/>
        <w:keepLines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05A1" w:rsidRDefault="00D405A1" w:rsidP="006F02A7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05A1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  <w:bookmarkStart w:id="13" w:name="__RefHeading___9"/>
      <w:bookmarkEnd w:id="13"/>
    </w:p>
    <w:p w:rsidR="00343E3C" w:rsidRPr="00CF0FA9" w:rsidRDefault="00343E3C" w:rsidP="00343E3C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r w:rsidRPr="00CF0FA9">
        <w:rPr>
          <w:rFonts w:ascii="Times New Roman" w:hAnsi="Times New Roman" w:cs="Times New Roman"/>
          <w:b/>
          <w:sz w:val="28"/>
        </w:rPr>
        <w:t>3.1 Кадровое обеспечение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__RefHeading___10"/>
      <w:bookmarkStart w:id="15" w:name="__RefHeading___11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6262">
        <w:rPr>
          <w:rFonts w:ascii="Times New Roman" w:hAnsi="Times New Roman" w:cs="Times New Roman"/>
          <w:sz w:val="28"/>
          <w:szCs w:val="28"/>
        </w:rPr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C56262" w:rsidRPr="00C56262" w:rsidRDefault="00C56262" w:rsidP="00C56262">
      <w:pPr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6262">
        <w:rPr>
          <w:rFonts w:ascii="Times New Roman" w:hAnsi="Times New Roman" w:cs="Times New Roman"/>
          <w:sz w:val="28"/>
          <w:szCs w:val="28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</w:t>
      </w:r>
    </w:p>
    <w:p w:rsidR="00C56262" w:rsidRPr="00C56262" w:rsidRDefault="00C56262" w:rsidP="00C56262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 xml:space="preserve">-          </w:t>
      </w:r>
      <w:r w:rsidRPr="00C56262">
        <w:rPr>
          <w:rFonts w:ascii="Times New Roman" w:hAnsi="Times New Roman" w:cs="Times New Roman"/>
          <w:color w:val="000000"/>
          <w:sz w:val="28"/>
          <w:szCs w:val="28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C56262" w:rsidRPr="00C56262" w:rsidRDefault="00C56262" w:rsidP="00C56262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C56262" w:rsidRPr="00C56262" w:rsidRDefault="00C56262" w:rsidP="00C56262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-          контроль оформления учебно-педагогической документации;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56262">
        <w:rPr>
          <w:rFonts w:ascii="Times New Roman" w:hAnsi="Times New Roman" w:cs="Times New Roman"/>
          <w:sz w:val="28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>-</w:t>
      </w:r>
      <w:r w:rsidRPr="00C56262">
        <w:rPr>
          <w:rFonts w:ascii="Times New Roman" w:hAnsi="Times New Roman" w:cs="Times New Roman"/>
          <w:sz w:val="28"/>
          <w:szCs w:val="28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>-</w:t>
      </w:r>
      <w:r w:rsidRPr="00C56262">
        <w:rPr>
          <w:rFonts w:ascii="Times New Roman" w:hAnsi="Times New Roman" w:cs="Times New Roman"/>
          <w:sz w:val="28"/>
          <w:szCs w:val="28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 xml:space="preserve">             С 2022г в школе введена должность Советника директора по воспитательной работе </w:t>
      </w:r>
      <w:r w:rsidRPr="00C56262">
        <w:rPr>
          <w:rFonts w:ascii="Times New Roman" w:hAnsi="Times New Roman" w:cs="Times New Roman"/>
          <w:sz w:val="28"/>
          <w:szCs w:val="28"/>
          <w:shd w:val="clear" w:color="auto" w:fill="FFFFFF"/>
        </w:rPr>
        <w:t>по инициативе Министерства просвещения в рамках проекта «Патриотическое </w:t>
      </w:r>
      <w:r w:rsidRPr="00C562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</w:t>
      </w:r>
      <w:r w:rsidRPr="00C56262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 РФ».</w:t>
      </w:r>
    </w:p>
    <w:p w:rsid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C56262" w:rsidRPr="00C56262" w:rsidRDefault="00C56262" w:rsidP="00C56262">
      <w:pPr>
        <w:pStyle w:val="1"/>
        <w:spacing w:before="0"/>
        <w:jc w:val="both"/>
        <w:rPr>
          <w:rFonts w:ascii="Times New Roman" w:hAnsi="Times New Roman" w:cs="Times New Roman"/>
          <w:bCs w:val="0"/>
          <w:color w:val="000000"/>
          <w:w w:val="0"/>
        </w:rPr>
      </w:pPr>
      <w:bookmarkStart w:id="16" w:name="_Toc109673748"/>
      <w:r w:rsidRPr="00C56262">
        <w:rPr>
          <w:rFonts w:ascii="Times New Roman" w:hAnsi="Times New Roman" w:cs="Times New Roman"/>
          <w:bCs w:val="0"/>
          <w:color w:val="000000"/>
          <w:w w:val="0"/>
        </w:rPr>
        <w:t>3.2. Нормативно-методическое  обеспечение</w:t>
      </w:r>
      <w:bookmarkEnd w:id="16"/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6262">
        <w:rPr>
          <w:rFonts w:ascii="Times New Roman" w:hAnsi="Times New Roman" w:cs="Times New Roman"/>
          <w:sz w:val="28"/>
          <w:szCs w:val="28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Обеспечение использования педагогами методических пособий, содержащих «методические шлейфы», видеоуроков и видеомероприятий  по учебно-воспитательной работе 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>Создание  рабоч</w:t>
      </w:r>
      <w:r w:rsidR="00DF4FCE">
        <w:rPr>
          <w:rFonts w:ascii="Times New Roman" w:hAnsi="Times New Roman" w:cs="Times New Roman"/>
          <w:sz w:val="28"/>
          <w:szCs w:val="28"/>
        </w:rPr>
        <w:t>ей программы воспитания  на 2023-2024</w:t>
      </w:r>
      <w:r w:rsidRPr="00C56262">
        <w:rPr>
          <w:rFonts w:ascii="Times New Roman" w:hAnsi="Times New Roman" w:cs="Times New Roman"/>
          <w:sz w:val="28"/>
          <w:szCs w:val="28"/>
        </w:rPr>
        <w:t xml:space="preserve"> г. с приложением  плана воспитательной работы школы  на три уровня образования НОО, ООО, СОО.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ab/>
      </w:r>
      <w:r w:rsidRPr="00C56262">
        <w:rPr>
          <w:rFonts w:ascii="Times New Roman" w:hAnsi="Times New Roman" w:cs="Times New Roman"/>
          <w:color w:val="000000"/>
          <w:sz w:val="28"/>
          <w:szCs w:val="28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>Подготовка/корректировка дополнительных общеразвивающих программ ОО</w:t>
      </w:r>
    </w:p>
    <w:p w:rsidR="00C56262" w:rsidRP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ab/>
        <w:t xml:space="preserve">Сайт,  на котором будут отражены  реальные результаты программы воспитания - </w:t>
      </w:r>
      <w:hyperlink r:id="rId8" w:history="1">
        <w:r w:rsidRPr="00C56262">
          <w:rPr>
            <w:rStyle w:val="afc"/>
            <w:rFonts w:ascii="Times New Roman" w:hAnsi="Times New Roman" w:cs="Times New Roman"/>
            <w:sz w:val="28"/>
            <w:szCs w:val="28"/>
          </w:rPr>
          <w:t>https://shkola5redant-r26.gosweb.gosuslugi.ru/</w:t>
        </w:r>
      </w:hyperlink>
    </w:p>
    <w:p w:rsidR="00C56262" w:rsidRDefault="00C56262" w:rsidP="00C56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Pr="00C56262" w:rsidRDefault="00C56262" w:rsidP="00C56262">
      <w:pPr>
        <w:pStyle w:val="1"/>
        <w:spacing w:before="0" w:line="360" w:lineRule="auto"/>
        <w:jc w:val="both"/>
        <w:rPr>
          <w:rFonts w:ascii="Times New Roman" w:hAnsi="Times New Roman" w:cs="Times New Roman"/>
          <w:bCs w:val="0"/>
          <w:color w:val="000000"/>
          <w:w w:val="0"/>
        </w:rPr>
      </w:pPr>
      <w:bookmarkStart w:id="17" w:name="_Toc81304378"/>
      <w:bookmarkStart w:id="18" w:name="_Toc109673750"/>
      <w:bookmarkStart w:id="19" w:name="_Hlk77507037"/>
      <w:r>
        <w:rPr>
          <w:rFonts w:ascii="Times New Roman" w:hAnsi="Times New Roman" w:cs="Times New Roman"/>
          <w:bCs w:val="0"/>
          <w:color w:val="000000"/>
          <w:w w:val="0"/>
        </w:rPr>
        <w:t>3.3</w:t>
      </w:r>
      <w:r w:rsidRPr="00C56262">
        <w:rPr>
          <w:rFonts w:ascii="Times New Roman" w:hAnsi="Times New Roman" w:cs="Times New Roman"/>
          <w:bCs w:val="0"/>
          <w:color w:val="000000"/>
          <w:w w:val="0"/>
        </w:rPr>
        <w:t xml:space="preserve"> Система поощрения социальной успешности и проявлений активной жизненной позиции обучающихся</w:t>
      </w:r>
      <w:bookmarkEnd w:id="17"/>
      <w:bookmarkEnd w:id="18"/>
    </w:p>
    <w:p w:rsidR="00C56262" w:rsidRPr="00C56262" w:rsidRDefault="00C56262" w:rsidP="00C5626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</w:t>
      </w:r>
      <w:r w:rsidRPr="00C562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проявлений активной жизненной позиции и поощрения социальной успешности обучающихся строится на принципах:</w:t>
      </w:r>
    </w:p>
    <w:p w:rsidR="00C56262" w:rsidRPr="00C56262" w:rsidRDefault="00C56262" w:rsidP="00C56262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C56262">
        <w:rPr>
          <w:rFonts w:ascii="Times New Roman" w:hAnsi="Times New Roman" w:cs="Times New Roman"/>
          <w:i/>
          <w:color w:val="000000"/>
          <w:sz w:val="28"/>
          <w:szCs w:val="28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C56262" w:rsidRPr="00C56262" w:rsidRDefault="00C56262" w:rsidP="00C56262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 xml:space="preserve"> в школе разработано и действует положение о награждениях, все награды фиксируется приказами школы.</w:t>
      </w:r>
    </w:p>
    <w:p w:rsidR="00C56262" w:rsidRPr="00C56262" w:rsidRDefault="00C56262" w:rsidP="00C562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C56262" w:rsidRPr="00C56262" w:rsidRDefault="00C56262" w:rsidP="00C562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>в школе практикуются  индивидуальные  и коллективные поощрения (конкурс «Ученик года», «Класс года»во всех уровнях образования)</w:t>
      </w:r>
    </w:p>
    <w:p w:rsidR="00C56262" w:rsidRPr="00C56262" w:rsidRDefault="00C56262" w:rsidP="00C562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C56262" w:rsidRPr="00C56262" w:rsidRDefault="00C56262" w:rsidP="00C56262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C56262" w:rsidRPr="00C56262" w:rsidRDefault="00C56262" w:rsidP="00C5626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</w:t>
      </w:r>
    </w:p>
    <w:p w:rsidR="00C56262" w:rsidRDefault="00C56262" w:rsidP="000962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Наиболее успешные обучающиеся и классные коллективы, занимают высшие ступени рейтинга в школе.</w:t>
      </w:r>
      <w:bookmarkEnd w:id="19"/>
    </w:p>
    <w:p w:rsidR="000962D1" w:rsidRDefault="000962D1" w:rsidP="000962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D1" w:rsidRPr="00C56262" w:rsidRDefault="000962D1" w:rsidP="000962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262" w:rsidRPr="00C56262" w:rsidRDefault="00C56262" w:rsidP="00C56262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C56262">
        <w:rPr>
          <w:rFonts w:ascii="Times New Roman"/>
          <w:b/>
          <w:iCs/>
          <w:color w:val="000000"/>
          <w:w w:val="0"/>
          <w:sz w:val="28"/>
          <w:szCs w:val="28"/>
        </w:rPr>
        <w:lastRenderedPageBreak/>
        <w:t>3.</w:t>
      </w:r>
      <w:r>
        <w:rPr>
          <w:rFonts w:ascii="Times New Roman"/>
          <w:b/>
          <w:iCs/>
          <w:color w:val="000000"/>
          <w:w w:val="0"/>
          <w:sz w:val="28"/>
          <w:szCs w:val="28"/>
        </w:rPr>
        <w:t xml:space="preserve">4 </w:t>
      </w:r>
      <w:r w:rsidRPr="00C56262">
        <w:rPr>
          <w:rFonts w:ascii="Times New Roman"/>
          <w:b/>
          <w:iCs/>
          <w:color w:val="000000"/>
          <w:w w:val="0"/>
          <w:sz w:val="28"/>
          <w:szCs w:val="28"/>
        </w:rPr>
        <w:t>ОСНОВНЫЕ НАПРАВЛЕНИЯ САМОАНАЛИЗА ВОСПИТАТЕЛЬНОЙ РАБОТЫ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школы.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>Основные направления анализа организуемого в школе воспитательного процесса: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2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 Условия организации воспитательной работы</w:t>
      </w:r>
      <w:r w:rsidRPr="00C56262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Pr="00C56262">
        <w:rPr>
          <w:rFonts w:ascii="Times New Roman" w:hAnsi="Times New Roman" w:cs="Times New Roman"/>
          <w:b/>
          <w:i/>
          <w:color w:val="000000"/>
          <w:sz w:val="28"/>
          <w:szCs w:val="28"/>
        </w:rPr>
        <w:t> четырем составляющим</w:t>
      </w:r>
      <w:r w:rsidRPr="00C562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6262" w:rsidRPr="00C56262" w:rsidRDefault="00C56262" w:rsidP="00C56262">
      <w:pPr>
        <w:shd w:val="clear" w:color="auto" w:fill="FFFFFF"/>
        <w:spacing w:line="360" w:lineRule="auto"/>
        <w:ind w:left="-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>-нормативно-методическое обеспечение;</w:t>
      </w:r>
    </w:p>
    <w:p w:rsidR="00C56262" w:rsidRPr="00C56262" w:rsidRDefault="00C56262" w:rsidP="00C56262">
      <w:pPr>
        <w:shd w:val="clear" w:color="auto" w:fill="FFFFFF"/>
        <w:spacing w:line="360" w:lineRule="auto"/>
        <w:ind w:left="-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>-кадровое обеспечение;</w:t>
      </w:r>
    </w:p>
    <w:p w:rsidR="00C56262" w:rsidRPr="00C56262" w:rsidRDefault="00C56262" w:rsidP="00C56262">
      <w:pPr>
        <w:shd w:val="clear" w:color="auto" w:fill="FFFFFF"/>
        <w:spacing w:line="360" w:lineRule="auto"/>
        <w:ind w:left="-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>-материально-техническое обеспечение;</w:t>
      </w:r>
    </w:p>
    <w:p w:rsidR="00C56262" w:rsidRPr="00C56262" w:rsidRDefault="00C56262" w:rsidP="00C56262">
      <w:pPr>
        <w:shd w:val="clear" w:color="auto" w:fill="FFFFFF"/>
        <w:spacing w:line="360" w:lineRule="auto"/>
        <w:ind w:left="-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ab/>
        <w:t>-удовлетворенность качеством условий.</w:t>
      </w:r>
    </w:p>
    <w:p w:rsidR="00C56262" w:rsidRPr="00C56262" w:rsidRDefault="00C56262" w:rsidP="00C56262">
      <w:pPr>
        <w:pStyle w:val="2"/>
        <w:spacing w:after="0" w:afterAutospacing="0" w:line="360" w:lineRule="auto"/>
        <w:jc w:val="both"/>
        <w:rPr>
          <w:i/>
          <w:sz w:val="28"/>
          <w:szCs w:val="28"/>
        </w:rPr>
      </w:pPr>
      <w:bookmarkStart w:id="20" w:name="_Toc109673751"/>
      <w:r w:rsidRPr="00C56262">
        <w:rPr>
          <w:i/>
          <w:sz w:val="28"/>
          <w:szCs w:val="28"/>
        </w:rPr>
        <w:t>Анализ организации воспитательной  работы по следующим направлениям:</w:t>
      </w:r>
      <w:bookmarkEnd w:id="20"/>
    </w:p>
    <w:p w:rsidR="00C56262" w:rsidRPr="00C56262" w:rsidRDefault="00C56262" w:rsidP="00C56262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C56262">
        <w:rPr>
          <w:sz w:val="28"/>
          <w:szCs w:val="28"/>
        </w:rPr>
        <w:t>-реализация внеурочной деятельности;</w:t>
      </w:r>
    </w:p>
    <w:p w:rsidR="00C56262" w:rsidRPr="00C56262" w:rsidRDefault="00C56262" w:rsidP="00C56262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C56262">
        <w:rPr>
          <w:sz w:val="28"/>
          <w:szCs w:val="28"/>
        </w:rPr>
        <w:t>-реализация воспитательной работы классных руководителей;</w:t>
      </w:r>
    </w:p>
    <w:p w:rsidR="00C56262" w:rsidRPr="00C56262" w:rsidRDefault="00C56262" w:rsidP="00C56262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C56262">
        <w:rPr>
          <w:sz w:val="28"/>
          <w:szCs w:val="28"/>
        </w:rPr>
        <w:t>-реализация дополнительных программ;</w:t>
      </w:r>
    </w:p>
    <w:p w:rsidR="00C56262" w:rsidRPr="00C56262" w:rsidRDefault="00C56262" w:rsidP="00C56262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C56262">
        <w:rPr>
          <w:sz w:val="28"/>
          <w:szCs w:val="28"/>
        </w:rPr>
        <w:t>-удовлетворенность качеством реализации воспитательной работы.</w:t>
      </w:r>
    </w:p>
    <w:p w:rsidR="00C56262" w:rsidRPr="00C56262" w:rsidRDefault="00C56262" w:rsidP="00C56262">
      <w:pPr>
        <w:pStyle w:val="Ul"/>
        <w:spacing w:line="360" w:lineRule="auto"/>
        <w:ind w:left="360"/>
        <w:jc w:val="both"/>
        <w:rPr>
          <w:sz w:val="28"/>
          <w:szCs w:val="28"/>
        </w:rPr>
      </w:pPr>
      <w:r w:rsidRPr="00C56262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62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 воспитания, социализации и саморазвития школьников.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C56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диагностика.Диагностический инструментарий: «Методика диагностики нравственной воспитанности», «Методика диагностики личностного роста </w:t>
      </w:r>
      <w:r w:rsidRPr="00C56262">
        <w:rPr>
          <w:rFonts w:ascii="Times New Roman" w:hAnsi="Times New Roman" w:cs="Times New Roman"/>
          <w:iCs/>
          <w:sz w:val="28"/>
          <w:szCs w:val="28"/>
        </w:rPr>
        <w:lastRenderedPageBreak/>
        <w:t>школьников», «Методика диагностики нравственной мотивации»,«Методика диагностики нравственной самооценки»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bCs/>
          <w:sz w:val="28"/>
          <w:szCs w:val="28"/>
        </w:rPr>
        <w:t>Диагностика «Творческие достижения школьников».</w:t>
      </w:r>
      <w:r w:rsidRPr="00C56262">
        <w:rPr>
          <w:rFonts w:ascii="Times New Roman" w:hAnsi="Times New Roman" w:cs="Times New Roman"/>
          <w:sz w:val="28"/>
          <w:szCs w:val="28"/>
        </w:rPr>
        <w:t xml:space="preserve"> Классные руководители проводят  учет результативности участия детей в творческих конкурсах и мероприятиях, благотворительных акциях, социальных проектах, социально значимой деятельности. В качестве инструмента оценки  - таблица достижений.  Она позволит систематизировать сведения, для их анализа. В таблицу педагоги внесут результаты участия детей в мероприятиях различного уровня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562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Состояние организуемой в школе совместной деятельности детей и взрослых.</w:t>
      </w:r>
      <w:r w:rsidRPr="00C562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Удовлетворенность качеством результатов воспитательной работы.</w:t>
      </w:r>
    </w:p>
    <w:p w:rsidR="00C56262" w:rsidRPr="00C56262" w:rsidRDefault="00C56262" w:rsidP="00C56262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C56262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C56262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C562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анкетирование.Чтобы выявить, удовлетворены ли родители и </w:t>
      </w:r>
      <w:r w:rsidRPr="00C5626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школьники качеством образовательных услуг, чаще всего используют анкетирование.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Часть вопросов такого анкетирования затрагивает и организацию воспитательной деятельности.</w:t>
      </w:r>
      <w:r w:rsidRPr="00C56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допобразования. 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с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C56262">
        <w:rPr>
          <w:rFonts w:ascii="Times New Roman" w:hAnsi="Times New Roman" w:cs="Times New Roman"/>
          <w:sz w:val="28"/>
          <w:szCs w:val="28"/>
        </w:rPr>
        <w:t>о</w:t>
      </w:r>
      <w:r w:rsidRPr="00C5626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C56262">
        <w:rPr>
          <w:rFonts w:ascii="Times New Roman" w:hAnsi="Times New Roman" w:cs="Times New Roman"/>
          <w:sz w:val="28"/>
          <w:szCs w:val="28"/>
        </w:rPr>
        <w:t>дел;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C56262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C56262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C56262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C56262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C5626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проводимых в школе экскурсий, походов; 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C56262">
        <w:rPr>
          <w:rStyle w:val="CharAttribute484"/>
          <w:rFonts w:eastAsia="№Е" w:hAnsi="Times New Roman" w:cs="Times New Roman"/>
          <w:szCs w:val="28"/>
        </w:rPr>
        <w:t xml:space="preserve"> профориентационной работы школы;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C56262">
        <w:rPr>
          <w:rStyle w:val="CharAttribute484"/>
          <w:rFonts w:eastAsia="№Е" w:hAnsi="Times New Roman" w:cs="Times New Roman"/>
          <w:szCs w:val="28"/>
        </w:rPr>
        <w:t xml:space="preserve"> работы школьных медиа;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C5626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- качеством взаимодействия школы и семей школьников.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Итогом самоанализа </w:t>
      </w:r>
      <w:r w:rsidRPr="00C56262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Pr="00C56262" w:rsidRDefault="00C56262" w:rsidP="00C56262">
      <w:pPr>
        <w:spacing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56262">
        <w:rPr>
          <w:rFonts w:ascii="Times New Roman" w:eastAsia="SchoolBookSanPin" w:hAnsi="Times New Roman" w:cs="Times New Roman"/>
          <w:position w:val="1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56262" w:rsidRPr="00C56262" w:rsidRDefault="00C56262" w:rsidP="00C56262">
      <w:pPr>
        <w:spacing w:before="100" w:beforeAutospacing="1" w:after="150" w:line="360" w:lineRule="auto"/>
        <w:ind w:left="30"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конечные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6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C56262" w:rsidRPr="00C56262" w:rsidRDefault="00C56262" w:rsidP="00C56262">
      <w:pPr>
        <w:spacing w:before="100" w:beforeAutospacing="1" w:line="360" w:lineRule="auto"/>
        <w:ind w:left="28"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1.Совершенствование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C56262" w:rsidRPr="00C56262" w:rsidRDefault="00C56262" w:rsidP="00C56262">
      <w:pPr>
        <w:spacing w:before="100" w:beforeAutospacing="1" w:line="360" w:lineRule="auto"/>
        <w:ind w:left="28"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2. Введение в практику новых форм и методов духовно-нравственного воспитания.</w:t>
      </w:r>
    </w:p>
    <w:p w:rsidR="00C56262" w:rsidRPr="00C56262" w:rsidRDefault="00C56262" w:rsidP="00C56262">
      <w:pPr>
        <w:spacing w:before="100" w:beforeAutospacing="1" w:line="360" w:lineRule="auto"/>
        <w:ind w:left="28"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C56262" w:rsidRPr="00C56262" w:rsidRDefault="00C56262" w:rsidP="00C5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color w:val="000000"/>
          <w:sz w:val="28"/>
          <w:szCs w:val="28"/>
        </w:rP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</w:t>
      </w:r>
      <w:r w:rsidRPr="00C562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C56262" w:rsidRPr="00C56262" w:rsidRDefault="00C56262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Default="00C56262" w:rsidP="00C56262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56262" w:rsidRPr="00C56262" w:rsidRDefault="00C56262" w:rsidP="00C56262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56262">
        <w:rPr>
          <w:rFonts w:ascii="Times New Roman" w:hAnsi="Times New Roman" w:cs="Times New Roman"/>
          <w:b/>
          <w:iCs/>
          <w:sz w:val="28"/>
          <w:szCs w:val="28"/>
        </w:rPr>
        <w:t>Список используемой литературы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Селиванова, Наталия Леонидовна С79    ВОСПИТАНИЕ+  Авторские  программы  школ  России  (избранные модули)  :  Сборник  /  Составители  Н. Л. </w:t>
      </w:r>
      <w:r w:rsidRPr="00C5626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C56262" w:rsidRPr="00C56262" w:rsidRDefault="00C56262" w:rsidP="00C56262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6262">
        <w:rPr>
          <w:rFonts w:ascii="Times New Roman" w:hAnsi="Times New Roman" w:cs="Times New Roman"/>
          <w:iCs/>
          <w:sz w:val="28"/>
          <w:szCs w:val="28"/>
        </w:rPr>
        <w:t xml:space="preserve">Интернет источник « Институт воспитания РФ» </w:t>
      </w:r>
      <w:hyperlink r:id="rId9" w:history="1">
        <w:r w:rsidRPr="00C56262">
          <w:rPr>
            <w:rStyle w:val="afc"/>
            <w:rFonts w:ascii="Times New Roman" w:hAnsi="Times New Roman" w:cs="Times New Roman"/>
            <w:iCs/>
            <w:sz w:val="28"/>
            <w:szCs w:val="28"/>
          </w:rPr>
          <w:t>https://институтвоспитания.рф/programmy-vospitaniya/</w:t>
        </w:r>
      </w:hyperlink>
    </w:p>
    <w:p w:rsidR="00C56262" w:rsidRPr="00C56262" w:rsidRDefault="00C56262" w:rsidP="00C56262">
      <w:pPr>
        <w:adjustRightInd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6262">
        <w:rPr>
          <w:rFonts w:ascii="Times New Roman" w:hAnsi="Times New Roman" w:cs="Times New Roman"/>
          <w:sz w:val="28"/>
          <w:szCs w:val="28"/>
        </w:rPr>
        <w:t xml:space="preserve">10.Интернет  журнал «Справочник заместителя директора» </w:t>
      </w:r>
      <w:hyperlink r:id="rId10" w:history="1">
        <w:r w:rsidRPr="00C56262">
          <w:rPr>
            <w:rStyle w:val="afc"/>
            <w:rFonts w:ascii="Times New Roman" w:hAnsi="Times New Roman" w:cs="Times New Roman"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7C7C7E" w:rsidRDefault="007C7C7E" w:rsidP="00C56262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C7E" w:rsidRDefault="007C7C7E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C7E" w:rsidRDefault="007C7C7E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C7E" w:rsidRDefault="007C7C7E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Default="00C56262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Default="00C56262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Default="00C56262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Default="00C56262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Default="00C56262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Default="00C56262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Default="00C56262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262" w:rsidRPr="00D405A1" w:rsidRDefault="00C56262" w:rsidP="00D405A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01"/>
        <w:gridCol w:w="984"/>
        <w:gridCol w:w="2233"/>
        <w:gridCol w:w="2563"/>
      </w:tblGrid>
      <w:tr w:rsidR="007C7C7E" w:rsidRPr="0001081C" w:rsidTr="0036003D">
        <w:trPr>
          <w:trHeight w:val="153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7C7C7E" w:rsidRPr="0001081C" w:rsidRDefault="000962D1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 xml:space="preserve">Календарные </w:t>
            </w:r>
            <w:r w:rsidR="007C7C7E" w:rsidRPr="0001081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План воспитательной работы школы</w:t>
            </w:r>
          </w:p>
          <w:p w:rsidR="007C7C7E" w:rsidRPr="0001081C" w:rsidRDefault="00DF4FC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на 2023-2024</w:t>
            </w:r>
            <w:r w:rsidR="007C7C7E" w:rsidRPr="0001081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 xml:space="preserve"> учебный год</w:t>
            </w: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1-4 классы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01081C">
              <w:rPr>
                <w:rFonts w:ascii="Times New Roman" w:eastAsia="№Е" w:hAnsi="Times New Roman" w:cs="Times New Roman"/>
                <w:b/>
              </w:rPr>
              <w:t xml:space="preserve">Урочная деятельность 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Историческое просвещение в рамках учебных предметов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 xml:space="preserve">Учителя предметники 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  <w:lang w:eastAsia="en-US"/>
              </w:rPr>
              <w:t xml:space="preserve">    Изучение ценностных аспектов изучаемы предметов </w:t>
            </w:r>
            <w:r w:rsidRPr="0001081C">
              <w:rPr>
                <w:rFonts w:ascii="Times New Roman" w:hAnsi="Times New Roman" w:cs="Times New Roman"/>
              </w:rPr>
              <w:t xml:space="preserve">применение интерактивных форм учебной работы — интеллектуальных, стимулирующих </w:t>
            </w:r>
            <w:r w:rsidRPr="0001081C">
              <w:rPr>
                <w:rFonts w:ascii="Times New Roman" w:hAnsi="Times New Roman" w:cs="Times New Roman"/>
                <w:lang w:eastAsia="en-US"/>
              </w:rPr>
              <w:t>познавательную</w:t>
            </w:r>
            <w:r w:rsidRPr="0001081C">
              <w:rPr>
                <w:rFonts w:ascii="Times New Roman" w:hAnsi="Times New Roman" w:cs="Times New Roman"/>
              </w:rPr>
              <w:t xml:space="preserve"> мотивацию, игровых методик, дискуссий, дающих возможность приобрести опыт ведения конструктивного диалога; </w:t>
            </w:r>
          </w:p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Учителя предметники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081C">
              <w:rPr>
                <w:rFonts w:ascii="Times New Roman" w:hAnsi="Times New Roman" w:cs="Times New Roman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Учителя предметники</w:t>
            </w:r>
          </w:p>
        </w:tc>
      </w:tr>
      <w:tr w:rsidR="007C7C7E" w:rsidRPr="0001081C" w:rsidTr="0036003D">
        <w:trPr>
          <w:trHeight w:val="81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Внеурочная деятельность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Количество  часов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contextualSpacing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>«Информатика, Точка роста»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Галаев А.М.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contextualSpacing/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lastRenderedPageBreak/>
              <w:t>«Занимательная грамматика»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7175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«Социальное творчество»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«Техническое творчество»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</w:p>
          <w:p w:rsidR="007175CA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«Трудовое творчество»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«Художественное творчество»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175CA" w:rsidRPr="0001081C" w:rsidTr="0036003D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Default="007175CA" w:rsidP="0036003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«Шахматы. Белая ладья»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Pr="0001081C" w:rsidRDefault="007175CA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Даскиев М.А.</w:t>
            </w:r>
          </w:p>
        </w:tc>
      </w:tr>
      <w:tr w:rsidR="007C7C7E" w:rsidRPr="0001081C" w:rsidTr="0036003D">
        <w:trPr>
          <w:trHeight w:val="83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Основные школьные дела</w:t>
            </w:r>
          </w:p>
        </w:tc>
      </w:tr>
      <w:tr w:rsidR="007C7C7E" w:rsidRPr="0001081C" w:rsidTr="0036003D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01081C" w:rsidTr="0036003D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  <w:color w:val="000000"/>
              </w:rPr>
              <w:t>Торжественная линейка «Первый звонок»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1.09.2023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01081C" w:rsidTr="0036003D">
        <w:trPr>
          <w:trHeight w:val="36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1081C">
              <w:rPr>
                <w:rFonts w:ascii="Times New Roman" w:hAnsi="Times New Roman" w:cs="Times New Roman"/>
              </w:rPr>
              <w:t>Мероприятия месячников безопасности  и гражданской защиты детей (</w:t>
            </w:r>
            <w:r w:rsidRPr="0001081C">
              <w:rPr>
                <w:rFonts w:ascii="Times New Roman" w:eastAsia="Calibri" w:hAnsi="Times New Roman" w:cs="Times New Roman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1081C">
              <w:rPr>
                <w:rFonts w:ascii="Times New Roman" w:hAnsi="Times New Roman" w:cs="Times New Roman"/>
              </w:rPr>
              <w:t>учебно-тренировочная  эвакуация учащихся из здания)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организатор, классные руководители, учитель ОБЖ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, классные руководители, уполномоченный по КДН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lastRenderedPageBreak/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01081C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rPr>
                <w:rFonts w:ascii="Times New Roman" w:eastAsia="№Е" w:hAnsi="Times New Roman" w:cs="Times New Roman"/>
              </w:rPr>
            </w:pPr>
            <w:r w:rsidRPr="0001081C">
              <w:rPr>
                <w:rFonts w:ascii="Times New Roman" w:eastAsia="№Е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</w:rPr>
            </w:pPr>
            <w:r w:rsidRPr="0001081C">
              <w:rPr>
                <w:rFonts w:ascii="Times New Roman" w:eastAsia="Batang" w:hAnsi="Times New Roman" w:cs="Times New Roman"/>
              </w:rPr>
              <w:t>Заместитель директора по ВР, классные руководители, организатор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 xml:space="preserve">Президентские состязания по ОФП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 xml:space="preserve"> Учителя физкультуры 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руководители, организатор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 xml:space="preserve">День правовой защиты детей.  Анкетирование учащихся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  <w:color w:val="000000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организатор, 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 xml:space="preserve">Час памяти «Блокада Ленинграда»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Мероприятия месячника гражданского и патриотического воспитания: «Веселые старты», Уроки мужества.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учитель физкультуры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МО учителей начальных классов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01081C" w:rsidTr="0036003D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День космонавтики: конкурс рисунков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Зам. Директора по ВР, организатор,  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Экологическая акция «Экологические субботники»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  <w:color w:val="1C1C1C"/>
              </w:rPr>
            </w:pPr>
            <w:r w:rsidRPr="0001081C">
              <w:rPr>
                <w:rFonts w:ascii="Times New Roman" w:hAnsi="Times New Roman" w:cs="Times New Roman"/>
                <w:color w:val="1C1C1C"/>
              </w:rPr>
              <w:t xml:space="preserve">День Победы: акции «Бессмертный полк», «С праздником, ветеран!»,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  <w:color w:val="000000"/>
              </w:rPr>
              <w:t>Торжественная линейка «Последний звонок»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b/>
                <w:color w:val="000000"/>
              </w:rPr>
              <w:t>Внешкольные мероприятия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spacing w:val="-6"/>
                <w:sz w:val="22"/>
                <w:szCs w:val="22"/>
              </w:rPr>
              <w:lastRenderedPageBreak/>
              <w:t xml:space="preserve">Экскурсия в музей воинской славы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Организация предметно-эстетической среды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left="-142" w:right="566" w:firstLine="142"/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>Трудовые десанты по уборке территории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Праздничное украшение кабинетов, окон кабинета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Работа с родителями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 xml:space="preserve">Участие родителей в проведении общешкольных, классных мероприятий: «Экологический субботник», </w:t>
            </w:r>
            <w:r w:rsidRPr="0001081C">
              <w:rPr>
                <w:rFonts w:ascii="Times New Roman" w:hAnsi="Times New Roman" w:cs="Times New Roman"/>
                <w:color w:val="1C1C1C"/>
              </w:rPr>
              <w:t xml:space="preserve">«Бессмертный полк», </w:t>
            </w:r>
            <w:r w:rsidRPr="0001081C">
              <w:rPr>
                <w:rFonts w:ascii="Times New Roman" w:hAnsi="Times New Roman" w:cs="Times New Roman"/>
              </w:rPr>
              <w:t xml:space="preserve"> </w:t>
            </w:r>
            <w:r w:rsidRPr="0001081C">
              <w:rPr>
                <w:rFonts w:ascii="Times New Roman" w:eastAsia="Arial Unicode MS" w:hAnsi="Times New Roman" w:cs="Times New Roman"/>
              </w:rPr>
              <w:t>новогодний утренник, «Мама, папа, я – отличная семья!»,</w:t>
            </w:r>
            <w:r w:rsidRPr="0001081C">
              <w:rPr>
                <w:rFonts w:ascii="Times New Roman" w:hAnsi="Times New Roman" w:cs="Times New Roman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Октябрь,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Директор школы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 раз/четверть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Зам.директора по ВР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7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  <w:color w:val="000000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spacing w:val="-6"/>
                <w:sz w:val="22"/>
                <w:szCs w:val="22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01081C">
              <w:rPr>
                <w:rFonts w:ascii="Times New Roman" w:hAnsi="Times New Roman" w:cs="Times New Roman"/>
                <w:color w:val="000000"/>
              </w:rPr>
              <w:t>По плану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Председатель Совета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b/>
                <w:color w:val="000000"/>
              </w:rPr>
              <w:t>Самоуправление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7175CA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Классы</w:t>
            </w: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Ориентировочное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время</w:t>
            </w: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7175CA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Выборы лидеров, активов классов,</w:t>
            </w:r>
          </w:p>
          <w:p w:rsidR="007C7C7E" w:rsidRPr="007175CA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lastRenderedPageBreak/>
              <w:t>распределение обязанностей.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1081C">
              <w:rPr>
                <w:color w:val="000000" w:themeColor="text1"/>
                <w:sz w:val="22"/>
                <w:szCs w:val="22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Начало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учебного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Fonts w:eastAsia="Batang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7175CA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lastRenderedPageBreak/>
              <w:t>Работа в соответствии с обязанности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1081C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течение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7175CA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Заседания советов органов детского</w:t>
            </w:r>
          </w:p>
          <w:p w:rsidR="007C7C7E" w:rsidRPr="007175CA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1081C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7175CA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Операция «Уголок» </w:t>
            </w:r>
          </w:p>
          <w:p w:rsidR="007C7C7E" w:rsidRPr="007175CA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(проверка классных уголков, их функционирование)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1081C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7175CA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1081C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01081C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7175CA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7175CA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7175CA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7175CA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Классы</w:t>
            </w: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Ориентировочное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время</w:t>
            </w: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Сентябрь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Сбор, анализ и корректировка списка “трудных” подростков, группы риска, стоящих на различных видах профилактического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Месячник профилактики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175CA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Октябрь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Индивидуальные беседы с детьми группы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Рейд в семьи, находящихся в социально-опасном положении (по необходимости совместно с сотрудниками ПДН и КДН)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b/>
                <w:color w:val="000000"/>
              </w:rPr>
              <w:t>Социальное партнёрство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01081C">
              <w:rPr>
                <w:rStyle w:val="CharAttribute5"/>
                <w:rFonts w:ascii="Times New Roman" w:eastAsia="№Е" w:cs="Times New Roman" w:hint="default"/>
                <w:b/>
              </w:rPr>
              <w:lastRenderedPageBreak/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Классы</w:t>
            </w: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Ориентировочное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время</w:t>
            </w: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Мероприятия отряда «Эколят»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Мероприятия отряда Молодых инспекторов дорожного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175CA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Pr="0001081C" w:rsidRDefault="007175CA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первичного отделения РДДМ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Pr="0001081C" w:rsidRDefault="007175CA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Pr="0001081C" w:rsidRDefault="007175CA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Pr="0001081C" w:rsidRDefault="007175CA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Советник директора по воспитанию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b/>
                <w:color w:val="000000"/>
              </w:rPr>
              <w:t>Профориентация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01081C">
              <w:rPr>
                <w:rStyle w:val="CharAttribute5"/>
                <w:rFonts w:ascii="Times New Roman" w:eastAsia="№Е" w:cs="Times New Roman" w:hint="default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2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Классы</w:t>
            </w: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Ориентировочное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время</w:t>
            </w: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</w:p>
          <w:p w:rsidR="007C7C7E" w:rsidRPr="0001081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01081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Родительское собрание по профориентации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01081C">
              <w:rPr>
                <w:sz w:val="22"/>
                <w:szCs w:val="22"/>
              </w:rPr>
              <w:t>Уроки профориентации «Проектория»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</w:rPr>
            </w:pPr>
            <w:r w:rsidRPr="0001081C">
              <w:rPr>
                <w:rStyle w:val="CharAttribute5"/>
                <w:rFonts w:ascii="Times New Roman" w:eastAsia="№Е" w:hint="default"/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01081C">
              <w:rPr>
                <w:color w:val="000000"/>
                <w:sz w:val="22"/>
                <w:szCs w:val="22"/>
              </w:rPr>
              <w:t>Уроки профориентации для самых маленьких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hAnsi="Times New Roman" w:cs="Times New Roman"/>
              </w:rPr>
            </w:pPr>
            <w:r w:rsidRPr="0001081C">
              <w:rPr>
                <w:rFonts w:ascii="Times New Roman" w:hAnsi="Times New Roman" w:cs="Times New Roman"/>
              </w:rPr>
              <w:t>Проведение классных часов (знакомство с профессиями)</w:t>
            </w:r>
          </w:p>
          <w:p w:rsidR="007C7C7E" w:rsidRPr="0001081C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01081C">
              <w:rPr>
                <w:sz w:val="22"/>
                <w:szCs w:val="22"/>
              </w:rPr>
              <w:t>«Мир профессий», «Мы вибираем» и др</w:t>
            </w:r>
          </w:p>
          <w:p w:rsidR="007C7C7E" w:rsidRPr="0001081C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01081C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jc w:val="center"/>
              <w:rPr>
                <w:rFonts w:asciiTheme="majorHAnsi" w:hAnsiTheme="majorHAnsi"/>
              </w:rPr>
            </w:pPr>
            <w:r w:rsidRPr="0001081C">
              <w:rPr>
                <w:rFonts w:asciiTheme="majorHAnsi" w:hAnsiTheme="majorHAnsi"/>
              </w:rPr>
              <w:t xml:space="preserve">Викторина «Что? Где?Когда?» </w:t>
            </w:r>
          </w:p>
          <w:p w:rsidR="007C7C7E" w:rsidRPr="0001081C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</w:rPr>
            </w:pPr>
            <w:r w:rsidRPr="0001081C">
              <w:rPr>
                <w:rStyle w:val="CharAttribute5"/>
                <w:rFonts w:ascii="Times New Roman" w:eastAsia="№Е" w:hint="default"/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01081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01081C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01081C">
              <w:rPr>
                <w:rFonts w:ascii="Times New Roman" w:eastAsia="№Е" w:hAnsi="Times New Roman" w:cs="Times New Roman"/>
                <w:b/>
                <w:color w:val="000000"/>
              </w:rPr>
              <w:t>Классное руководство</w:t>
            </w: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01081C">
              <w:rPr>
                <w:rFonts w:ascii="Times New Roman" w:eastAsia="№Е" w:hAnsi="Times New Roman" w:cs="Times New Roman"/>
              </w:rPr>
              <w:t xml:space="preserve"> (согласно индивидуальным </w:t>
            </w:r>
            <w:r w:rsidRPr="0001081C">
              <w:rPr>
                <w:rFonts w:ascii="Times New Roman" w:eastAsia="№Е" w:hAnsi="Times New Roman" w:cs="Times New Roman"/>
                <w:color w:val="000000"/>
              </w:rPr>
              <w:t>планам работы</w:t>
            </w:r>
          </w:p>
          <w:p w:rsidR="007C7C7E" w:rsidRPr="0001081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01081C">
              <w:rPr>
                <w:rFonts w:ascii="Times New Roman" w:eastAsia="№Е" w:hAnsi="Times New Roman" w:cs="Times New Roman"/>
                <w:color w:val="000000"/>
              </w:rPr>
              <w:t>классных руководителей</w:t>
            </w:r>
            <w:r w:rsidRPr="0001081C">
              <w:rPr>
                <w:rFonts w:ascii="Times New Roman" w:eastAsia="№Е" w:hAnsi="Times New Roman" w:cs="Times New Roman"/>
              </w:rPr>
              <w:t>)</w:t>
            </w:r>
          </w:p>
        </w:tc>
      </w:tr>
    </w:tbl>
    <w:p w:rsidR="00B61B56" w:rsidRDefault="00B61B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12"/>
        <w:gridCol w:w="984"/>
        <w:gridCol w:w="2231"/>
        <w:gridCol w:w="2554"/>
      </w:tblGrid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План воспитательной работы школы</w:t>
            </w:r>
          </w:p>
          <w:p w:rsidR="007C7C7E" w:rsidRPr="00E96275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на 2023-2024</w:t>
            </w:r>
            <w:r w:rsidR="007C7C7E"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 xml:space="preserve"> учебный год</w:t>
            </w:r>
          </w:p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 классы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</w:rPr>
            </w:pPr>
            <w:r>
              <w:rPr>
                <w:rFonts w:ascii="Times New Roman" w:eastAsia="№Е" w:hAnsi="Times New Roman" w:cs="Times New Roman"/>
                <w:b/>
              </w:rPr>
              <w:t xml:space="preserve">Урочная деятельность 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Изучение ценностных аспектов изучаемы предметов </w:t>
            </w:r>
            <w:r w:rsidRPr="005E2C13">
              <w:rPr>
                <w:rFonts w:ascii="Times New Roman" w:hAnsi="Times New Roman" w:cs="Times New Roman"/>
              </w:rPr>
              <w:t xml:space="preserve">применение интерактивных форм учебной работы — интеллектуальных, стимулирующих </w:t>
            </w:r>
            <w:r w:rsidRPr="005E2C13">
              <w:rPr>
                <w:rFonts w:ascii="Times New Roman" w:hAnsi="Times New Roman" w:cs="Times New Roman"/>
                <w:lang w:eastAsia="en-US"/>
              </w:rPr>
              <w:t>познавательную</w:t>
            </w:r>
            <w:r w:rsidRPr="005E2C13">
              <w:rPr>
                <w:rFonts w:ascii="Times New Roman" w:hAnsi="Times New Roman" w:cs="Times New Roman"/>
              </w:rPr>
              <w:t xml:space="preserve"> мотивацию, игровых методик, дискуссий, дающих возможность приобрести опыт ведения конструктивного диалога; </w:t>
            </w:r>
          </w:p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Учителя предметники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2C13">
              <w:rPr>
                <w:rFonts w:ascii="Times New Roman" w:hAnsi="Times New Roman" w:cs="Times New Roman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Учителя предметники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Внеурочная деятельность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Количество  часов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</w:t>
            </w:r>
            <w:r w:rsidRPr="00E96275">
              <w:rPr>
                <w:rFonts w:ascii="Times New Roman" w:eastAsia="Batang" w:hAnsi="Times New Roman" w:cs="Times New Roman"/>
                <w:color w:val="000000"/>
              </w:rPr>
              <w:t>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«История Ингушетии»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Default="007175CA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Евлоева А.К.</w:t>
            </w:r>
          </w:p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Гамботова М.Б.</w:t>
            </w:r>
          </w:p>
        </w:tc>
      </w:tr>
      <w:tr w:rsidR="007175CA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Pr="00E96275" w:rsidRDefault="007175CA" w:rsidP="0036003D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Pr="00E96275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CA" w:rsidRDefault="007175CA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Бружева Д.Б.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«Шахматы</w:t>
            </w:r>
            <w:r w:rsidR="007175CA">
              <w:rPr>
                <w:rFonts w:ascii="Times New Roman" w:hAnsi="Times New Roman" w:cs="Times New Roman"/>
              </w:rPr>
              <w:t>. Белая ладья</w:t>
            </w:r>
            <w:r w:rsidRPr="00E962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175CA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175CA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Даскиев М.А.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FC36FF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«Химия»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FC36FF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Точиев Д.С.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FC36FF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«Русский язык»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Default="00FC36FF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Льянова Р.Х.</w:t>
            </w:r>
          </w:p>
          <w:p w:rsidR="00FC36FF" w:rsidRDefault="00FC36FF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Дарсигова Т.М.</w:t>
            </w:r>
          </w:p>
          <w:p w:rsidR="00FC36FF" w:rsidRPr="00E96275" w:rsidRDefault="00FC36FF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Акиева Ф.М.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color w:val="000000"/>
              </w:rPr>
              <w:t>Основные школьные дела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  <w:color w:val="000000"/>
              </w:rPr>
              <w:t>Торжественная линейка «Первый звонок»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1.09.2023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>Мероприятия месячников безопасности  и гражданской защиты детей (</w:t>
            </w:r>
            <w:r w:rsidRPr="00E96275">
              <w:rPr>
                <w:rFonts w:ascii="Times New Roman" w:eastAsia="Calibri" w:hAnsi="Times New Roman" w:cs="Times New Roman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96275">
              <w:rPr>
                <w:rFonts w:ascii="Times New Roman" w:hAnsi="Times New Roman" w:cs="Times New Roman"/>
              </w:rPr>
              <w:t>учебно-тренировочная  эвакуация учащихся из здания)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учитель ОБЖ</w:t>
            </w:r>
          </w:p>
        </w:tc>
      </w:tr>
      <w:tr w:rsidR="007C7C7E" w:rsidRPr="00E96275" w:rsidTr="0036003D">
        <w:trPr>
          <w:trHeight w:val="1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lastRenderedPageBreak/>
              <w:t>День распространения грамотности и чтения.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Рук-ль движения «Страна непосед»,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классные руководители, 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rPr>
                <w:rFonts w:ascii="Times New Roman" w:eastAsia="№Е" w:hAnsi="Times New Roman" w:cs="Times New Roman"/>
              </w:rPr>
            </w:pPr>
            <w:r w:rsidRPr="00E96275">
              <w:rPr>
                <w:rFonts w:ascii="Times New Roman" w:eastAsia="№Е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</w:rPr>
            </w:pPr>
            <w:r w:rsidRPr="00E96275">
              <w:rPr>
                <w:rFonts w:ascii="Times New Roman" w:eastAsia="Batang" w:hAnsi="Times New Roman" w:cs="Times New Roman"/>
              </w:rPr>
              <w:t xml:space="preserve">Заместитель директора по ВР 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 xml:space="preserve">Президентские состязания по ОФП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Октябрь,    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 xml:space="preserve"> Учителя физкультуры 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96275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Рук-ль движения «Страна непосед»,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День правовой защиты детей. Анкетирование учащихся на случай нарушения их прав и свобод в школе и семье.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Уполномоченный по ЗПУОО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МО учителей-предметников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МО учителей-предметников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Торжественная линейка «День Конституции»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Уполномоченный по ЗПУОО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  <w:color w:val="000000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МО учителей-предметников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Час памяти «Блокада Ленинграда»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Рук-ль движения «Страна непосед»,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Мероприятия месячника гражданского и патриотического воспитания:</w:t>
            </w:r>
            <w:r w:rsidRPr="00E96275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E96275">
              <w:rPr>
                <w:rFonts w:ascii="Times New Roman" w:hAnsi="Times New Roman" w:cs="Times New Roman"/>
              </w:rPr>
              <w:t>соревнование по пионерболу, волейболу, спортивная эстафета,</w:t>
            </w:r>
            <w:r w:rsidRPr="00E9627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6275">
              <w:rPr>
                <w:rFonts w:ascii="Times New Roman" w:hAnsi="Times New Roman" w:cs="Times New Roman"/>
              </w:rPr>
              <w:lastRenderedPageBreak/>
              <w:t>акции «Письмо солдату»</w:t>
            </w:r>
            <w:r w:rsidRPr="00E96275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E96275">
              <w:rPr>
                <w:rFonts w:ascii="Times New Roman" w:hAnsi="Times New Roman" w:cs="Times New Roman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 xml:space="preserve">Заместитель директора по ВР, классные руководители, учителя </w:t>
            </w:r>
            <w:r w:rsidRPr="00E96275">
              <w:rPr>
                <w:rFonts w:ascii="Times New Roman" w:eastAsia="Batang" w:hAnsi="Times New Roman" w:cs="Times New Roman"/>
                <w:color w:val="000000"/>
              </w:rPr>
              <w:lastRenderedPageBreak/>
              <w:t>физкультуры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lastRenderedPageBreak/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Рук-ль  движения «Страна непосед», 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День космонавтики: выставка рисунков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  <w:color w:val="1C1C1C"/>
              </w:rPr>
              <w:t>Итоговая выставка детского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руководители кружков,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  <w:color w:val="1C1C1C"/>
              </w:rPr>
            </w:pPr>
            <w:r w:rsidRPr="00E96275">
              <w:rPr>
                <w:rFonts w:ascii="Times New Roman" w:hAnsi="Times New Roman" w:cs="Times New Roman"/>
              </w:rPr>
              <w:t>Конкурс  «Безопасное колесо»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  <w:color w:val="1C1C1C"/>
              </w:rPr>
            </w:pPr>
            <w:r w:rsidRPr="00E96275">
              <w:rPr>
                <w:rFonts w:ascii="Times New Roman" w:hAnsi="Times New Roman" w:cs="Times New Roman"/>
                <w:color w:val="1C1C1C"/>
              </w:rPr>
              <w:t>Мероприятия месячника ЗОЖ «Здоровое поколение».</w:t>
            </w:r>
            <w:r w:rsidRPr="00E96275">
              <w:rPr>
                <w:rFonts w:ascii="Times New Roman" w:hAnsi="Times New Roman" w:cs="Times New Roman"/>
              </w:rPr>
              <w:t xml:space="preserve"> Весенний День здоровья Акция "Школа против курения".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учителя физкультуры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  <w:color w:val="1C1C1C"/>
              </w:rPr>
            </w:pPr>
            <w:r w:rsidRPr="00E96275">
              <w:rPr>
                <w:rFonts w:ascii="Times New Roman" w:hAnsi="Times New Roman" w:cs="Times New Roman"/>
                <w:color w:val="1C1C1C"/>
              </w:rPr>
              <w:t xml:space="preserve">День Победы: акции «Бессмертный полк», «С праздником, ветеран!», </w:t>
            </w:r>
            <w:r w:rsidRPr="00E96275">
              <w:rPr>
                <w:rFonts w:ascii="Times New Roman" w:hAnsi="Times New Roman" w:cs="Times New Roman"/>
              </w:rPr>
              <w:t>проект «Окна Победы»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  <w:color w:val="000000"/>
              </w:rPr>
              <w:t>Торжественная линейка «Последний звонок»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  <w:color w:val="000000"/>
              </w:rPr>
              <w:t>Выпускной вечер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</w:rPr>
              <w:t>Внешкольные мероприятия</w:t>
            </w:r>
            <w:r w:rsidRPr="00E96275">
              <w:rPr>
                <w:rFonts w:ascii="Times New Roman" w:eastAsia="№Е" w:hAnsi="Times New Roman" w:cs="Times New Roman"/>
                <w:b/>
                <w:color w:val="000000"/>
              </w:rPr>
              <w:t xml:space="preserve"> </w:t>
            </w:r>
          </w:p>
        </w:tc>
      </w:tr>
      <w:tr w:rsidR="007C7C7E" w:rsidRPr="00E96275" w:rsidTr="0036003D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Название курса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Количество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часов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spacing w:val="-6"/>
                <w:sz w:val="22"/>
                <w:szCs w:val="22"/>
              </w:rPr>
              <w:t xml:space="preserve">Экскурсия в музей воинской славы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Экскурсия на мемориал памяти жертв репрессии Ингушского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lastRenderedPageBreak/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color w:val="000000"/>
              </w:rPr>
              <w:t>Организация предметно-эстетической среды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Рук-ль движения  «Страна непосед»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left="-142" w:right="566" w:firstLine="142"/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:rsidR="007C7C7E" w:rsidRPr="00E96275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>Трудовые десанты по уборке территории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Праздничное украшение кабинетов, окон кабинета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Работа с родителями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>Участие родителей в проведении общешкольных, классных мероприятий: «Экологический субботник»,</w:t>
            </w:r>
            <w:r w:rsidRPr="00E96275">
              <w:rPr>
                <w:rFonts w:ascii="Times New Roman" w:hAnsi="Times New Roman" w:cs="Times New Roman"/>
                <w:color w:val="1C1C1C"/>
              </w:rPr>
              <w:t xml:space="preserve"> </w:t>
            </w:r>
            <w:r w:rsidRPr="00E96275">
              <w:rPr>
                <w:rFonts w:ascii="Times New Roman" w:hAnsi="Times New Roman" w:cs="Times New Roman"/>
              </w:rPr>
              <w:t xml:space="preserve"> </w:t>
            </w:r>
            <w:r w:rsidRPr="00E96275">
              <w:rPr>
                <w:rFonts w:ascii="Times New Roman" w:eastAsia="Arial Unicode MS" w:hAnsi="Times New Roman" w:cs="Times New Roman"/>
              </w:rPr>
              <w:t xml:space="preserve">новогодний праздник </w:t>
            </w:r>
            <w:r w:rsidRPr="00E96275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организатор,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Октябрь,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Директор школы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1 раз/четверть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rPr>
                <w:rFonts w:ascii="Times New Roman" w:hAnsi="Times New Roman" w:cs="Times New Roman"/>
              </w:rPr>
            </w:pPr>
            <w:r w:rsidRPr="00E96275">
              <w:rPr>
                <w:rFonts w:ascii="Times New Roman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7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6275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  <w:color w:val="000000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E96275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7C7C7E" w:rsidRPr="00E96275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E96275">
              <w:rPr>
                <w:spacing w:val="-6"/>
                <w:sz w:val="22"/>
                <w:szCs w:val="22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E96275">
              <w:rPr>
                <w:rFonts w:ascii="Times New Roman" w:hAnsi="Times New Roman" w:cs="Times New Roman"/>
                <w:color w:val="000000"/>
              </w:rPr>
              <w:t>По плану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color w:val="000000"/>
              </w:rPr>
              <w:t>Председатель Совета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</w:p>
        </w:tc>
      </w:tr>
      <w:tr w:rsidR="007C7C7E" w:rsidRPr="00E96275" w:rsidTr="0036003D">
        <w:trPr>
          <w:trHeight w:val="57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color w:val="000000"/>
              </w:rPr>
              <w:t>Профориентация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lastRenderedPageBreak/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4F2B21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4F2B21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5E2C13">
              <w:rPr>
                <w:sz w:val="22"/>
                <w:szCs w:val="22"/>
              </w:rPr>
              <w:lastRenderedPageBreak/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:rsidR="007C7C7E" w:rsidRPr="005E2C13" w:rsidRDefault="007C7C7E" w:rsidP="0036003D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155FB7" w:rsidRDefault="007C7C7E" w:rsidP="0036003D">
            <w:pP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5E2C13">
              <w:rPr>
                <w:sz w:val="22"/>
                <w:szCs w:val="22"/>
              </w:rPr>
              <w:t>Профориентационные экскурсии на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155FB7" w:rsidRDefault="007C7C7E" w:rsidP="0036003D">
            <w:pP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течение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5E2C13">
              <w:rPr>
                <w:sz w:val="22"/>
                <w:szCs w:val="22"/>
              </w:rPr>
              <w:t>Уроки профориентации «Проектория»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81E93" w:rsidRDefault="007C7C7E" w:rsidP="0036003D">
            <w:pP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течение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Родительское собрание по профориентации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81E93" w:rsidRDefault="007C7C7E" w:rsidP="0036003D">
            <w:pP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Проведение классных часов (знакомство с профессиями)</w:t>
            </w:r>
          </w:p>
          <w:p w:rsidR="007C7C7E" w:rsidRPr="005E2C13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5E2C13">
              <w:rPr>
                <w:sz w:val="22"/>
                <w:szCs w:val="22"/>
              </w:rPr>
              <w:t>«Мир профессий», «Мы вибираем» и др</w:t>
            </w:r>
          </w:p>
          <w:p w:rsidR="007C7C7E" w:rsidRPr="005E2C13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81E93" w:rsidRDefault="007C7C7E" w:rsidP="0036003D">
            <w:pP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Викторина «Что? Где?Когда?» о профессиях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81E93" w:rsidRDefault="007C7C7E" w:rsidP="0036003D">
            <w:pP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течение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Проведение профессиональной диагностики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81E93" w:rsidRDefault="007C7C7E" w:rsidP="0036003D">
            <w:pP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E96275">
              <w:rPr>
                <w:rFonts w:ascii="Times New Roman" w:eastAsia="Batang" w:hAnsi="Times New Roman" w:cs="Times New Roman"/>
                <w:b/>
                <w:color w:val="000000"/>
              </w:rPr>
              <w:t>Самоуправление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4F2B21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4F2B21">
              <w:rPr>
                <w:rStyle w:val="CharAttribute5"/>
                <w:rFonts w:eastAsia="№Е" w:cs="Times New Roman" w:hint="default"/>
                <w:b/>
                <w:sz w:val="22"/>
              </w:rPr>
              <w:t>Дела</w:t>
            </w:r>
            <w:r w:rsidRPr="004F2B21">
              <w:rPr>
                <w:rStyle w:val="CharAttribute5"/>
                <w:rFonts w:eastAsia="№Е" w:cs="Times New Roman" w:hint="default"/>
                <w:b/>
                <w:sz w:val="22"/>
              </w:rPr>
              <w:t xml:space="preserve">, </w:t>
            </w:r>
            <w:r w:rsidRPr="004F2B21">
              <w:rPr>
                <w:rStyle w:val="CharAttribute5"/>
                <w:rFonts w:eastAsia="№Е" w:cs="Times New Roman" w:hint="default"/>
                <w:b/>
                <w:sz w:val="22"/>
              </w:rPr>
              <w:t>события</w:t>
            </w:r>
            <w:r w:rsidRPr="004F2B21">
              <w:rPr>
                <w:rStyle w:val="CharAttribute5"/>
                <w:rFonts w:eastAsia="№Е" w:cs="Times New Roman" w:hint="default"/>
                <w:b/>
                <w:sz w:val="22"/>
              </w:rPr>
              <w:t xml:space="preserve">, </w:t>
            </w:r>
            <w:r w:rsidRPr="004F2B21">
              <w:rPr>
                <w:rStyle w:val="CharAttribute5"/>
                <w:rFonts w:eastAsia="№Е" w:cs="Times New Roman" w:hint="default"/>
                <w:b/>
                <w:sz w:val="22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4F2B21" w:rsidRDefault="007C7C7E" w:rsidP="0036003D">
            <w:pPr>
              <w:pStyle w:val="ParaAttribute2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C7C7E" w:rsidRPr="004F2B21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4F2B21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Классы</w:t>
            </w:r>
            <w:r w:rsidRPr="004F2B21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4F2B21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4F2B21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Ориентировочное</w:t>
            </w:r>
          </w:p>
          <w:p w:rsidR="007C7C7E" w:rsidRPr="004F2B21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4F2B21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время</w:t>
            </w:r>
            <w:r w:rsidRPr="004F2B21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4F2B21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4F2B21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4F2B21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</w:p>
          <w:p w:rsidR="007C7C7E" w:rsidRPr="004F2B21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4F2B21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Выборы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лидеров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,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активов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классов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,</w:t>
            </w:r>
          </w:p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распределение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обязанностей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96275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Начало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учебного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Fonts w:eastAsia="Batang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Работа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соответствии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с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обязанности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96275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течение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Заседания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советов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органов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детского</w:t>
            </w:r>
          </w:p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96275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Операция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«Уголок»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</w:p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(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проверка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классных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уголков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,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их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функционирование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96275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Рейд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по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проверке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внешнего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вида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96275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Отчёт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вожатых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о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проделанной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работе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за</w:t>
            </w:r>
          </w:p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lastRenderedPageBreak/>
              <w:t>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96275">
              <w:rPr>
                <w:color w:val="000000" w:themeColor="text1"/>
                <w:sz w:val="22"/>
                <w:szCs w:val="22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конце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четверти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jc w:val="center"/>
              <w:rPr>
                <w:rStyle w:val="CharAttribute5"/>
                <w:rFonts w:eastAsia="№Е" w:cs="Times New Roman" w:hint="default"/>
                <w:sz w:val="22"/>
              </w:rPr>
            </w:pPr>
            <w:r w:rsidRPr="00E96275">
              <w:rPr>
                <w:rStyle w:val="CharAttribute5"/>
                <w:rFonts w:eastAsia="№Е" w:cs="Times New Roman" w:hint="default"/>
                <w:sz w:val="22"/>
              </w:rPr>
              <w:lastRenderedPageBreak/>
              <w:t>Подведение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итогов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«Мы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в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жизни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школы»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за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 xml:space="preserve"> </w:t>
            </w:r>
            <w:r w:rsidRPr="00E96275">
              <w:rPr>
                <w:rStyle w:val="CharAttribute5"/>
                <w:rFonts w:eastAsia="№Е" w:cs="Times New Roman" w:hint="default"/>
                <w:sz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96275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конце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E96275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b/>
                <w:color w:val="000000"/>
                <w:sz w:val="22"/>
                <w:szCs w:val="22"/>
              </w:rPr>
              <w:t>Профилактика и безопасность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FC36FF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Сентябрь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Сбор, анализ и корректировка списка “трудных” подростков, группы риска, стоящих на различных видах профилактического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Месячник профилактики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Октябрь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Индивидуальные беседы с детьми группы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Рейд в семьи, находящихся в социально-опасном положении (по необходимости совместно с сотрудниками ПДН и КДН)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</w:rPr>
              <w:t>Социальное партнёрство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81696C">
              <w:rPr>
                <w:sz w:val="22"/>
                <w:szCs w:val="22"/>
              </w:rPr>
              <w:t>Уроки профориентации «Проектория»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В</w:t>
            </w: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течение</w:t>
            </w: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81696C">
              <w:rPr>
                <w:sz w:val="22"/>
                <w:szCs w:val="22"/>
              </w:rPr>
              <w:lastRenderedPageBreak/>
              <w:t>Профориентационные экскурсии на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В</w:t>
            </w: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течение</w:t>
            </w: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 xml:space="preserve"> </w:t>
            </w:r>
            <w:r w:rsidRPr="0081696C">
              <w:rPr>
                <w:rStyle w:val="CharAttribute5"/>
                <w:rFonts w:eastAsia="№Е" w:hint="default"/>
                <w:color w:val="000000" w:themeColor="text1"/>
                <w:sz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81696C">
              <w:rPr>
                <w:spacing w:val="-6"/>
                <w:sz w:val="22"/>
                <w:szCs w:val="22"/>
              </w:rPr>
              <w:t xml:space="preserve">Экскурсия в музей воинской славы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Экскурсия на мемориал памяти жертв репрессии Ингушского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FC36FF" w:rsidRPr="00E96275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6FF" w:rsidRPr="0081696C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Мероприятия первичного отделения РДДМ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6FF" w:rsidRPr="0081696C" w:rsidRDefault="00FC36FF" w:rsidP="00285A5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6FF" w:rsidRPr="0081696C" w:rsidRDefault="00FC36FF" w:rsidP="00285A5B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6FF" w:rsidRPr="0081696C" w:rsidRDefault="00FC36FF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Советник директора по воспитанию</w:t>
            </w:r>
          </w:p>
        </w:tc>
      </w:tr>
      <w:tr w:rsidR="007C7C7E" w:rsidRPr="00E96275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E96275">
              <w:rPr>
                <w:rFonts w:ascii="Times New Roman" w:eastAsia="№Е" w:hAnsi="Times New Roman" w:cs="Times New Roman"/>
                <w:b/>
                <w:color w:val="000000"/>
              </w:rPr>
              <w:t>Классное руководство</w:t>
            </w:r>
          </w:p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E96275">
              <w:rPr>
                <w:rFonts w:ascii="Times New Roman" w:eastAsia="№Е" w:hAnsi="Times New Roman" w:cs="Times New Roman"/>
              </w:rPr>
              <w:t xml:space="preserve"> (согласно индивидуальным  </w:t>
            </w:r>
            <w:r w:rsidRPr="00E96275">
              <w:rPr>
                <w:rFonts w:ascii="Times New Roman" w:eastAsia="№Е" w:hAnsi="Times New Roman" w:cs="Times New Roman"/>
                <w:color w:val="000000"/>
              </w:rPr>
              <w:t>планам работы</w:t>
            </w:r>
          </w:p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E96275">
              <w:rPr>
                <w:rFonts w:ascii="Times New Roman" w:eastAsia="№Е" w:hAnsi="Times New Roman" w:cs="Times New Roman"/>
                <w:color w:val="000000"/>
              </w:rPr>
              <w:t>классных руководителей</w:t>
            </w:r>
            <w:r w:rsidRPr="00E96275">
              <w:rPr>
                <w:rFonts w:ascii="Times New Roman" w:eastAsia="№Е" w:hAnsi="Times New Roman" w:cs="Times New Roman"/>
              </w:rPr>
              <w:t>)</w:t>
            </w:r>
          </w:p>
          <w:p w:rsidR="007C7C7E" w:rsidRPr="00E96275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</w:rPr>
            </w:pPr>
          </w:p>
        </w:tc>
      </w:tr>
    </w:tbl>
    <w:p w:rsidR="007C7C7E" w:rsidRDefault="007C7C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18"/>
        <w:gridCol w:w="983"/>
        <w:gridCol w:w="2201"/>
        <w:gridCol w:w="2979"/>
      </w:tblGrid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План воспитательной работы школы</w:t>
            </w:r>
          </w:p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на 2023-2024</w:t>
            </w:r>
            <w:r w:rsidR="007C7C7E" w:rsidRPr="005E2C13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 xml:space="preserve"> учебный год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bCs/>
                <w:caps/>
                <w:color w:val="000000"/>
              </w:rPr>
              <w:t>10-11 классы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5E2C13">
              <w:rPr>
                <w:rFonts w:ascii="Times New Roman" w:eastAsia="№Е" w:hAnsi="Times New Roman" w:cs="Times New Roman"/>
                <w:b/>
              </w:rPr>
              <w:t>Урочная деятельность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Историческое просвещение в рамках учебных предметов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b/>
                <w:color w:val="000000"/>
              </w:rPr>
              <w:t>Классные руководители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b/>
                <w:color w:val="000000"/>
              </w:rPr>
              <w:t xml:space="preserve">Учителя предметники 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  <w:lang w:eastAsia="en-US"/>
              </w:rPr>
              <w:t xml:space="preserve">    Изучение ценностных аспектов изучаемы предметов </w:t>
            </w:r>
            <w:r w:rsidRPr="005E2C13">
              <w:rPr>
                <w:rFonts w:ascii="Times New Roman" w:hAnsi="Times New Roman" w:cs="Times New Roman"/>
              </w:rPr>
              <w:t xml:space="preserve">применение интерактивных форм учебной работы — интеллектуальных, стимулирующих </w:t>
            </w:r>
            <w:r w:rsidRPr="005E2C13">
              <w:rPr>
                <w:rFonts w:ascii="Times New Roman" w:hAnsi="Times New Roman" w:cs="Times New Roman"/>
                <w:lang w:eastAsia="en-US"/>
              </w:rPr>
              <w:t>познавательную</w:t>
            </w:r>
            <w:r w:rsidRPr="005E2C13">
              <w:rPr>
                <w:rFonts w:ascii="Times New Roman" w:hAnsi="Times New Roman" w:cs="Times New Roman"/>
              </w:rPr>
              <w:t xml:space="preserve"> мотивацию, игровых методик, дискуссий, дающих возможность приобрести опыт ведения конструктивного диалога; </w:t>
            </w:r>
          </w:p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Учителя предметники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2C13">
              <w:rPr>
                <w:rFonts w:ascii="Times New Roman" w:hAnsi="Times New Roman" w:cs="Times New Roman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Учителя предметники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lastRenderedPageBreak/>
              <w:t>Внеурочная деятельность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Количество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часов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FC36FF">
            <w:pPr>
              <w:ind w:right="-1"/>
              <w:rPr>
                <w:rFonts w:ascii="Times New Roman" w:eastAsia="№Е" w:hAnsi="Times New Roman" w:cs="Times New Roman"/>
              </w:rPr>
            </w:pPr>
            <w:r w:rsidRPr="005E2C13">
              <w:rPr>
                <w:rFonts w:ascii="Times New Roman" w:eastAsia="№Е" w:hAnsi="Times New Roman" w:cs="Times New Roman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«История Ингушетии»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</w:t>
            </w:r>
            <w:r w:rsidR="00FC36FF">
              <w:rPr>
                <w:rFonts w:ascii="Times New Roman" w:eastAsia="№Е" w:hAnsi="Times New Roman" w:cs="Times New Roman"/>
                <w:color w:val="000000"/>
              </w:rPr>
              <w:t>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Гамботова М.Б.</w:t>
            </w:r>
          </w:p>
          <w:p w:rsidR="00FC36FF" w:rsidRPr="005E2C13" w:rsidRDefault="00FC36FF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Евлоева А.К.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Бружева Д.Б.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«Физика»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Оздоева З.И.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Точиев Д.С.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«История религии»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Богатырев Д.М.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Основные школьные дела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  <w:color w:val="000000"/>
              </w:rPr>
              <w:t>Торжественная линейка «Первый звонок»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1.09.2023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>Мероприятия месячников безопасности  и гражданской защиты детей (</w:t>
            </w:r>
            <w:r w:rsidRPr="005E2C13">
              <w:rPr>
                <w:rFonts w:ascii="Times New Roman" w:eastAsia="Calibri" w:hAnsi="Times New Roman" w:cs="Times New Roman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E2C13">
              <w:rPr>
                <w:rFonts w:ascii="Times New Roman" w:hAnsi="Times New Roman" w:cs="Times New Roman"/>
              </w:rPr>
              <w:t>учебно-тренировочная  эвакуация учащихся из здания)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рук-ль движения «Берег юности», классные руководители, руководитель ДЮП, отряда ЮЗП, учитель ОБЖ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>Открытие школьной спартакиады. Осенний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Учитель физкультуры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День учителя в школе: акция по поздравлению учителей, учителей-ветеранов педагогического труда. Концертная программа.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rPr>
                <w:rFonts w:ascii="Times New Roman" w:eastAsia="№Е" w:hAnsi="Times New Roman" w:cs="Times New Roman"/>
              </w:rPr>
            </w:pPr>
            <w:r w:rsidRPr="005E2C13">
              <w:rPr>
                <w:rFonts w:ascii="Times New Roman" w:eastAsia="№Е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</w:rPr>
            </w:pPr>
            <w:r w:rsidRPr="005E2C13">
              <w:rPr>
                <w:rFonts w:ascii="Times New Roman" w:eastAsia="Batang" w:hAnsi="Times New Roman" w:cs="Times New Roman"/>
              </w:rPr>
              <w:t xml:space="preserve">Заместитель директора по ВР 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 xml:space="preserve">Президентские состязания по ОФП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Октябрь,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 Учителя физкультуры 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 xml:space="preserve">«Золотая осень»: Фотовыставка.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</w:rPr>
              <w:t xml:space="preserve">Заместитель директора по ВР,  </w:t>
            </w: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lastRenderedPageBreak/>
              <w:t>Мероприятия месячника взаимодействия семьи и школы:</w:t>
            </w:r>
            <w:r w:rsidRPr="005E2C13">
              <w:rPr>
                <w:rFonts w:ascii="Times New Roman" w:eastAsia="Arial Unicode MS" w:hAnsi="Times New Roman" w:cs="Times New Roman"/>
              </w:rPr>
              <w:t xml:space="preserve"> беседы, общешкольное 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День правовой защиты детей. Анкетирование учащихся на случай нарушения их прав и свобод в школе и семье.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</w:rPr>
              <w:t>Заместитель директора по ВР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МО учителей-предметников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МО учителей-предметников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Торжественное мероприятие «День Конституции»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</w:rPr>
              <w:t>Заместитель директора по ВР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  <w:color w:val="000000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рук-ль движения «Берег юности»,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МО учителей-предметников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Час памяти «Блокада Ленинграда»: Устный журнал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</w:rPr>
              <w:t>Заместитель директора по ВР, организатор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Мероприятия месячника гражданского и патриотического воспитания: соревнование по  волейболу.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 классные руководители, учителя физкультуры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Мероприятия месячника интеллектуального воспитания «Умники и умницы». День науки в школе.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УВР,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</w:rPr>
              <w:t xml:space="preserve">Заместитель директора по ВР, </w:t>
            </w: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  <w:color w:val="1C1C1C"/>
              </w:rPr>
              <w:t>Мероприятия месячника ЗОЖ «Здоровое поколение».</w:t>
            </w:r>
            <w:r w:rsidRPr="005E2C13">
              <w:rPr>
                <w:rFonts w:ascii="Times New Roman" w:hAnsi="Times New Roman" w:cs="Times New Roman"/>
              </w:rPr>
              <w:t xml:space="preserve"> </w:t>
            </w:r>
          </w:p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1C1C1C"/>
              </w:rPr>
            </w:pPr>
            <w:r w:rsidRPr="005E2C13">
              <w:rPr>
                <w:rFonts w:ascii="Times New Roman" w:hAnsi="Times New Roman" w:cs="Times New Roman"/>
              </w:rPr>
              <w:t xml:space="preserve">Весенний День здоровья Акция "Школа против курения".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руководители, учителя физкультуры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1C1C1C"/>
              </w:rPr>
            </w:pPr>
            <w:r w:rsidRPr="005E2C13">
              <w:rPr>
                <w:rFonts w:ascii="Times New Roman" w:hAnsi="Times New Roman" w:cs="Times New Roman"/>
                <w:color w:val="1C1C1C"/>
              </w:rPr>
              <w:t xml:space="preserve">День Победы: акции «Бессмертный полк», «С праздником, ветеран!», </w:t>
            </w:r>
            <w:r w:rsidRPr="005E2C13">
              <w:rPr>
                <w:rFonts w:ascii="Times New Roman" w:hAnsi="Times New Roman" w:cs="Times New Roman"/>
              </w:rPr>
              <w:t>«Окна Победы»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  <w:color w:val="000000"/>
              </w:rPr>
              <w:t>Торжественная линейка «Последний звонок»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  <w:color w:val="000000"/>
              </w:rPr>
              <w:lastRenderedPageBreak/>
              <w:t>Выпускной вечер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Внешкольные мероприятия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Название курса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Количество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часов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spacing w:val="-6"/>
                <w:sz w:val="22"/>
                <w:szCs w:val="22"/>
              </w:rPr>
              <w:t xml:space="preserve">Экскурсия в музей воинской славы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Экскурсия на мемориал памяти жертв репрессии Ингушского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Организация предметно-эстетической среды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left="-142" w:right="566" w:firstLine="142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>Трудовые десанты по уборке территории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Праздничное украшение кабинетов, окон кабинета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Работа с родителями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 xml:space="preserve">Участие родителей в проведении общешкольных, классных мероприятий: «Экологический субботник», </w:t>
            </w:r>
            <w:r w:rsidRPr="005E2C13">
              <w:rPr>
                <w:rFonts w:ascii="Times New Roman" w:hAnsi="Times New Roman" w:cs="Times New Roman"/>
                <w:color w:val="1C1C1C"/>
              </w:rPr>
              <w:t xml:space="preserve"> «Бессмертный полк», </w:t>
            </w:r>
            <w:r w:rsidRPr="005E2C13">
              <w:rPr>
                <w:rFonts w:ascii="Times New Roman" w:hAnsi="Times New Roman" w:cs="Times New Roman"/>
              </w:rPr>
              <w:t xml:space="preserve"> </w:t>
            </w:r>
            <w:r w:rsidRPr="005E2C13">
              <w:rPr>
                <w:rFonts w:ascii="Times New Roman" w:eastAsia="Arial Unicode MS" w:hAnsi="Times New Roman" w:cs="Times New Roman"/>
              </w:rPr>
              <w:t>новогодний вечер, «Мама, папа, я – отличная семья!»,</w:t>
            </w:r>
            <w:r w:rsidRPr="005E2C13">
              <w:rPr>
                <w:rFonts w:ascii="Times New Roman" w:hAnsi="Times New Roman" w:cs="Times New Roman"/>
              </w:rPr>
              <w:t xml:space="preserve"> выпускной вечер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организатор,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lastRenderedPageBreak/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Октябрь,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Директор школы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 раз/четверть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spacing w:val="-6"/>
                <w:sz w:val="22"/>
                <w:szCs w:val="22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5E2C13">
              <w:rPr>
                <w:rFonts w:ascii="Times New Roman" w:hAnsi="Times New Roman" w:cs="Times New Roman"/>
                <w:color w:val="000000"/>
              </w:rPr>
              <w:t>По плану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Председатель Совета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</w:rPr>
              <w:t>Социальное партнерство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81696C">
              <w:rPr>
                <w:sz w:val="22"/>
                <w:szCs w:val="22"/>
              </w:rPr>
              <w:t>Уроки профориентации «Проектория»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</w:rPr>
            </w:pPr>
            <w:r w:rsidRPr="0081696C">
              <w:rPr>
                <w:rStyle w:val="CharAttribute5"/>
                <w:rFonts w:ascii="Times New Roman" w:eastAsia="№Е" w:hint="default"/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81696C">
              <w:rPr>
                <w:sz w:val="22"/>
                <w:szCs w:val="22"/>
              </w:rPr>
              <w:t>Профориентационные экскурсии на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Style w:val="CharAttribute5"/>
                <w:rFonts w:ascii="Times New Roman" w:eastAsia="№Е" w:hint="default"/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81696C">
              <w:rPr>
                <w:spacing w:val="-6"/>
                <w:sz w:val="22"/>
                <w:szCs w:val="22"/>
              </w:rPr>
              <w:t xml:space="preserve">Экскурсия в музей воинской славы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FC36FF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FF" w:rsidRPr="0081696C" w:rsidRDefault="00FC36FF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Мероприятия первичного отделения РДДМ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FF" w:rsidRPr="0081696C" w:rsidRDefault="00FC36FF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FF" w:rsidRPr="0081696C" w:rsidRDefault="00FC36FF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FF" w:rsidRPr="0081696C" w:rsidRDefault="00FC36FF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Советник директора по воспитанию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Экскурсия на мемориал памяти жертв репрессии Ингушского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Культпоход в рамках проекта «Культура 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hAnsi="Times New Roman" w:cs="Times New Roman"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81696C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Профилактика и безопасность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С</w:t>
            </w:r>
            <w:r w:rsidR="00FC36FF">
              <w:rPr>
                <w:rFonts w:ascii="Times New Roman" w:eastAsia="№Е" w:hAnsi="Times New Roman" w:cs="Times New Roman"/>
                <w:color w:val="000000"/>
              </w:rPr>
              <w:t>ентябрь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Сбор, анализ и корректировка списка “трудных” подростков, группы риска, стоящих на различных видах профилактического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lastRenderedPageBreak/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Месячник профилактики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FC36FF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>
              <w:rPr>
                <w:rFonts w:ascii="Times New Roman" w:eastAsia="№Е" w:hAnsi="Times New Roman" w:cs="Times New Roman"/>
                <w:color w:val="000000"/>
              </w:rPr>
              <w:t>Октябрь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Индивидуальные беседы с детьми группы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spacing w:val="-6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Рейд в семьи, находящихся в социально-опасном положении (по необходимости совместно с сотрудниками ПДН и КДН)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 xml:space="preserve">Члены совета профилактики </w:t>
            </w:r>
          </w:p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Педагог- психолог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Профориентация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Ориентировочное</w:t>
            </w: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 xml:space="preserve">время </w:t>
            </w: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</w:p>
          <w:p w:rsidR="007C7C7E" w:rsidRPr="0081696C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</w:rPr>
            </w:pPr>
            <w:r w:rsidRPr="0081696C">
              <w:rPr>
                <w:rFonts w:ascii="Times New Roman" w:eastAsia="№Е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  <w:r w:rsidRPr="005E2C13">
              <w:rPr>
                <w:sz w:val="22"/>
                <w:szCs w:val="22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:rsidR="007C7C7E" w:rsidRPr="005E2C13" w:rsidRDefault="007C7C7E" w:rsidP="0036003D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5E2C13">
              <w:rPr>
                <w:sz w:val="22"/>
                <w:szCs w:val="22"/>
              </w:rPr>
              <w:t>Профориентационные экскурсии на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FC36FF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C36F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5"/>
              <w:wordWrap/>
              <w:jc w:val="left"/>
              <w:rPr>
                <w:sz w:val="22"/>
                <w:szCs w:val="22"/>
              </w:rPr>
            </w:pPr>
            <w:r w:rsidRPr="005E2C13">
              <w:rPr>
                <w:sz w:val="22"/>
                <w:szCs w:val="22"/>
              </w:rPr>
              <w:t>Уроки профориентации «Проектория»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FC36FF" w:rsidRDefault="007C7C7E" w:rsidP="0036003D">
            <w:pPr>
              <w:ind w:right="-1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C36F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Родительское собрание по профориентации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Проведение классных часов (знакомство с профессиями)</w:t>
            </w:r>
          </w:p>
          <w:p w:rsidR="007C7C7E" w:rsidRPr="005E2C13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  <w:r w:rsidRPr="005E2C13">
              <w:rPr>
                <w:sz w:val="22"/>
                <w:szCs w:val="22"/>
              </w:rPr>
              <w:t>«Мир профессий», «Мы вибираем» и др</w:t>
            </w:r>
          </w:p>
          <w:p w:rsidR="007C7C7E" w:rsidRPr="005E2C13" w:rsidRDefault="007C7C7E" w:rsidP="0036003D">
            <w:pPr>
              <w:pStyle w:val="ParaAttribute3"/>
              <w:wordWrap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Викторина «Что? Где?Когда?» о профессиях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</w:rPr>
            </w:pPr>
            <w:r w:rsidRPr="005E2C13">
              <w:rPr>
                <w:rStyle w:val="CharAttribute5"/>
                <w:rFonts w:ascii="Times New Roman" w:eastAsia="№Е" w:hint="default"/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hAnsi="Times New Roman" w:cs="Times New Roman"/>
              </w:rPr>
            </w:pPr>
            <w:r w:rsidRPr="005E2C13">
              <w:rPr>
                <w:rFonts w:ascii="Times New Roman" w:hAnsi="Times New Roman" w:cs="Times New Roman"/>
              </w:rPr>
              <w:t>Проведение профессиональной диагностики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rPr>
                <w:rFonts w:ascii="Times New Roman" w:eastAsia="Batang" w:hAnsi="Times New Roman" w:cs="Times New Roman"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5E2C13">
              <w:rPr>
                <w:rFonts w:ascii="Times New Roman" w:eastAsia="Batang" w:hAnsi="Times New Roman" w:cs="Times New Roman"/>
                <w:b/>
                <w:color w:val="000000"/>
              </w:rPr>
              <w:t>Самоуправление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7C7C7E" w:rsidRDefault="007C7C7E" w:rsidP="0036003D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b/>
                <w:sz w:val="22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pStyle w:val="ParaAttribute2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C7C7E" w:rsidRPr="0081696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81696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Классы</w:t>
            </w:r>
            <w:r w:rsidRPr="0081696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81696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81696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lastRenderedPageBreak/>
              <w:t>Ориентировочное</w:t>
            </w:r>
          </w:p>
          <w:p w:rsidR="007C7C7E" w:rsidRPr="0081696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81696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время</w:t>
            </w:r>
            <w:r w:rsidRPr="0081696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81696C" w:rsidRDefault="007C7C7E" w:rsidP="0036003D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81696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lastRenderedPageBreak/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81696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</w:p>
          <w:p w:rsidR="007C7C7E" w:rsidRPr="0081696C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81696C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lastRenderedPageBreak/>
              <w:t>Выборы лидеров, активов классов,</w:t>
            </w:r>
          </w:p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распределение обязанностей.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Начало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учебного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Fonts w:eastAsia="Batang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Работа в соответствии с обязанности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течение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Заседания советов органов детского</w:t>
            </w:r>
          </w:p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 xml:space="preserve">Операция «Уголок» </w:t>
            </w:r>
          </w:p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(проверка классных уголков, их функционирование)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Рейд по проверке внешнего вида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1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раз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5E2C13" w:rsidTr="00360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Отчёт вожатых о проделанной работе за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конце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четверти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5E2C13" w:rsidTr="0036003D">
        <w:trPr>
          <w:trHeight w:val="1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Подведение итогов «Мы в жизни школы» за</w:t>
            </w:r>
          </w:p>
          <w:p w:rsidR="007C7C7E" w:rsidRPr="007C7C7E" w:rsidRDefault="007C7C7E" w:rsidP="0036003D">
            <w:pPr>
              <w:jc w:val="center"/>
              <w:rPr>
                <w:rStyle w:val="CharAttribute5"/>
                <w:rFonts w:ascii="Times New Roman" w:eastAsia="№Е" w:cs="Times New Roman" w:hint="default"/>
                <w:sz w:val="22"/>
              </w:rPr>
            </w:pPr>
            <w:r w:rsidRPr="007C7C7E">
              <w:rPr>
                <w:rStyle w:val="CharAttribute5"/>
                <w:rFonts w:ascii="Times New Roman" w:eastAsia="№Е" w:cs="Times New Roman" w:hint="default"/>
                <w:sz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5E2C13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конце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Старшие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5E2C13"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вожатые</w:t>
            </w:r>
          </w:p>
        </w:tc>
      </w:tr>
      <w:tr w:rsidR="007C7C7E" w:rsidRPr="005E2C13" w:rsidTr="0036003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5E2C13">
              <w:rPr>
                <w:rFonts w:ascii="Times New Roman" w:eastAsia="№Е" w:hAnsi="Times New Roman" w:cs="Times New Roman"/>
                <w:b/>
                <w:color w:val="000000"/>
              </w:rPr>
              <w:t>Классное руководство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</w:rPr>
            </w:pPr>
            <w:r w:rsidRPr="005E2C13">
              <w:rPr>
                <w:rFonts w:ascii="Times New Roman" w:eastAsia="№Е" w:hAnsi="Times New Roman" w:cs="Times New Roman"/>
              </w:rPr>
              <w:t xml:space="preserve"> (согласно индивидуальным по </w:t>
            </w:r>
            <w:r w:rsidRPr="005E2C13">
              <w:rPr>
                <w:rFonts w:ascii="Times New Roman" w:eastAsia="№Е" w:hAnsi="Times New Roman" w:cs="Times New Roman"/>
                <w:color w:val="000000"/>
              </w:rPr>
              <w:t>планам работы</w:t>
            </w:r>
          </w:p>
          <w:p w:rsidR="007C7C7E" w:rsidRPr="005E2C13" w:rsidRDefault="007C7C7E" w:rsidP="0036003D">
            <w:pPr>
              <w:ind w:right="-1"/>
              <w:jc w:val="center"/>
              <w:rPr>
                <w:rFonts w:ascii="Times New Roman" w:eastAsia="№Е" w:hAnsi="Times New Roman" w:cs="Times New Roman"/>
              </w:rPr>
            </w:pPr>
            <w:r w:rsidRPr="005E2C13">
              <w:rPr>
                <w:rFonts w:ascii="Times New Roman" w:eastAsia="№Е" w:hAnsi="Times New Roman" w:cs="Times New Roman"/>
                <w:color w:val="000000"/>
              </w:rPr>
              <w:t>классных руководителей</w:t>
            </w:r>
            <w:r w:rsidRPr="005E2C13">
              <w:rPr>
                <w:rFonts w:ascii="Times New Roman" w:eastAsia="№Е" w:hAnsi="Times New Roman" w:cs="Times New Roman"/>
              </w:rPr>
              <w:t>)</w:t>
            </w:r>
          </w:p>
        </w:tc>
      </w:tr>
    </w:tbl>
    <w:p w:rsidR="007C7C7E" w:rsidRPr="00073DF2" w:rsidRDefault="007C7C7E">
      <w:pPr>
        <w:rPr>
          <w:rFonts w:ascii="Times New Roman" w:hAnsi="Times New Roman" w:cs="Times New Roman"/>
          <w:sz w:val="28"/>
          <w:szCs w:val="28"/>
        </w:rPr>
      </w:pPr>
    </w:p>
    <w:sectPr w:rsidR="007C7C7E" w:rsidRPr="00073DF2" w:rsidSect="00073DF2">
      <w:footerReference w:type="default" r:id="rId11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D1" w:rsidRDefault="00E10CD1" w:rsidP="00CA0749">
      <w:pPr>
        <w:spacing w:after="0" w:line="240" w:lineRule="auto"/>
      </w:pPr>
      <w:r>
        <w:separator/>
      </w:r>
    </w:p>
  </w:endnote>
  <w:endnote w:type="continuationSeparator" w:id="1">
    <w:p w:rsidR="00E10CD1" w:rsidRDefault="00E10CD1" w:rsidP="00CA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F2" w:rsidRPr="00BD5383" w:rsidRDefault="009D773A" w:rsidP="001F16DF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A262F2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D65AE1" w:rsidRPr="00D65AE1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A262F2" w:rsidRDefault="00A262F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D1" w:rsidRDefault="00E10CD1" w:rsidP="00CA0749">
      <w:pPr>
        <w:spacing w:after="0" w:line="240" w:lineRule="auto"/>
      </w:pPr>
      <w:r>
        <w:separator/>
      </w:r>
    </w:p>
  </w:footnote>
  <w:footnote w:type="continuationSeparator" w:id="1">
    <w:p w:rsidR="00E10CD1" w:rsidRDefault="00E10CD1" w:rsidP="00CA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6"/>
  </w:num>
  <w:num w:numId="8">
    <w:abstractNumId w:val="8"/>
  </w:num>
  <w:num w:numId="9">
    <w:abstractNumId w:val="18"/>
  </w:num>
  <w:num w:numId="10">
    <w:abstractNumId w:val="12"/>
  </w:num>
  <w:num w:numId="11">
    <w:abstractNumId w:val="4"/>
  </w:num>
  <w:num w:numId="12">
    <w:abstractNumId w:val="15"/>
  </w:num>
  <w:num w:numId="13">
    <w:abstractNumId w:val="9"/>
  </w:num>
  <w:num w:numId="14">
    <w:abstractNumId w:val="14"/>
  </w:num>
  <w:num w:numId="15">
    <w:abstractNumId w:val="6"/>
  </w:num>
  <w:num w:numId="16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073DF2"/>
    <w:rsid w:val="000012BC"/>
    <w:rsid w:val="00016298"/>
    <w:rsid w:val="00017DEE"/>
    <w:rsid w:val="000401DA"/>
    <w:rsid w:val="00040568"/>
    <w:rsid w:val="00073DF2"/>
    <w:rsid w:val="000832CB"/>
    <w:rsid w:val="00085715"/>
    <w:rsid w:val="000962D1"/>
    <w:rsid w:val="000C09A7"/>
    <w:rsid w:val="000D3517"/>
    <w:rsid w:val="000D71B3"/>
    <w:rsid w:val="000E20D7"/>
    <w:rsid w:val="0013442D"/>
    <w:rsid w:val="00154F9A"/>
    <w:rsid w:val="001602EC"/>
    <w:rsid w:val="001D2004"/>
    <w:rsid w:val="001F16DF"/>
    <w:rsid w:val="00276792"/>
    <w:rsid w:val="002811C7"/>
    <w:rsid w:val="00285A5B"/>
    <w:rsid w:val="0029321B"/>
    <w:rsid w:val="002A7B89"/>
    <w:rsid w:val="002B0CEF"/>
    <w:rsid w:val="002F004F"/>
    <w:rsid w:val="003253AB"/>
    <w:rsid w:val="00343E3C"/>
    <w:rsid w:val="0036003D"/>
    <w:rsid w:val="0038601E"/>
    <w:rsid w:val="003A205C"/>
    <w:rsid w:val="003A346C"/>
    <w:rsid w:val="003B4ED4"/>
    <w:rsid w:val="00407A02"/>
    <w:rsid w:val="00415A32"/>
    <w:rsid w:val="004269CB"/>
    <w:rsid w:val="0044720F"/>
    <w:rsid w:val="00454A5A"/>
    <w:rsid w:val="004570E1"/>
    <w:rsid w:val="00476320"/>
    <w:rsid w:val="004A409A"/>
    <w:rsid w:val="00524F5F"/>
    <w:rsid w:val="00544579"/>
    <w:rsid w:val="005B21DC"/>
    <w:rsid w:val="005B4854"/>
    <w:rsid w:val="005B521E"/>
    <w:rsid w:val="005B7395"/>
    <w:rsid w:val="005C0DCD"/>
    <w:rsid w:val="005C4B13"/>
    <w:rsid w:val="005E1699"/>
    <w:rsid w:val="005E5D9A"/>
    <w:rsid w:val="0060090C"/>
    <w:rsid w:val="00610BC1"/>
    <w:rsid w:val="00636352"/>
    <w:rsid w:val="00663836"/>
    <w:rsid w:val="006A0341"/>
    <w:rsid w:val="006A1C49"/>
    <w:rsid w:val="006F02A7"/>
    <w:rsid w:val="006F2CE2"/>
    <w:rsid w:val="007175CA"/>
    <w:rsid w:val="00744AC1"/>
    <w:rsid w:val="00781EB0"/>
    <w:rsid w:val="007C7C7E"/>
    <w:rsid w:val="00867754"/>
    <w:rsid w:val="008B6E83"/>
    <w:rsid w:val="008C5A09"/>
    <w:rsid w:val="008D7BB9"/>
    <w:rsid w:val="008F228D"/>
    <w:rsid w:val="009507C1"/>
    <w:rsid w:val="00955608"/>
    <w:rsid w:val="00965054"/>
    <w:rsid w:val="00992A0B"/>
    <w:rsid w:val="009A43BB"/>
    <w:rsid w:val="009A4C04"/>
    <w:rsid w:val="009B1779"/>
    <w:rsid w:val="009B2C4E"/>
    <w:rsid w:val="009D773A"/>
    <w:rsid w:val="00A262F2"/>
    <w:rsid w:val="00A2670A"/>
    <w:rsid w:val="00A277F3"/>
    <w:rsid w:val="00A345A6"/>
    <w:rsid w:val="00A438A4"/>
    <w:rsid w:val="00A659C3"/>
    <w:rsid w:val="00A77DE2"/>
    <w:rsid w:val="00AB57A7"/>
    <w:rsid w:val="00AC151C"/>
    <w:rsid w:val="00AC3EBF"/>
    <w:rsid w:val="00AE2C78"/>
    <w:rsid w:val="00AE3A72"/>
    <w:rsid w:val="00B0334E"/>
    <w:rsid w:val="00B06BAF"/>
    <w:rsid w:val="00B61B56"/>
    <w:rsid w:val="00B75DC1"/>
    <w:rsid w:val="00C1701C"/>
    <w:rsid w:val="00C56262"/>
    <w:rsid w:val="00CA0749"/>
    <w:rsid w:val="00CE65B4"/>
    <w:rsid w:val="00CF0FA9"/>
    <w:rsid w:val="00D405A1"/>
    <w:rsid w:val="00D64FF7"/>
    <w:rsid w:val="00D65AE1"/>
    <w:rsid w:val="00DA631F"/>
    <w:rsid w:val="00DF4FCE"/>
    <w:rsid w:val="00E02A4C"/>
    <w:rsid w:val="00E10CD1"/>
    <w:rsid w:val="00E1779B"/>
    <w:rsid w:val="00E22590"/>
    <w:rsid w:val="00E53669"/>
    <w:rsid w:val="00E8206E"/>
    <w:rsid w:val="00E87BC1"/>
    <w:rsid w:val="00EC46A5"/>
    <w:rsid w:val="00ED008D"/>
    <w:rsid w:val="00ED185A"/>
    <w:rsid w:val="00EE0B26"/>
    <w:rsid w:val="00F01ACB"/>
    <w:rsid w:val="00F07541"/>
    <w:rsid w:val="00F371FD"/>
    <w:rsid w:val="00F42DDB"/>
    <w:rsid w:val="00F748F4"/>
    <w:rsid w:val="00F87EC3"/>
    <w:rsid w:val="00F93AA3"/>
    <w:rsid w:val="00F9425F"/>
    <w:rsid w:val="00F951E4"/>
    <w:rsid w:val="00FB18A8"/>
    <w:rsid w:val="00FB24C0"/>
    <w:rsid w:val="00FC36FF"/>
    <w:rsid w:val="00FE039A"/>
    <w:rsid w:val="00FE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A0749"/>
  </w:style>
  <w:style w:type="paragraph" w:styleId="1">
    <w:name w:val="heading 1"/>
    <w:basedOn w:val="a"/>
    <w:next w:val="a"/>
    <w:link w:val="10"/>
    <w:uiPriority w:val="9"/>
    <w:qFormat/>
    <w:rsid w:val="00F95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D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73DF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073DF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073DF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7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73DF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link w:val="11"/>
    <w:uiPriority w:val="99"/>
    <w:rsid w:val="00073DF2"/>
    <w:rPr>
      <w:vertAlign w:val="superscript"/>
    </w:rPr>
  </w:style>
  <w:style w:type="paragraph" w:customStyle="1" w:styleId="ParaAttribute38">
    <w:name w:val="ParaAttribute38"/>
    <w:rsid w:val="00073DF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073DF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73DF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73DF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73DF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73DF2"/>
    <w:rPr>
      <w:rFonts w:ascii="Times New Roman" w:eastAsia="Times New Roman"/>
      <w:sz w:val="28"/>
    </w:rPr>
  </w:style>
  <w:style w:type="character" w:customStyle="1" w:styleId="CharAttribute512">
    <w:name w:val="CharAttribute512"/>
    <w:rsid w:val="00073DF2"/>
    <w:rPr>
      <w:rFonts w:ascii="Times New Roman" w:eastAsia="Times New Roman"/>
      <w:sz w:val="28"/>
    </w:rPr>
  </w:style>
  <w:style w:type="character" w:customStyle="1" w:styleId="CharAttribute3">
    <w:name w:val="CharAttribute3"/>
    <w:rsid w:val="00073DF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73DF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73DF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73DF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73DF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73DF2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073DF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73DF2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073DF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73DF2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073DF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73DF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073DF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073DF2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073DF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073DF2"/>
    <w:rPr>
      <w:rFonts w:ascii="Times New Roman" w:eastAsia="Times New Roman"/>
      <w:sz w:val="28"/>
    </w:rPr>
  </w:style>
  <w:style w:type="character" w:customStyle="1" w:styleId="CharAttribute269">
    <w:name w:val="CharAttribute269"/>
    <w:rsid w:val="00073DF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73DF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73DF2"/>
    <w:rPr>
      <w:rFonts w:ascii="Times New Roman" w:eastAsia="Times New Roman"/>
      <w:sz w:val="28"/>
    </w:rPr>
  </w:style>
  <w:style w:type="character" w:customStyle="1" w:styleId="CharAttribute273">
    <w:name w:val="CharAttribute273"/>
    <w:rsid w:val="00073DF2"/>
    <w:rPr>
      <w:rFonts w:ascii="Times New Roman" w:eastAsia="Times New Roman"/>
      <w:sz w:val="28"/>
    </w:rPr>
  </w:style>
  <w:style w:type="character" w:customStyle="1" w:styleId="CharAttribute274">
    <w:name w:val="CharAttribute274"/>
    <w:rsid w:val="00073DF2"/>
    <w:rPr>
      <w:rFonts w:ascii="Times New Roman" w:eastAsia="Times New Roman"/>
      <w:sz w:val="28"/>
    </w:rPr>
  </w:style>
  <w:style w:type="character" w:customStyle="1" w:styleId="CharAttribute275">
    <w:name w:val="CharAttribute275"/>
    <w:rsid w:val="00073DF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73DF2"/>
    <w:rPr>
      <w:rFonts w:ascii="Times New Roman" w:eastAsia="Times New Roman"/>
      <w:sz w:val="28"/>
    </w:rPr>
  </w:style>
  <w:style w:type="character" w:customStyle="1" w:styleId="CharAttribute277">
    <w:name w:val="CharAttribute277"/>
    <w:rsid w:val="00073DF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73DF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73DF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73DF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73DF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73DF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73DF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73DF2"/>
    <w:rPr>
      <w:rFonts w:ascii="Times New Roman" w:eastAsia="Times New Roman"/>
      <w:sz w:val="28"/>
    </w:rPr>
  </w:style>
  <w:style w:type="character" w:customStyle="1" w:styleId="CharAttribute285">
    <w:name w:val="CharAttribute285"/>
    <w:rsid w:val="00073DF2"/>
    <w:rPr>
      <w:rFonts w:ascii="Times New Roman" w:eastAsia="Times New Roman"/>
      <w:sz w:val="28"/>
    </w:rPr>
  </w:style>
  <w:style w:type="character" w:customStyle="1" w:styleId="CharAttribute286">
    <w:name w:val="CharAttribute286"/>
    <w:rsid w:val="00073DF2"/>
    <w:rPr>
      <w:rFonts w:ascii="Times New Roman" w:eastAsia="Times New Roman"/>
      <w:sz w:val="28"/>
    </w:rPr>
  </w:style>
  <w:style w:type="character" w:customStyle="1" w:styleId="CharAttribute287">
    <w:name w:val="CharAttribute287"/>
    <w:rsid w:val="00073DF2"/>
    <w:rPr>
      <w:rFonts w:ascii="Times New Roman" w:eastAsia="Times New Roman"/>
      <w:sz w:val="28"/>
    </w:rPr>
  </w:style>
  <w:style w:type="character" w:customStyle="1" w:styleId="CharAttribute288">
    <w:name w:val="CharAttribute288"/>
    <w:rsid w:val="00073DF2"/>
    <w:rPr>
      <w:rFonts w:ascii="Times New Roman" w:eastAsia="Times New Roman"/>
      <w:sz w:val="28"/>
    </w:rPr>
  </w:style>
  <w:style w:type="character" w:customStyle="1" w:styleId="CharAttribute289">
    <w:name w:val="CharAttribute289"/>
    <w:rsid w:val="00073DF2"/>
    <w:rPr>
      <w:rFonts w:ascii="Times New Roman" w:eastAsia="Times New Roman"/>
      <w:sz w:val="28"/>
    </w:rPr>
  </w:style>
  <w:style w:type="character" w:customStyle="1" w:styleId="CharAttribute290">
    <w:name w:val="CharAttribute290"/>
    <w:rsid w:val="00073DF2"/>
    <w:rPr>
      <w:rFonts w:ascii="Times New Roman" w:eastAsia="Times New Roman"/>
      <w:sz w:val="28"/>
    </w:rPr>
  </w:style>
  <w:style w:type="character" w:customStyle="1" w:styleId="CharAttribute291">
    <w:name w:val="CharAttribute291"/>
    <w:rsid w:val="00073DF2"/>
    <w:rPr>
      <w:rFonts w:ascii="Times New Roman" w:eastAsia="Times New Roman"/>
      <w:sz w:val="28"/>
    </w:rPr>
  </w:style>
  <w:style w:type="character" w:customStyle="1" w:styleId="CharAttribute292">
    <w:name w:val="CharAttribute292"/>
    <w:rsid w:val="00073DF2"/>
    <w:rPr>
      <w:rFonts w:ascii="Times New Roman" w:eastAsia="Times New Roman"/>
      <w:sz w:val="28"/>
    </w:rPr>
  </w:style>
  <w:style w:type="character" w:customStyle="1" w:styleId="CharAttribute293">
    <w:name w:val="CharAttribute293"/>
    <w:rsid w:val="00073DF2"/>
    <w:rPr>
      <w:rFonts w:ascii="Times New Roman" w:eastAsia="Times New Roman"/>
      <w:sz w:val="28"/>
    </w:rPr>
  </w:style>
  <w:style w:type="character" w:customStyle="1" w:styleId="CharAttribute294">
    <w:name w:val="CharAttribute294"/>
    <w:rsid w:val="00073DF2"/>
    <w:rPr>
      <w:rFonts w:ascii="Times New Roman" w:eastAsia="Times New Roman"/>
      <w:sz w:val="28"/>
    </w:rPr>
  </w:style>
  <w:style w:type="character" w:customStyle="1" w:styleId="CharAttribute295">
    <w:name w:val="CharAttribute295"/>
    <w:rsid w:val="00073DF2"/>
    <w:rPr>
      <w:rFonts w:ascii="Times New Roman" w:eastAsia="Times New Roman"/>
      <w:sz w:val="28"/>
    </w:rPr>
  </w:style>
  <w:style w:type="character" w:customStyle="1" w:styleId="CharAttribute296">
    <w:name w:val="CharAttribute296"/>
    <w:rsid w:val="00073DF2"/>
    <w:rPr>
      <w:rFonts w:ascii="Times New Roman" w:eastAsia="Times New Roman"/>
      <w:sz w:val="28"/>
    </w:rPr>
  </w:style>
  <w:style w:type="character" w:customStyle="1" w:styleId="CharAttribute297">
    <w:name w:val="CharAttribute297"/>
    <w:rsid w:val="00073DF2"/>
    <w:rPr>
      <w:rFonts w:ascii="Times New Roman" w:eastAsia="Times New Roman"/>
      <w:sz w:val="28"/>
    </w:rPr>
  </w:style>
  <w:style w:type="character" w:customStyle="1" w:styleId="CharAttribute298">
    <w:name w:val="CharAttribute298"/>
    <w:rsid w:val="00073DF2"/>
    <w:rPr>
      <w:rFonts w:ascii="Times New Roman" w:eastAsia="Times New Roman"/>
      <w:sz w:val="28"/>
    </w:rPr>
  </w:style>
  <w:style w:type="character" w:customStyle="1" w:styleId="CharAttribute299">
    <w:name w:val="CharAttribute299"/>
    <w:rsid w:val="00073DF2"/>
    <w:rPr>
      <w:rFonts w:ascii="Times New Roman" w:eastAsia="Times New Roman"/>
      <w:sz w:val="28"/>
    </w:rPr>
  </w:style>
  <w:style w:type="character" w:customStyle="1" w:styleId="CharAttribute300">
    <w:name w:val="CharAttribute300"/>
    <w:rsid w:val="00073DF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73DF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73DF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73DF2"/>
    <w:rPr>
      <w:rFonts w:ascii="Times New Roman" w:eastAsia="Times New Roman"/>
      <w:sz w:val="28"/>
    </w:rPr>
  </w:style>
  <w:style w:type="character" w:customStyle="1" w:styleId="CharAttribute305">
    <w:name w:val="CharAttribute305"/>
    <w:rsid w:val="00073DF2"/>
    <w:rPr>
      <w:rFonts w:ascii="Times New Roman" w:eastAsia="Times New Roman"/>
      <w:sz w:val="28"/>
    </w:rPr>
  </w:style>
  <w:style w:type="character" w:customStyle="1" w:styleId="CharAttribute306">
    <w:name w:val="CharAttribute306"/>
    <w:rsid w:val="00073DF2"/>
    <w:rPr>
      <w:rFonts w:ascii="Times New Roman" w:eastAsia="Times New Roman"/>
      <w:sz w:val="28"/>
    </w:rPr>
  </w:style>
  <w:style w:type="character" w:customStyle="1" w:styleId="CharAttribute307">
    <w:name w:val="CharAttribute307"/>
    <w:rsid w:val="00073DF2"/>
    <w:rPr>
      <w:rFonts w:ascii="Times New Roman" w:eastAsia="Times New Roman"/>
      <w:sz w:val="28"/>
    </w:rPr>
  </w:style>
  <w:style w:type="character" w:customStyle="1" w:styleId="CharAttribute308">
    <w:name w:val="CharAttribute308"/>
    <w:rsid w:val="00073DF2"/>
    <w:rPr>
      <w:rFonts w:ascii="Times New Roman" w:eastAsia="Times New Roman"/>
      <w:sz w:val="28"/>
    </w:rPr>
  </w:style>
  <w:style w:type="character" w:customStyle="1" w:styleId="CharAttribute309">
    <w:name w:val="CharAttribute309"/>
    <w:rsid w:val="00073DF2"/>
    <w:rPr>
      <w:rFonts w:ascii="Times New Roman" w:eastAsia="Times New Roman"/>
      <w:sz w:val="28"/>
    </w:rPr>
  </w:style>
  <w:style w:type="character" w:customStyle="1" w:styleId="CharAttribute310">
    <w:name w:val="CharAttribute310"/>
    <w:rsid w:val="00073DF2"/>
    <w:rPr>
      <w:rFonts w:ascii="Times New Roman" w:eastAsia="Times New Roman"/>
      <w:sz w:val="28"/>
    </w:rPr>
  </w:style>
  <w:style w:type="character" w:customStyle="1" w:styleId="CharAttribute311">
    <w:name w:val="CharAttribute311"/>
    <w:rsid w:val="00073DF2"/>
    <w:rPr>
      <w:rFonts w:ascii="Times New Roman" w:eastAsia="Times New Roman"/>
      <w:sz w:val="28"/>
    </w:rPr>
  </w:style>
  <w:style w:type="character" w:customStyle="1" w:styleId="CharAttribute312">
    <w:name w:val="CharAttribute312"/>
    <w:rsid w:val="00073DF2"/>
    <w:rPr>
      <w:rFonts w:ascii="Times New Roman" w:eastAsia="Times New Roman"/>
      <w:sz w:val="28"/>
    </w:rPr>
  </w:style>
  <w:style w:type="character" w:customStyle="1" w:styleId="CharAttribute313">
    <w:name w:val="CharAttribute313"/>
    <w:rsid w:val="00073DF2"/>
    <w:rPr>
      <w:rFonts w:ascii="Times New Roman" w:eastAsia="Times New Roman"/>
      <w:sz w:val="28"/>
    </w:rPr>
  </w:style>
  <w:style w:type="character" w:customStyle="1" w:styleId="CharAttribute314">
    <w:name w:val="CharAttribute314"/>
    <w:rsid w:val="00073DF2"/>
    <w:rPr>
      <w:rFonts w:ascii="Times New Roman" w:eastAsia="Times New Roman"/>
      <w:sz w:val="28"/>
    </w:rPr>
  </w:style>
  <w:style w:type="character" w:customStyle="1" w:styleId="CharAttribute315">
    <w:name w:val="CharAttribute315"/>
    <w:rsid w:val="00073DF2"/>
    <w:rPr>
      <w:rFonts w:ascii="Times New Roman" w:eastAsia="Times New Roman"/>
      <w:sz w:val="28"/>
    </w:rPr>
  </w:style>
  <w:style w:type="character" w:customStyle="1" w:styleId="CharAttribute316">
    <w:name w:val="CharAttribute316"/>
    <w:rsid w:val="00073DF2"/>
    <w:rPr>
      <w:rFonts w:ascii="Times New Roman" w:eastAsia="Times New Roman"/>
      <w:sz w:val="28"/>
    </w:rPr>
  </w:style>
  <w:style w:type="character" w:customStyle="1" w:styleId="CharAttribute317">
    <w:name w:val="CharAttribute317"/>
    <w:rsid w:val="00073DF2"/>
    <w:rPr>
      <w:rFonts w:ascii="Times New Roman" w:eastAsia="Times New Roman"/>
      <w:sz w:val="28"/>
    </w:rPr>
  </w:style>
  <w:style w:type="character" w:customStyle="1" w:styleId="CharAttribute318">
    <w:name w:val="CharAttribute318"/>
    <w:rsid w:val="00073DF2"/>
    <w:rPr>
      <w:rFonts w:ascii="Times New Roman" w:eastAsia="Times New Roman"/>
      <w:sz w:val="28"/>
    </w:rPr>
  </w:style>
  <w:style w:type="character" w:customStyle="1" w:styleId="CharAttribute319">
    <w:name w:val="CharAttribute319"/>
    <w:rsid w:val="00073DF2"/>
    <w:rPr>
      <w:rFonts w:ascii="Times New Roman" w:eastAsia="Times New Roman"/>
      <w:sz w:val="28"/>
    </w:rPr>
  </w:style>
  <w:style w:type="character" w:customStyle="1" w:styleId="CharAttribute320">
    <w:name w:val="CharAttribute320"/>
    <w:rsid w:val="00073DF2"/>
    <w:rPr>
      <w:rFonts w:ascii="Times New Roman" w:eastAsia="Times New Roman"/>
      <w:sz w:val="28"/>
    </w:rPr>
  </w:style>
  <w:style w:type="character" w:customStyle="1" w:styleId="CharAttribute321">
    <w:name w:val="CharAttribute321"/>
    <w:rsid w:val="00073DF2"/>
    <w:rPr>
      <w:rFonts w:ascii="Times New Roman" w:eastAsia="Times New Roman"/>
      <w:sz w:val="28"/>
    </w:rPr>
  </w:style>
  <w:style w:type="character" w:customStyle="1" w:styleId="CharAttribute322">
    <w:name w:val="CharAttribute322"/>
    <w:rsid w:val="00073DF2"/>
    <w:rPr>
      <w:rFonts w:ascii="Times New Roman" w:eastAsia="Times New Roman"/>
      <w:sz w:val="28"/>
    </w:rPr>
  </w:style>
  <w:style w:type="character" w:customStyle="1" w:styleId="CharAttribute323">
    <w:name w:val="CharAttribute323"/>
    <w:rsid w:val="00073DF2"/>
    <w:rPr>
      <w:rFonts w:ascii="Times New Roman" w:eastAsia="Times New Roman"/>
      <w:sz w:val="28"/>
    </w:rPr>
  </w:style>
  <w:style w:type="character" w:customStyle="1" w:styleId="CharAttribute324">
    <w:name w:val="CharAttribute324"/>
    <w:rsid w:val="00073DF2"/>
    <w:rPr>
      <w:rFonts w:ascii="Times New Roman" w:eastAsia="Times New Roman"/>
      <w:sz w:val="28"/>
    </w:rPr>
  </w:style>
  <w:style w:type="character" w:customStyle="1" w:styleId="CharAttribute325">
    <w:name w:val="CharAttribute325"/>
    <w:rsid w:val="00073DF2"/>
    <w:rPr>
      <w:rFonts w:ascii="Times New Roman" w:eastAsia="Times New Roman"/>
      <w:sz w:val="28"/>
    </w:rPr>
  </w:style>
  <w:style w:type="character" w:customStyle="1" w:styleId="CharAttribute326">
    <w:name w:val="CharAttribute326"/>
    <w:rsid w:val="00073DF2"/>
    <w:rPr>
      <w:rFonts w:ascii="Times New Roman" w:eastAsia="Times New Roman"/>
      <w:sz w:val="28"/>
    </w:rPr>
  </w:style>
  <w:style w:type="character" w:customStyle="1" w:styleId="CharAttribute327">
    <w:name w:val="CharAttribute327"/>
    <w:rsid w:val="00073DF2"/>
    <w:rPr>
      <w:rFonts w:ascii="Times New Roman" w:eastAsia="Times New Roman"/>
      <w:sz w:val="28"/>
    </w:rPr>
  </w:style>
  <w:style w:type="character" w:customStyle="1" w:styleId="CharAttribute328">
    <w:name w:val="CharAttribute328"/>
    <w:rsid w:val="00073DF2"/>
    <w:rPr>
      <w:rFonts w:ascii="Times New Roman" w:eastAsia="Times New Roman"/>
      <w:sz w:val="28"/>
    </w:rPr>
  </w:style>
  <w:style w:type="character" w:customStyle="1" w:styleId="CharAttribute329">
    <w:name w:val="CharAttribute329"/>
    <w:rsid w:val="00073DF2"/>
    <w:rPr>
      <w:rFonts w:ascii="Times New Roman" w:eastAsia="Times New Roman"/>
      <w:sz w:val="28"/>
    </w:rPr>
  </w:style>
  <w:style w:type="character" w:customStyle="1" w:styleId="CharAttribute330">
    <w:name w:val="CharAttribute330"/>
    <w:rsid w:val="00073DF2"/>
    <w:rPr>
      <w:rFonts w:ascii="Times New Roman" w:eastAsia="Times New Roman"/>
      <w:sz w:val="28"/>
    </w:rPr>
  </w:style>
  <w:style w:type="character" w:customStyle="1" w:styleId="CharAttribute331">
    <w:name w:val="CharAttribute331"/>
    <w:rsid w:val="00073DF2"/>
    <w:rPr>
      <w:rFonts w:ascii="Times New Roman" w:eastAsia="Times New Roman"/>
      <w:sz w:val="28"/>
    </w:rPr>
  </w:style>
  <w:style w:type="character" w:customStyle="1" w:styleId="CharAttribute332">
    <w:name w:val="CharAttribute332"/>
    <w:rsid w:val="00073DF2"/>
    <w:rPr>
      <w:rFonts w:ascii="Times New Roman" w:eastAsia="Times New Roman"/>
      <w:sz w:val="28"/>
    </w:rPr>
  </w:style>
  <w:style w:type="character" w:customStyle="1" w:styleId="CharAttribute333">
    <w:name w:val="CharAttribute333"/>
    <w:rsid w:val="00073DF2"/>
    <w:rPr>
      <w:rFonts w:ascii="Times New Roman" w:eastAsia="Times New Roman"/>
      <w:sz w:val="28"/>
    </w:rPr>
  </w:style>
  <w:style w:type="character" w:customStyle="1" w:styleId="CharAttribute334">
    <w:name w:val="CharAttribute334"/>
    <w:rsid w:val="00073DF2"/>
    <w:rPr>
      <w:rFonts w:ascii="Times New Roman" w:eastAsia="Times New Roman"/>
      <w:sz w:val="28"/>
    </w:rPr>
  </w:style>
  <w:style w:type="character" w:customStyle="1" w:styleId="CharAttribute335">
    <w:name w:val="CharAttribute335"/>
    <w:rsid w:val="00073DF2"/>
    <w:rPr>
      <w:rFonts w:ascii="Times New Roman" w:eastAsia="Times New Roman"/>
      <w:sz w:val="28"/>
    </w:rPr>
  </w:style>
  <w:style w:type="character" w:customStyle="1" w:styleId="CharAttribute514">
    <w:name w:val="CharAttribute514"/>
    <w:rsid w:val="00073DF2"/>
    <w:rPr>
      <w:rFonts w:ascii="Times New Roman" w:eastAsia="Times New Roman"/>
      <w:sz w:val="28"/>
    </w:rPr>
  </w:style>
  <w:style w:type="character" w:customStyle="1" w:styleId="CharAttribute520">
    <w:name w:val="CharAttribute520"/>
    <w:rsid w:val="00073DF2"/>
    <w:rPr>
      <w:rFonts w:ascii="Times New Roman" w:eastAsia="Times New Roman"/>
      <w:sz w:val="28"/>
    </w:rPr>
  </w:style>
  <w:style w:type="character" w:customStyle="1" w:styleId="CharAttribute521">
    <w:name w:val="CharAttribute521"/>
    <w:rsid w:val="00073DF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73DF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73DF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73DF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73DF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73D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73DF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73DF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3D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3DF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73DF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73DF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073DF2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073DF2"/>
    <w:rPr>
      <w:rFonts w:ascii="Times New Roman" w:eastAsia="Times New Roman"/>
      <w:sz w:val="28"/>
    </w:rPr>
  </w:style>
  <w:style w:type="character" w:customStyle="1" w:styleId="CharAttribute534">
    <w:name w:val="CharAttribute534"/>
    <w:rsid w:val="00073DF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73DF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73DF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73DF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7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073DF2"/>
    <w:rPr>
      <w:rFonts w:ascii="Times New Roman" w:eastAsia="Times New Roman"/>
      <w:sz w:val="28"/>
    </w:rPr>
  </w:style>
  <w:style w:type="character" w:customStyle="1" w:styleId="CharAttribute499">
    <w:name w:val="CharAttribute499"/>
    <w:rsid w:val="00073DF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73DF2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73DF2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73DF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73DF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73DF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73DF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73DF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73DF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073DF2"/>
  </w:style>
  <w:style w:type="table" w:styleId="af9">
    <w:name w:val="Table Grid"/>
    <w:basedOn w:val="a1"/>
    <w:uiPriority w:val="59"/>
    <w:rsid w:val="00073DF2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73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073DF2"/>
  </w:style>
  <w:style w:type="paragraph" w:customStyle="1" w:styleId="ParaAttribute7">
    <w:name w:val="ParaAttribute7"/>
    <w:rsid w:val="00073DF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73DF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073DF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9"/>
    <w:uiPriority w:val="59"/>
    <w:rsid w:val="00073D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FE039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E039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FE039A"/>
    <w:rPr>
      <w:rFonts w:ascii="Times New Roman" w:eastAsia="Batang" w:hAnsi="Batang"/>
      <w:color w:val="0000FF"/>
      <w:sz w:val="28"/>
      <w:u w:val="single"/>
    </w:rPr>
  </w:style>
  <w:style w:type="paragraph" w:styleId="14">
    <w:name w:val="toc 1"/>
    <w:basedOn w:val="a"/>
    <w:next w:val="a"/>
    <w:link w:val="15"/>
    <w:uiPriority w:val="39"/>
    <w:rsid w:val="00F951E4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5">
    <w:name w:val="Оглавление 1 Знак"/>
    <w:basedOn w:val="a0"/>
    <w:link w:val="14"/>
    <w:uiPriority w:val="39"/>
    <w:rsid w:val="00F951E4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95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TOC Heading"/>
    <w:basedOn w:val="1"/>
    <w:next w:val="a"/>
    <w:link w:val="afb"/>
    <w:rsid w:val="00F951E4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fb">
    <w:name w:val="Заголовок оглавления Знак"/>
    <w:basedOn w:val="10"/>
    <w:link w:val="afa"/>
    <w:rsid w:val="00F951E4"/>
    <w:rPr>
      <w:rFonts w:ascii="Calibri Light" w:eastAsia="Times New Roman" w:hAnsi="Calibri Light" w:cs="Times New Roman"/>
      <w:color w:val="2F5496"/>
      <w:sz w:val="32"/>
      <w:szCs w:val="20"/>
    </w:rPr>
  </w:style>
  <w:style w:type="paragraph" w:customStyle="1" w:styleId="11">
    <w:name w:val="Знак сноски1"/>
    <w:link w:val="a7"/>
    <w:uiPriority w:val="99"/>
    <w:rsid w:val="00CE65B4"/>
    <w:pPr>
      <w:spacing w:after="0" w:line="240" w:lineRule="auto"/>
    </w:pPr>
    <w:rPr>
      <w:vertAlign w:val="superscript"/>
    </w:rPr>
  </w:style>
  <w:style w:type="character" w:styleId="afc">
    <w:name w:val="Hyperlink"/>
    <w:basedOn w:val="a0"/>
    <w:uiPriority w:val="99"/>
    <w:unhideWhenUsed/>
    <w:rsid w:val="001602EC"/>
    <w:rPr>
      <w:color w:val="0000FF" w:themeColor="hyperlink"/>
      <w:u w:val="single"/>
    </w:rPr>
  </w:style>
  <w:style w:type="paragraph" w:customStyle="1" w:styleId="Ul">
    <w:name w:val="Ul"/>
    <w:basedOn w:val="a"/>
    <w:rsid w:val="00C56262"/>
    <w:pPr>
      <w:spacing w:after="0" w:line="3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redant-r26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14985</Words>
  <Characters>85421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58</cp:revision>
  <cp:lastPrinted>2023-08-25T11:00:00Z</cp:lastPrinted>
  <dcterms:created xsi:type="dcterms:W3CDTF">2020-11-17T12:49:00Z</dcterms:created>
  <dcterms:modified xsi:type="dcterms:W3CDTF">2023-08-25T11:26:00Z</dcterms:modified>
</cp:coreProperties>
</file>