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DDA" w:rsidRDefault="00D00DDA" w:rsidP="00D00DDA">
      <w:pPr>
        <w:pStyle w:val="c9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Аналитическая справка по формированию функциональной грамотности</w:t>
      </w:r>
    </w:p>
    <w:p w:rsidR="00D00DDA" w:rsidRDefault="00D00DDA" w:rsidP="00D00DDA">
      <w:pPr>
        <w:pStyle w:val="c5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 xml:space="preserve">учеников ГБОУ «СОШ №5 </w:t>
      </w:r>
      <w:proofErr w:type="spellStart"/>
      <w:r>
        <w:rPr>
          <w:rStyle w:val="c2"/>
          <w:b/>
          <w:bCs/>
          <w:color w:val="000000"/>
        </w:rPr>
        <w:t>с.п</w:t>
      </w:r>
      <w:proofErr w:type="spellEnd"/>
      <w:r>
        <w:rPr>
          <w:rStyle w:val="c2"/>
          <w:b/>
          <w:bCs/>
          <w:color w:val="000000"/>
        </w:rPr>
        <w:t xml:space="preserve">. Новый </w:t>
      </w:r>
      <w:proofErr w:type="spellStart"/>
      <w:r>
        <w:rPr>
          <w:rStyle w:val="c2"/>
          <w:b/>
          <w:bCs/>
          <w:color w:val="000000"/>
        </w:rPr>
        <w:t>Редант</w:t>
      </w:r>
      <w:proofErr w:type="spellEnd"/>
      <w:r>
        <w:rPr>
          <w:rStyle w:val="c2"/>
          <w:b/>
          <w:bCs/>
          <w:color w:val="000000"/>
        </w:rPr>
        <w:t xml:space="preserve"> им. А. О. </w:t>
      </w:r>
      <w:proofErr w:type="spellStart"/>
      <w:r>
        <w:rPr>
          <w:rStyle w:val="c2"/>
          <w:b/>
          <w:bCs/>
          <w:color w:val="000000"/>
        </w:rPr>
        <w:t>Льянова</w:t>
      </w:r>
      <w:proofErr w:type="spellEnd"/>
    </w:p>
    <w:p w:rsidR="00FD27AA" w:rsidRDefault="00FD27AA">
      <w:pPr>
        <w:pStyle w:val="a3"/>
        <w:spacing w:before="10"/>
        <w:ind w:left="0"/>
        <w:rPr>
          <w:b/>
          <w:sz w:val="26"/>
        </w:rPr>
      </w:pPr>
    </w:p>
    <w:p w:rsidR="00FD27AA" w:rsidRDefault="00945B05">
      <w:pPr>
        <w:pStyle w:val="a3"/>
        <w:ind w:right="860"/>
        <w:jc w:val="both"/>
      </w:pPr>
      <w:r>
        <w:rPr>
          <w:b/>
        </w:rPr>
        <w:t xml:space="preserve">Цель: </w:t>
      </w:r>
      <w:r>
        <w:t xml:space="preserve">проанализировать основные направления работы школы по реализации </w:t>
      </w:r>
      <w:r w:rsidR="00D00DDA">
        <w:t xml:space="preserve">Плана мероприятий, направленного на </w:t>
      </w:r>
      <w:r>
        <w:t>формировани</w:t>
      </w:r>
      <w:r w:rsidR="00D00DDA">
        <w:t>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</w:t>
      </w:r>
      <w:r w:rsidR="00D00DDA">
        <w:t>у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3"/>
        </w:rPr>
        <w:t xml:space="preserve"> </w:t>
      </w:r>
      <w:r>
        <w:t>грамотности.</w:t>
      </w:r>
    </w:p>
    <w:p w:rsidR="00D00DDA" w:rsidRDefault="00D00DDA">
      <w:pPr>
        <w:pStyle w:val="a3"/>
        <w:spacing w:before="1"/>
        <w:ind w:right="235"/>
        <w:jc w:val="both"/>
      </w:pPr>
    </w:p>
    <w:p w:rsidR="00FD27AA" w:rsidRDefault="00D00DDA">
      <w:pPr>
        <w:pStyle w:val="a3"/>
        <w:spacing w:before="1"/>
        <w:ind w:right="235"/>
        <w:jc w:val="both"/>
      </w:pPr>
      <w:r>
        <w:t xml:space="preserve">              </w:t>
      </w:r>
      <w:r w:rsidR="00945B05">
        <w:t>Формирование функциональной грамотности учащихся – одна из основных задач современного</w:t>
      </w:r>
      <w:r w:rsidR="00945B05">
        <w:rPr>
          <w:spacing w:val="-57"/>
        </w:rPr>
        <w:t xml:space="preserve"> </w:t>
      </w:r>
      <w:r w:rsidR="00945B05">
        <w:t xml:space="preserve">образования. Уровень </w:t>
      </w:r>
      <w:proofErr w:type="spellStart"/>
      <w:r w:rsidR="00945B05">
        <w:t>сформированности</w:t>
      </w:r>
      <w:proofErr w:type="spellEnd"/>
      <w:r w:rsidR="00945B05">
        <w:t xml:space="preserve"> функциональной грамотности – показатель качества</w:t>
      </w:r>
      <w:r w:rsidR="00945B05">
        <w:rPr>
          <w:spacing w:val="1"/>
        </w:rPr>
        <w:t xml:space="preserve"> </w:t>
      </w:r>
      <w:r w:rsidR="00945B05">
        <w:t>образования</w:t>
      </w:r>
      <w:r w:rsidR="00945B05">
        <w:rPr>
          <w:spacing w:val="-1"/>
        </w:rPr>
        <w:t xml:space="preserve"> </w:t>
      </w:r>
      <w:r w:rsidR="00945B05">
        <w:t>в</w:t>
      </w:r>
      <w:r w:rsidR="00945B05">
        <w:rPr>
          <w:spacing w:val="-1"/>
        </w:rPr>
        <w:t xml:space="preserve"> </w:t>
      </w:r>
      <w:r w:rsidR="00945B05">
        <w:t>масштабах</w:t>
      </w:r>
      <w:r w:rsidR="00945B05">
        <w:rPr>
          <w:spacing w:val="2"/>
        </w:rPr>
        <w:t xml:space="preserve"> </w:t>
      </w:r>
      <w:r w:rsidR="00945B05">
        <w:t>от</w:t>
      </w:r>
      <w:r w:rsidR="00945B05">
        <w:rPr>
          <w:spacing w:val="-1"/>
        </w:rPr>
        <w:t xml:space="preserve"> </w:t>
      </w:r>
      <w:r w:rsidR="00945B05">
        <w:t>школьного до государственного.</w:t>
      </w:r>
    </w:p>
    <w:p w:rsidR="00FD27AA" w:rsidRDefault="00945B05">
      <w:pPr>
        <w:pStyle w:val="a3"/>
        <w:jc w:val="both"/>
      </w:pPr>
      <w:r>
        <w:t>Виды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грамотности.</w:t>
      </w:r>
    </w:p>
    <w:p w:rsidR="00FD27AA" w:rsidRDefault="00945B05">
      <w:pPr>
        <w:pStyle w:val="a5"/>
        <w:numPr>
          <w:ilvl w:val="0"/>
          <w:numId w:val="12"/>
        </w:numPr>
        <w:tabs>
          <w:tab w:val="left" w:pos="1297"/>
          <w:tab w:val="left" w:pos="1298"/>
        </w:tabs>
        <w:ind w:hanging="481"/>
        <w:rPr>
          <w:sz w:val="24"/>
        </w:rPr>
      </w:pPr>
      <w:r>
        <w:rPr>
          <w:sz w:val="24"/>
        </w:rPr>
        <w:t>Читательская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</w:t>
      </w:r>
    </w:p>
    <w:p w:rsidR="00FD27AA" w:rsidRDefault="00945B05">
      <w:pPr>
        <w:pStyle w:val="a5"/>
        <w:numPr>
          <w:ilvl w:val="0"/>
          <w:numId w:val="12"/>
        </w:numPr>
        <w:tabs>
          <w:tab w:val="left" w:pos="1297"/>
          <w:tab w:val="left" w:pos="1298"/>
        </w:tabs>
        <w:ind w:hanging="481"/>
        <w:rPr>
          <w:sz w:val="24"/>
        </w:rPr>
      </w:pPr>
      <w:r>
        <w:rPr>
          <w:sz w:val="24"/>
        </w:rPr>
        <w:t>Математическая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грамотность</w:t>
      </w:r>
    </w:p>
    <w:p w:rsidR="00FD27AA" w:rsidRDefault="00945B05">
      <w:pPr>
        <w:pStyle w:val="a5"/>
        <w:numPr>
          <w:ilvl w:val="0"/>
          <w:numId w:val="12"/>
        </w:numPr>
        <w:tabs>
          <w:tab w:val="left" w:pos="1297"/>
          <w:tab w:val="left" w:pos="1298"/>
        </w:tabs>
        <w:ind w:hanging="481"/>
        <w:rPr>
          <w:sz w:val="24"/>
        </w:rPr>
      </w:pPr>
      <w:r>
        <w:rPr>
          <w:sz w:val="24"/>
        </w:rPr>
        <w:t>Естественнонаучная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грамотность</w:t>
      </w:r>
    </w:p>
    <w:p w:rsidR="00FD27AA" w:rsidRDefault="00945B05">
      <w:pPr>
        <w:pStyle w:val="a5"/>
        <w:numPr>
          <w:ilvl w:val="0"/>
          <w:numId w:val="12"/>
        </w:numPr>
        <w:tabs>
          <w:tab w:val="left" w:pos="1297"/>
          <w:tab w:val="left" w:pos="1298"/>
        </w:tabs>
        <w:ind w:hanging="481"/>
        <w:rPr>
          <w:sz w:val="24"/>
        </w:rPr>
      </w:pPr>
      <w:r>
        <w:rPr>
          <w:sz w:val="24"/>
        </w:rPr>
        <w:t>Финансовая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</w:t>
      </w:r>
    </w:p>
    <w:p w:rsidR="00FD27AA" w:rsidRDefault="00945B05">
      <w:pPr>
        <w:pStyle w:val="a5"/>
        <w:numPr>
          <w:ilvl w:val="0"/>
          <w:numId w:val="12"/>
        </w:numPr>
        <w:tabs>
          <w:tab w:val="left" w:pos="1297"/>
          <w:tab w:val="left" w:pos="1298"/>
        </w:tabs>
        <w:ind w:hanging="481"/>
        <w:rPr>
          <w:sz w:val="24"/>
        </w:rPr>
      </w:pPr>
      <w:r>
        <w:rPr>
          <w:sz w:val="24"/>
        </w:rPr>
        <w:t>Глобальные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компетенции</w:t>
      </w:r>
    </w:p>
    <w:p w:rsidR="00FD27AA" w:rsidRDefault="00945B05">
      <w:pPr>
        <w:pStyle w:val="a5"/>
        <w:numPr>
          <w:ilvl w:val="0"/>
          <w:numId w:val="12"/>
        </w:numPr>
        <w:tabs>
          <w:tab w:val="left" w:pos="1297"/>
          <w:tab w:val="left" w:pos="1298"/>
        </w:tabs>
        <w:ind w:hanging="481"/>
        <w:rPr>
          <w:sz w:val="24"/>
        </w:rPr>
      </w:pPr>
      <w:r>
        <w:rPr>
          <w:sz w:val="24"/>
        </w:rPr>
        <w:t>Креативное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</w:t>
      </w:r>
    </w:p>
    <w:p w:rsidR="00FD27AA" w:rsidRDefault="00D00DDA">
      <w:pPr>
        <w:pStyle w:val="a3"/>
        <w:ind w:right="233"/>
        <w:jc w:val="both"/>
      </w:pPr>
      <w:r>
        <w:t xml:space="preserve">          </w:t>
      </w:r>
      <w:r w:rsidR="00945B05" w:rsidRPr="00D00DDA">
        <w:rPr>
          <w:b/>
          <w:i/>
        </w:rPr>
        <w:t>Читательская грамотность</w:t>
      </w:r>
      <w:r w:rsidR="00945B05">
        <w:t xml:space="preserve"> – это способность к чтению и пониманию учебных текстов, умение</w:t>
      </w:r>
      <w:r w:rsidR="00945B05">
        <w:rPr>
          <w:spacing w:val="1"/>
        </w:rPr>
        <w:t xml:space="preserve"> </w:t>
      </w:r>
      <w:r w:rsidR="00945B05">
        <w:t>извлекать информацию из текста, интерпретировать, использовать ее при решении учебных,</w:t>
      </w:r>
      <w:r w:rsidR="00945B05">
        <w:rPr>
          <w:spacing w:val="1"/>
        </w:rPr>
        <w:t xml:space="preserve"> </w:t>
      </w:r>
      <w:r w:rsidR="00945B05">
        <w:t>учебно-практических задач и в повседневной жизни. Читательская грамотность – это базовый</w:t>
      </w:r>
      <w:r w:rsidR="00945B05">
        <w:rPr>
          <w:spacing w:val="1"/>
        </w:rPr>
        <w:t xml:space="preserve"> </w:t>
      </w:r>
      <w:r w:rsidR="00945B05">
        <w:t>навык</w:t>
      </w:r>
      <w:r w:rsidR="00945B05">
        <w:rPr>
          <w:spacing w:val="-1"/>
        </w:rPr>
        <w:t xml:space="preserve"> </w:t>
      </w:r>
      <w:r w:rsidR="00945B05">
        <w:t>функциональной</w:t>
      </w:r>
      <w:r w:rsidR="00945B05">
        <w:rPr>
          <w:spacing w:val="-2"/>
        </w:rPr>
        <w:t xml:space="preserve"> </w:t>
      </w:r>
      <w:r w:rsidR="00945B05">
        <w:t>грамотности.</w:t>
      </w:r>
    </w:p>
    <w:p w:rsidR="00FD27AA" w:rsidRDefault="00D00DDA">
      <w:pPr>
        <w:pStyle w:val="a3"/>
        <w:ind w:right="237"/>
        <w:jc w:val="both"/>
      </w:pPr>
      <w:r>
        <w:t xml:space="preserve">           </w:t>
      </w:r>
      <w:r w:rsidR="00945B05" w:rsidRPr="00D00DDA">
        <w:rPr>
          <w:b/>
          <w:i/>
        </w:rPr>
        <w:t>Математическая</w:t>
      </w:r>
      <w:r w:rsidR="00945B05" w:rsidRPr="00D00DDA">
        <w:rPr>
          <w:b/>
          <w:i/>
          <w:spacing w:val="1"/>
        </w:rPr>
        <w:t xml:space="preserve"> </w:t>
      </w:r>
      <w:r w:rsidR="00945B05" w:rsidRPr="00D00DDA">
        <w:rPr>
          <w:b/>
          <w:i/>
        </w:rPr>
        <w:t>грамотность</w:t>
      </w:r>
      <w:r w:rsidR="00945B05">
        <w:rPr>
          <w:spacing w:val="1"/>
        </w:rPr>
        <w:t xml:space="preserve"> </w:t>
      </w:r>
      <w:r w:rsidR="00945B05">
        <w:t>—</w:t>
      </w:r>
      <w:r w:rsidR="00945B05">
        <w:rPr>
          <w:spacing w:val="1"/>
        </w:rPr>
        <w:t xml:space="preserve"> </w:t>
      </w:r>
      <w:r w:rsidR="00945B05">
        <w:t>это</w:t>
      </w:r>
      <w:r w:rsidR="00945B05">
        <w:rPr>
          <w:spacing w:val="1"/>
        </w:rPr>
        <w:t xml:space="preserve"> </w:t>
      </w:r>
      <w:r w:rsidR="00945B05">
        <w:t>способность</w:t>
      </w:r>
      <w:r w:rsidR="00945B05">
        <w:rPr>
          <w:spacing w:val="1"/>
        </w:rPr>
        <w:t xml:space="preserve"> </w:t>
      </w:r>
      <w:r w:rsidR="00945B05">
        <w:t>формулировать,</w:t>
      </w:r>
      <w:r w:rsidR="00945B05">
        <w:rPr>
          <w:spacing w:val="1"/>
        </w:rPr>
        <w:t xml:space="preserve"> </w:t>
      </w:r>
      <w:r w:rsidR="00945B05">
        <w:t>применять</w:t>
      </w:r>
      <w:r w:rsidR="00945B05">
        <w:rPr>
          <w:spacing w:val="1"/>
        </w:rPr>
        <w:t xml:space="preserve"> </w:t>
      </w:r>
      <w:r w:rsidR="00945B05">
        <w:t>и</w:t>
      </w:r>
      <w:r w:rsidR="00945B05">
        <w:rPr>
          <w:spacing w:val="1"/>
        </w:rPr>
        <w:t xml:space="preserve"> </w:t>
      </w:r>
      <w:r w:rsidR="00945B05">
        <w:t>интерпретировать</w:t>
      </w:r>
      <w:r w:rsidR="00945B05">
        <w:rPr>
          <w:spacing w:val="1"/>
        </w:rPr>
        <w:t xml:space="preserve"> </w:t>
      </w:r>
      <w:r w:rsidR="00945B05">
        <w:t>математику</w:t>
      </w:r>
      <w:r w:rsidR="00945B05">
        <w:rPr>
          <w:spacing w:val="1"/>
        </w:rPr>
        <w:t xml:space="preserve"> </w:t>
      </w:r>
      <w:r w:rsidR="00945B05">
        <w:t>в</w:t>
      </w:r>
      <w:r w:rsidR="00945B05">
        <w:rPr>
          <w:spacing w:val="1"/>
        </w:rPr>
        <w:t xml:space="preserve"> </w:t>
      </w:r>
      <w:r w:rsidR="00945B05">
        <w:t>разнообразных</w:t>
      </w:r>
      <w:r w:rsidR="00945B05">
        <w:rPr>
          <w:spacing w:val="1"/>
        </w:rPr>
        <w:t xml:space="preserve"> </w:t>
      </w:r>
      <w:r w:rsidR="00945B05">
        <w:t>контекстах.</w:t>
      </w:r>
      <w:r w:rsidR="00945B05">
        <w:rPr>
          <w:spacing w:val="1"/>
        </w:rPr>
        <w:t xml:space="preserve"> </w:t>
      </w:r>
      <w:r w:rsidR="00945B05">
        <w:t>Она</w:t>
      </w:r>
      <w:r w:rsidR="00945B05">
        <w:rPr>
          <w:spacing w:val="1"/>
        </w:rPr>
        <w:t xml:space="preserve"> </w:t>
      </w:r>
      <w:r w:rsidR="00945B05">
        <w:t>включает</w:t>
      </w:r>
      <w:r w:rsidR="00945B05">
        <w:rPr>
          <w:spacing w:val="1"/>
        </w:rPr>
        <w:t xml:space="preserve"> </w:t>
      </w:r>
      <w:r w:rsidR="00945B05">
        <w:t>математические</w:t>
      </w:r>
      <w:r w:rsidR="00945B05">
        <w:rPr>
          <w:spacing w:val="1"/>
        </w:rPr>
        <w:t xml:space="preserve"> </w:t>
      </w:r>
      <w:r w:rsidR="00945B05">
        <w:t>рассуждения,</w:t>
      </w:r>
      <w:r w:rsidR="00945B05">
        <w:rPr>
          <w:spacing w:val="1"/>
        </w:rPr>
        <w:t xml:space="preserve"> </w:t>
      </w:r>
      <w:r w:rsidR="00945B05">
        <w:t>использование</w:t>
      </w:r>
      <w:r w:rsidR="00945B05">
        <w:rPr>
          <w:spacing w:val="1"/>
        </w:rPr>
        <w:t xml:space="preserve"> </w:t>
      </w:r>
      <w:r w:rsidR="00945B05">
        <w:t>математических</w:t>
      </w:r>
      <w:r w:rsidR="00945B05">
        <w:rPr>
          <w:spacing w:val="1"/>
        </w:rPr>
        <w:t xml:space="preserve"> </w:t>
      </w:r>
      <w:r w:rsidR="00945B05">
        <w:t>понятий,</w:t>
      </w:r>
      <w:r w:rsidR="00945B05">
        <w:rPr>
          <w:spacing w:val="1"/>
        </w:rPr>
        <w:t xml:space="preserve"> </w:t>
      </w:r>
      <w:r w:rsidR="00945B05">
        <w:t>процедур,</w:t>
      </w:r>
      <w:r w:rsidR="00945B05">
        <w:rPr>
          <w:spacing w:val="1"/>
        </w:rPr>
        <w:t xml:space="preserve"> </w:t>
      </w:r>
      <w:r w:rsidR="00945B05">
        <w:t>фактов</w:t>
      </w:r>
      <w:r w:rsidR="00945B05">
        <w:rPr>
          <w:spacing w:val="1"/>
        </w:rPr>
        <w:t xml:space="preserve"> </w:t>
      </w:r>
      <w:r w:rsidR="00945B05">
        <w:t>и</w:t>
      </w:r>
      <w:r w:rsidR="00945B05">
        <w:rPr>
          <w:spacing w:val="60"/>
        </w:rPr>
        <w:t xml:space="preserve"> </w:t>
      </w:r>
      <w:r w:rsidR="00945B05">
        <w:t>инструментов,</w:t>
      </w:r>
      <w:r w:rsidR="00945B05">
        <w:rPr>
          <w:spacing w:val="1"/>
        </w:rPr>
        <w:t xml:space="preserve"> </w:t>
      </w:r>
      <w:r w:rsidR="00945B05">
        <w:t>чтобы</w:t>
      </w:r>
      <w:r w:rsidR="00945B05">
        <w:rPr>
          <w:spacing w:val="-1"/>
        </w:rPr>
        <w:t xml:space="preserve"> </w:t>
      </w:r>
      <w:r w:rsidR="00945B05">
        <w:t>описать, объяснить</w:t>
      </w:r>
      <w:r w:rsidR="00945B05">
        <w:rPr>
          <w:spacing w:val="1"/>
        </w:rPr>
        <w:t xml:space="preserve"> </w:t>
      </w:r>
      <w:r w:rsidR="00945B05">
        <w:t>и</w:t>
      </w:r>
      <w:r w:rsidR="00945B05">
        <w:rPr>
          <w:spacing w:val="-2"/>
        </w:rPr>
        <w:t xml:space="preserve"> </w:t>
      </w:r>
      <w:r w:rsidR="00945B05">
        <w:t>предсказать</w:t>
      </w:r>
      <w:r w:rsidR="00945B05">
        <w:rPr>
          <w:spacing w:val="1"/>
        </w:rPr>
        <w:t xml:space="preserve"> </w:t>
      </w:r>
      <w:r w:rsidR="00945B05">
        <w:t>явления.</w:t>
      </w:r>
    </w:p>
    <w:p w:rsidR="00FD27AA" w:rsidRDefault="00D00DDA">
      <w:pPr>
        <w:pStyle w:val="a3"/>
        <w:spacing w:before="1"/>
        <w:ind w:right="243" w:firstLine="120"/>
        <w:jc w:val="both"/>
      </w:pPr>
      <w:r>
        <w:t xml:space="preserve">          </w:t>
      </w:r>
      <w:r w:rsidR="00945B05" w:rsidRPr="00D00DDA">
        <w:rPr>
          <w:b/>
          <w:i/>
        </w:rPr>
        <w:t>Естественнонаучна грамотность</w:t>
      </w:r>
      <w:r w:rsidR="00945B05">
        <w:t xml:space="preserve"> — это способность человека занимать активную гражданскую</w:t>
      </w:r>
      <w:r w:rsidR="00945B05">
        <w:rPr>
          <w:spacing w:val="-57"/>
        </w:rPr>
        <w:t xml:space="preserve"> </w:t>
      </w:r>
      <w:r w:rsidR="00945B05">
        <w:t>позицию по вопросам, связанным с естественными науками, и его готовность интересоваться</w:t>
      </w:r>
      <w:r w:rsidR="00945B05">
        <w:rPr>
          <w:spacing w:val="1"/>
        </w:rPr>
        <w:t xml:space="preserve"> </w:t>
      </w:r>
      <w:r w:rsidR="00945B05">
        <w:t>естественнонаучными</w:t>
      </w:r>
      <w:r w:rsidR="00945B05">
        <w:rPr>
          <w:spacing w:val="-1"/>
        </w:rPr>
        <w:t xml:space="preserve"> </w:t>
      </w:r>
      <w:r w:rsidR="00945B05">
        <w:t>идеями.</w:t>
      </w:r>
    </w:p>
    <w:p w:rsidR="00FD27AA" w:rsidRDefault="00D00DDA">
      <w:pPr>
        <w:pStyle w:val="a3"/>
        <w:ind w:right="240"/>
        <w:jc w:val="both"/>
      </w:pPr>
      <w:r>
        <w:t xml:space="preserve">           </w:t>
      </w:r>
      <w:r w:rsidR="00945B05" w:rsidRPr="00D00DDA">
        <w:rPr>
          <w:b/>
          <w:i/>
        </w:rPr>
        <w:t>Финансовая</w:t>
      </w:r>
      <w:r w:rsidR="00945B05" w:rsidRPr="00D00DDA">
        <w:rPr>
          <w:b/>
          <w:i/>
          <w:spacing w:val="1"/>
        </w:rPr>
        <w:t xml:space="preserve"> </w:t>
      </w:r>
      <w:r w:rsidR="00945B05" w:rsidRPr="00D00DDA">
        <w:rPr>
          <w:b/>
          <w:i/>
        </w:rPr>
        <w:t>грамотность</w:t>
      </w:r>
      <w:r w:rsidR="00945B05">
        <w:rPr>
          <w:spacing w:val="1"/>
        </w:rPr>
        <w:t xml:space="preserve"> </w:t>
      </w:r>
      <w:r w:rsidR="00945B05">
        <w:t>—</w:t>
      </w:r>
      <w:r w:rsidR="00945B05">
        <w:rPr>
          <w:spacing w:val="1"/>
        </w:rPr>
        <w:t xml:space="preserve"> </w:t>
      </w:r>
      <w:r w:rsidR="00945B05">
        <w:t>это</w:t>
      </w:r>
      <w:r w:rsidR="00945B05">
        <w:rPr>
          <w:spacing w:val="1"/>
        </w:rPr>
        <w:t xml:space="preserve"> </w:t>
      </w:r>
      <w:r w:rsidR="00945B05">
        <w:t>знание</w:t>
      </w:r>
      <w:r w:rsidR="00945B05">
        <w:rPr>
          <w:spacing w:val="1"/>
        </w:rPr>
        <w:t xml:space="preserve"> </w:t>
      </w:r>
      <w:r w:rsidR="00945B05">
        <w:t>и</w:t>
      </w:r>
      <w:r w:rsidR="00945B05">
        <w:rPr>
          <w:spacing w:val="1"/>
        </w:rPr>
        <w:t xml:space="preserve"> </w:t>
      </w:r>
      <w:r w:rsidR="00945B05">
        <w:t>понимание</w:t>
      </w:r>
      <w:r w:rsidR="00945B05">
        <w:rPr>
          <w:spacing w:val="1"/>
        </w:rPr>
        <w:t xml:space="preserve"> </w:t>
      </w:r>
      <w:r w:rsidR="00945B05">
        <w:t>финансовых</w:t>
      </w:r>
      <w:r w:rsidR="00945B05">
        <w:rPr>
          <w:spacing w:val="1"/>
        </w:rPr>
        <w:t xml:space="preserve"> </w:t>
      </w:r>
      <w:r w:rsidR="00945B05">
        <w:t>понятий</w:t>
      </w:r>
      <w:r w:rsidR="00945B05">
        <w:rPr>
          <w:spacing w:val="1"/>
        </w:rPr>
        <w:t xml:space="preserve"> </w:t>
      </w:r>
      <w:r w:rsidR="00945B05">
        <w:t>и</w:t>
      </w:r>
      <w:r w:rsidR="00945B05">
        <w:rPr>
          <w:spacing w:val="60"/>
        </w:rPr>
        <w:t xml:space="preserve"> </w:t>
      </w:r>
      <w:r w:rsidR="00945B05">
        <w:t>финансовых</w:t>
      </w:r>
      <w:r w:rsidR="00945B05">
        <w:rPr>
          <w:spacing w:val="1"/>
        </w:rPr>
        <w:t xml:space="preserve"> </w:t>
      </w:r>
      <w:r w:rsidR="00945B05">
        <w:t>рисков. Включает навыки, мотивацию и уверенность, необходимые для принятия эффективных</w:t>
      </w:r>
      <w:r w:rsidR="00945B05">
        <w:rPr>
          <w:spacing w:val="1"/>
        </w:rPr>
        <w:t xml:space="preserve"> </w:t>
      </w:r>
      <w:r w:rsidR="00945B05">
        <w:t>решений в разнообразных финансовых ситуациях, способствующих улучшению финансового</w:t>
      </w:r>
      <w:r w:rsidR="00945B05">
        <w:rPr>
          <w:spacing w:val="1"/>
        </w:rPr>
        <w:t xml:space="preserve"> </w:t>
      </w:r>
      <w:r w:rsidR="00945B05">
        <w:t>благополучия</w:t>
      </w:r>
      <w:r w:rsidR="00945B05">
        <w:rPr>
          <w:spacing w:val="-2"/>
        </w:rPr>
        <w:t xml:space="preserve"> </w:t>
      </w:r>
      <w:r w:rsidR="00945B05">
        <w:t>личности</w:t>
      </w:r>
      <w:r w:rsidR="00945B05">
        <w:rPr>
          <w:spacing w:val="-1"/>
        </w:rPr>
        <w:t xml:space="preserve"> </w:t>
      </w:r>
      <w:r w:rsidR="00945B05">
        <w:t>и</w:t>
      </w:r>
      <w:r w:rsidR="00945B05">
        <w:rPr>
          <w:spacing w:val="-1"/>
        </w:rPr>
        <w:t xml:space="preserve"> </w:t>
      </w:r>
      <w:r w:rsidR="00945B05">
        <w:t>общества,</w:t>
      </w:r>
      <w:r w:rsidR="00945B05">
        <w:rPr>
          <w:spacing w:val="-1"/>
        </w:rPr>
        <w:t xml:space="preserve"> </w:t>
      </w:r>
      <w:r w:rsidR="00945B05">
        <w:t>а</w:t>
      </w:r>
      <w:r w:rsidR="00945B05">
        <w:rPr>
          <w:spacing w:val="-3"/>
        </w:rPr>
        <w:t xml:space="preserve"> </w:t>
      </w:r>
      <w:r w:rsidR="00945B05">
        <w:t>также</w:t>
      </w:r>
      <w:r w:rsidR="00945B05">
        <w:rPr>
          <w:spacing w:val="-1"/>
        </w:rPr>
        <w:t xml:space="preserve"> </w:t>
      </w:r>
      <w:r w:rsidR="00945B05">
        <w:t>возможности</w:t>
      </w:r>
      <w:r w:rsidR="00945B05">
        <w:rPr>
          <w:spacing w:val="2"/>
        </w:rPr>
        <w:t xml:space="preserve"> </w:t>
      </w:r>
      <w:r w:rsidR="00945B05">
        <w:t>участия</w:t>
      </w:r>
      <w:r w:rsidR="00945B05">
        <w:rPr>
          <w:spacing w:val="-1"/>
        </w:rPr>
        <w:t xml:space="preserve"> </w:t>
      </w:r>
      <w:r w:rsidR="00945B05">
        <w:t>в</w:t>
      </w:r>
      <w:r w:rsidR="00945B05">
        <w:rPr>
          <w:spacing w:val="-3"/>
        </w:rPr>
        <w:t xml:space="preserve"> </w:t>
      </w:r>
      <w:r w:rsidR="00945B05">
        <w:t>экономической</w:t>
      </w:r>
      <w:r w:rsidR="00945B05">
        <w:rPr>
          <w:spacing w:val="-1"/>
        </w:rPr>
        <w:t xml:space="preserve"> </w:t>
      </w:r>
      <w:r w:rsidR="00945B05">
        <w:t>жизни.</w:t>
      </w:r>
    </w:p>
    <w:p w:rsidR="00FD27AA" w:rsidRDefault="00D00DDA">
      <w:pPr>
        <w:pStyle w:val="a3"/>
        <w:ind w:right="240"/>
        <w:jc w:val="both"/>
      </w:pPr>
      <w:r>
        <w:t xml:space="preserve">            </w:t>
      </w:r>
      <w:r w:rsidR="00945B05" w:rsidRPr="00D00DDA">
        <w:rPr>
          <w:b/>
          <w:i/>
        </w:rPr>
        <w:t>Креативное мышление</w:t>
      </w:r>
      <w:r w:rsidR="00945B05">
        <w:t xml:space="preserve"> — это способность продуктивно</w:t>
      </w:r>
      <w:r w:rsidR="00945B05">
        <w:rPr>
          <w:spacing w:val="1"/>
        </w:rPr>
        <w:t xml:space="preserve"> </w:t>
      </w:r>
      <w:r w:rsidR="00945B05">
        <w:t>участвовать в процессе выработки,</w:t>
      </w:r>
      <w:r w:rsidR="00945B05">
        <w:rPr>
          <w:spacing w:val="1"/>
        </w:rPr>
        <w:t xml:space="preserve"> </w:t>
      </w:r>
      <w:r w:rsidR="00945B05">
        <w:t>оценки и совершенствовании идей, направленных на получение инновационных и эффективных</w:t>
      </w:r>
      <w:r w:rsidR="00945B05">
        <w:rPr>
          <w:spacing w:val="-58"/>
        </w:rPr>
        <w:t xml:space="preserve"> </w:t>
      </w:r>
      <w:r w:rsidR="00945B05">
        <w:t>решений,</w:t>
      </w:r>
      <w:r w:rsidR="00945B05">
        <w:rPr>
          <w:spacing w:val="-1"/>
        </w:rPr>
        <w:t xml:space="preserve"> </w:t>
      </w:r>
      <w:r w:rsidR="00945B05">
        <w:t>и/или</w:t>
      </w:r>
      <w:r w:rsidR="00945B05">
        <w:rPr>
          <w:spacing w:val="-3"/>
        </w:rPr>
        <w:t xml:space="preserve"> </w:t>
      </w:r>
      <w:r w:rsidR="00945B05">
        <w:t>нового</w:t>
      </w:r>
      <w:r w:rsidR="00945B05">
        <w:rPr>
          <w:spacing w:val="-2"/>
        </w:rPr>
        <w:t xml:space="preserve"> </w:t>
      </w:r>
      <w:r w:rsidR="00945B05">
        <w:t>знания, и/или эффектного</w:t>
      </w:r>
      <w:r w:rsidR="00945B05">
        <w:rPr>
          <w:spacing w:val="-2"/>
        </w:rPr>
        <w:t xml:space="preserve"> </w:t>
      </w:r>
      <w:r w:rsidR="00945B05">
        <w:t>выражения воображения.</w:t>
      </w:r>
    </w:p>
    <w:p w:rsidR="00FD27AA" w:rsidRDefault="00D00DDA">
      <w:pPr>
        <w:pStyle w:val="a3"/>
        <w:ind w:right="238"/>
        <w:jc w:val="both"/>
      </w:pPr>
      <w:r>
        <w:t xml:space="preserve">           </w:t>
      </w:r>
      <w:r w:rsidR="00945B05" w:rsidRPr="00D00DDA">
        <w:rPr>
          <w:b/>
          <w:i/>
        </w:rPr>
        <w:t>Глобальные компетенции</w:t>
      </w:r>
      <w:r w:rsidR="00945B05">
        <w:t xml:space="preserve"> — это способность смотреть на мировые и межкультурные вопросы</w:t>
      </w:r>
      <w:r w:rsidR="00945B05">
        <w:rPr>
          <w:spacing w:val="1"/>
        </w:rPr>
        <w:t xml:space="preserve"> </w:t>
      </w:r>
      <w:r w:rsidR="00945B05">
        <w:t>критически, с разных точек зрения, чтобы понимать, как различия между людьми влияют на</w:t>
      </w:r>
      <w:r w:rsidR="00945B05">
        <w:rPr>
          <w:spacing w:val="1"/>
        </w:rPr>
        <w:t xml:space="preserve"> </w:t>
      </w:r>
      <w:r w:rsidR="00945B05">
        <w:t>восприятие, суждения и представления о себе и о других, и участвовать в открытом, адекватном</w:t>
      </w:r>
      <w:r w:rsidR="00945B05">
        <w:rPr>
          <w:spacing w:val="-57"/>
        </w:rPr>
        <w:t xml:space="preserve"> </w:t>
      </w:r>
      <w:r w:rsidR="00945B05">
        <w:t>и эффективном взаимодействии с другими</w:t>
      </w:r>
      <w:r w:rsidR="00945B05">
        <w:rPr>
          <w:spacing w:val="1"/>
        </w:rPr>
        <w:t xml:space="preserve"> </w:t>
      </w:r>
      <w:r w:rsidR="00945B05">
        <w:t>людьми разного культурного происхождения на</w:t>
      </w:r>
      <w:r w:rsidR="00945B05">
        <w:rPr>
          <w:spacing w:val="1"/>
        </w:rPr>
        <w:t xml:space="preserve"> </w:t>
      </w:r>
      <w:r w:rsidR="00945B05">
        <w:t>основе</w:t>
      </w:r>
      <w:r w:rsidR="00945B05">
        <w:rPr>
          <w:spacing w:val="-3"/>
        </w:rPr>
        <w:t xml:space="preserve"> </w:t>
      </w:r>
      <w:r w:rsidR="00945B05">
        <w:t>взаимного</w:t>
      </w:r>
      <w:r w:rsidR="00945B05">
        <w:rPr>
          <w:spacing w:val="2"/>
        </w:rPr>
        <w:t xml:space="preserve"> </w:t>
      </w:r>
      <w:r w:rsidR="00945B05">
        <w:t>уважения к</w:t>
      </w:r>
      <w:r w:rsidR="00945B05">
        <w:rPr>
          <w:spacing w:val="-1"/>
        </w:rPr>
        <w:t xml:space="preserve"> </w:t>
      </w:r>
      <w:r w:rsidR="00945B05">
        <w:t>человеческому</w:t>
      </w:r>
      <w:r w:rsidR="00945B05">
        <w:rPr>
          <w:spacing w:val="-5"/>
        </w:rPr>
        <w:t xml:space="preserve"> </w:t>
      </w:r>
      <w:r w:rsidR="00945B05">
        <w:t>достоинству.</w:t>
      </w:r>
    </w:p>
    <w:p w:rsidR="00D00DDA" w:rsidRDefault="00D00DDA">
      <w:pPr>
        <w:pStyle w:val="a3"/>
        <w:spacing w:before="1"/>
        <w:jc w:val="both"/>
      </w:pPr>
    </w:p>
    <w:p w:rsidR="00FD27AA" w:rsidRDefault="00D00DDA">
      <w:pPr>
        <w:pStyle w:val="a3"/>
        <w:spacing w:before="1"/>
        <w:jc w:val="both"/>
      </w:pPr>
      <w:r>
        <w:t xml:space="preserve">       </w:t>
      </w:r>
      <w:r w:rsidR="00945B05">
        <w:t>Выделены</w:t>
      </w:r>
      <w:r w:rsidR="00945B05">
        <w:rPr>
          <w:spacing w:val="-4"/>
        </w:rPr>
        <w:t xml:space="preserve"> </w:t>
      </w:r>
      <w:r w:rsidR="00945B05">
        <w:t>отличительные</w:t>
      </w:r>
      <w:r w:rsidR="00945B05">
        <w:rPr>
          <w:spacing w:val="-5"/>
        </w:rPr>
        <w:t xml:space="preserve"> </w:t>
      </w:r>
      <w:r w:rsidR="00945B05">
        <w:t>черты</w:t>
      </w:r>
      <w:r w:rsidR="00945B05">
        <w:rPr>
          <w:spacing w:val="-3"/>
        </w:rPr>
        <w:t xml:space="preserve"> </w:t>
      </w:r>
      <w:r w:rsidR="00945B05">
        <w:t>функциональной</w:t>
      </w:r>
      <w:r w:rsidR="00945B05">
        <w:rPr>
          <w:spacing w:val="-3"/>
        </w:rPr>
        <w:t xml:space="preserve"> </w:t>
      </w:r>
      <w:r w:rsidR="00945B05">
        <w:t>грамотности:</w:t>
      </w:r>
    </w:p>
    <w:p w:rsidR="00FD27AA" w:rsidRDefault="00945B05">
      <w:pPr>
        <w:pStyle w:val="a5"/>
        <w:numPr>
          <w:ilvl w:val="0"/>
          <w:numId w:val="11"/>
        </w:numPr>
        <w:tabs>
          <w:tab w:val="left" w:pos="1078"/>
        </w:tabs>
        <w:ind w:hanging="261"/>
        <w:rPr>
          <w:sz w:val="24"/>
        </w:rPr>
      </w:pPr>
      <w:r>
        <w:rPr>
          <w:sz w:val="24"/>
        </w:rPr>
        <w:t>направленность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проблем;</w:t>
      </w:r>
    </w:p>
    <w:p w:rsidR="00FD27AA" w:rsidRDefault="00945B05">
      <w:pPr>
        <w:pStyle w:val="a5"/>
        <w:numPr>
          <w:ilvl w:val="0"/>
          <w:numId w:val="11"/>
        </w:numPr>
        <w:tabs>
          <w:tab w:val="left" w:pos="1234"/>
          <w:tab w:val="left" w:pos="1235"/>
          <w:tab w:val="left" w:pos="2333"/>
          <w:tab w:val="left" w:pos="3841"/>
          <w:tab w:val="left" w:pos="5791"/>
          <w:tab w:val="left" w:pos="7026"/>
          <w:tab w:val="left" w:pos="8297"/>
          <w:tab w:val="left" w:pos="9957"/>
          <w:tab w:val="left" w:pos="10621"/>
        </w:tabs>
        <w:ind w:left="817" w:right="242" w:firstLine="0"/>
        <w:rPr>
          <w:sz w:val="24"/>
        </w:rPr>
      </w:pPr>
      <w:r>
        <w:rPr>
          <w:sz w:val="24"/>
        </w:rPr>
        <w:t>является</w:t>
      </w:r>
      <w:r>
        <w:rPr>
          <w:sz w:val="24"/>
        </w:rPr>
        <w:tab/>
        <w:t>ситуативной</w:t>
      </w:r>
      <w:r>
        <w:rPr>
          <w:sz w:val="24"/>
        </w:rPr>
        <w:tab/>
        <w:t>характеристикой</w:t>
      </w:r>
      <w:r>
        <w:rPr>
          <w:sz w:val="24"/>
        </w:rPr>
        <w:tab/>
        <w:t>личности,</w:t>
      </w:r>
      <w:r>
        <w:rPr>
          <w:sz w:val="24"/>
        </w:rPr>
        <w:tab/>
        <w:t>поскольку</w:t>
      </w:r>
      <w:r>
        <w:rPr>
          <w:sz w:val="24"/>
        </w:rPr>
        <w:tab/>
        <w:t>обнаруживает</w:t>
      </w:r>
      <w:r>
        <w:rPr>
          <w:sz w:val="24"/>
        </w:rPr>
        <w:tab/>
        <w:t>себя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обстоятельствах;</w:t>
      </w:r>
    </w:p>
    <w:p w:rsidR="00FD27AA" w:rsidRDefault="00945B05">
      <w:pPr>
        <w:pStyle w:val="a5"/>
        <w:numPr>
          <w:ilvl w:val="0"/>
          <w:numId w:val="11"/>
        </w:numPr>
        <w:tabs>
          <w:tab w:val="left" w:pos="1078"/>
        </w:tabs>
        <w:ind w:hanging="261"/>
        <w:rPr>
          <w:sz w:val="24"/>
        </w:rPr>
      </w:pP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стандартных,</w:t>
      </w:r>
      <w:r>
        <w:rPr>
          <w:spacing w:val="-2"/>
          <w:sz w:val="24"/>
        </w:rPr>
        <w:t xml:space="preserve"> </w:t>
      </w:r>
      <w:r>
        <w:rPr>
          <w:sz w:val="24"/>
        </w:rPr>
        <w:t>стереотипных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FD27AA" w:rsidRDefault="00945B05">
      <w:pPr>
        <w:pStyle w:val="a5"/>
        <w:numPr>
          <w:ilvl w:val="0"/>
          <w:numId w:val="11"/>
        </w:numPr>
        <w:tabs>
          <w:tab w:val="left" w:pos="1078"/>
        </w:tabs>
        <w:ind w:hanging="261"/>
        <w:rPr>
          <w:sz w:val="24"/>
        </w:rPr>
      </w:pP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(базовый)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письма;</w:t>
      </w:r>
    </w:p>
    <w:p w:rsidR="00FD27AA" w:rsidRDefault="00945B05">
      <w:pPr>
        <w:pStyle w:val="a5"/>
        <w:numPr>
          <w:ilvl w:val="0"/>
          <w:numId w:val="11"/>
        </w:numPr>
        <w:tabs>
          <w:tab w:val="left" w:pos="1078"/>
        </w:tabs>
        <w:ind w:hanging="261"/>
        <w:rPr>
          <w:sz w:val="24"/>
        </w:rPr>
      </w:pPr>
      <w:r>
        <w:rPr>
          <w:sz w:val="24"/>
        </w:rPr>
        <w:t>используется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населения.</w:t>
      </w:r>
    </w:p>
    <w:p w:rsidR="00FD27AA" w:rsidRDefault="00945B05">
      <w:pPr>
        <w:pStyle w:val="a3"/>
        <w:ind w:right="235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определяющий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печатного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 быту.</w:t>
      </w:r>
    </w:p>
    <w:p w:rsidR="00D00DDA" w:rsidRDefault="00D00DDA">
      <w:pPr>
        <w:pStyle w:val="a3"/>
        <w:ind w:left="1177" w:right="326"/>
      </w:pPr>
    </w:p>
    <w:p w:rsidR="00D00DDA" w:rsidRDefault="00FD5C28" w:rsidP="00FD5C28">
      <w:pPr>
        <w:pStyle w:val="a3"/>
        <w:ind w:left="851" w:right="326"/>
      </w:pPr>
      <w:r>
        <w:t xml:space="preserve">           </w:t>
      </w:r>
      <w:r w:rsidR="00D00DDA">
        <w:t>Согласно Плана мероприятий, направленного на формирование</w:t>
      </w:r>
      <w:r w:rsidR="00D00DDA">
        <w:rPr>
          <w:spacing w:val="-2"/>
        </w:rPr>
        <w:t xml:space="preserve"> </w:t>
      </w:r>
      <w:r w:rsidR="00D00DDA">
        <w:t>и</w:t>
      </w:r>
      <w:r w:rsidR="00D00DDA">
        <w:rPr>
          <w:spacing w:val="1"/>
        </w:rPr>
        <w:t xml:space="preserve"> </w:t>
      </w:r>
      <w:r w:rsidR="00D00DDA">
        <w:t>оценку</w:t>
      </w:r>
      <w:r w:rsidR="00D00DDA">
        <w:rPr>
          <w:spacing w:val="-1"/>
        </w:rPr>
        <w:t xml:space="preserve"> </w:t>
      </w:r>
      <w:r w:rsidR="00D00DDA">
        <w:t>функциональной</w:t>
      </w:r>
      <w:r w:rsidR="00D00DDA">
        <w:rPr>
          <w:spacing w:val="3"/>
        </w:rPr>
        <w:t xml:space="preserve"> </w:t>
      </w:r>
      <w:proofErr w:type="gramStart"/>
      <w:r w:rsidR="00D00DDA">
        <w:t>грамотности  были</w:t>
      </w:r>
      <w:proofErr w:type="gramEnd"/>
      <w:r w:rsidR="00D00DDA">
        <w:t xml:space="preserve"> скорректированы в части формирования и оценки функциональной грамотности обучающихся планы работы на 2022-2023 учебный год школьных методических объединений, сформированы базы данных обучающихся 8-9 классов и учителей участвующих в формировании функциональной грамотности по направлениям:</w:t>
      </w:r>
    </w:p>
    <w:p w:rsidR="00D00DDA" w:rsidRDefault="00D71943" w:rsidP="00FD5C28">
      <w:pPr>
        <w:pStyle w:val="a3"/>
        <w:ind w:left="851" w:right="326"/>
      </w:pPr>
      <w:r>
        <w:lastRenderedPageBreak/>
        <w:t>- ч</w:t>
      </w:r>
      <w:r w:rsidR="00800AA4">
        <w:t>итательская грамотность -</w:t>
      </w:r>
      <w:r w:rsidR="00FD5C28">
        <w:t xml:space="preserve">8 </w:t>
      </w:r>
      <w:proofErr w:type="spellStart"/>
      <w:r w:rsidR="00FD5C28">
        <w:t>кл</w:t>
      </w:r>
      <w:proofErr w:type="spellEnd"/>
      <w:r w:rsidR="00FD5C28">
        <w:t xml:space="preserve">. – 16 уч., 9 </w:t>
      </w:r>
      <w:proofErr w:type="spellStart"/>
      <w:r w:rsidR="00FD5C28">
        <w:t>кл</w:t>
      </w:r>
      <w:proofErr w:type="spellEnd"/>
      <w:r w:rsidR="00FD5C28">
        <w:t>. 11 уч.</w:t>
      </w:r>
      <w:r w:rsidR="00800AA4">
        <w:t xml:space="preserve">; учителя - </w:t>
      </w:r>
      <w:proofErr w:type="spellStart"/>
      <w:r w:rsidR="00D00DDA">
        <w:t>Акиева</w:t>
      </w:r>
      <w:proofErr w:type="spellEnd"/>
      <w:r w:rsidR="00D00DDA">
        <w:t xml:space="preserve"> Ф.М., </w:t>
      </w:r>
      <w:proofErr w:type="spellStart"/>
      <w:r w:rsidR="00D00DDA">
        <w:t>Дарсигова</w:t>
      </w:r>
      <w:proofErr w:type="spellEnd"/>
      <w:r w:rsidR="00D00DDA">
        <w:t xml:space="preserve"> Т.М., </w:t>
      </w:r>
      <w:proofErr w:type="spellStart"/>
      <w:r w:rsidR="00D00DDA">
        <w:t>Льянова</w:t>
      </w:r>
      <w:proofErr w:type="spellEnd"/>
      <w:r w:rsidR="00D00DDA">
        <w:t xml:space="preserve"> Р.Х.</w:t>
      </w:r>
      <w:r>
        <w:t>;</w:t>
      </w:r>
    </w:p>
    <w:p w:rsidR="00D71943" w:rsidRDefault="00D71943" w:rsidP="00FD5C28">
      <w:pPr>
        <w:pStyle w:val="a3"/>
        <w:ind w:left="851" w:right="326"/>
      </w:pPr>
      <w:r>
        <w:t>- математическая грамотность</w:t>
      </w:r>
      <w:r w:rsidR="00800AA4">
        <w:t xml:space="preserve"> – 8 </w:t>
      </w:r>
      <w:proofErr w:type="spellStart"/>
      <w:r w:rsidR="00800AA4">
        <w:t>кл</w:t>
      </w:r>
      <w:proofErr w:type="spellEnd"/>
      <w:r w:rsidR="00800AA4">
        <w:t xml:space="preserve">. 10 уч., 9 </w:t>
      </w:r>
      <w:proofErr w:type="spellStart"/>
      <w:r w:rsidR="00800AA4">
        <w:t>кл</w:t>
      </w:r>
      <w:proofErr w:type="spellEnd"/>
      <w:r w:rsidR="00800AA4">
        <w:t xml:space="preserve">. – 11 уч.; учителя - </w:t>
      </w:r>
      <w:r>
        <w:t xml:space="preserve"> </w:t>
      </w:r>
      <w:proofErr w:type="spellStart"/>
      <w:r>
        <w:t>Матиева</w:t>
      </w:r>
      <w:proofErr w:type="spellEnd"/>
      <w:r>
        <w:t xml:space="preserve"> А.С., </w:t>
      </w:r>
      <w:proofErr w:type="spellStart"/>
      <w:r>
        <w:t>Цечоева</w:t>
      </w:r>
      <w:proofErr w:type="spellEnd"/>
      <w:r>
        <w:t xml:space="preserve"> Р.Б.;</w:t>
      </w:r>
    </w:p>
    <w:p w:rsidR="00D71943" w:rsidRDefault="00D71943" w:rsidP="00FD5C28">
      <w:pPr>
        <w:pStyle w:val="a3"/>
        <w:ind w:left="851" w:right="326"/>
      </w:pPr>
      <w:r>
        <w:t xml:space="preserve">- </w:t>
      </w:r>
      <w:r w:rsidR="00800AA4">
        <w:t xml:space="preserve">естественно-научная грамотность – 8 </w:t>
      </w:r>
      <w:proofErr w:type="spellStart"/>
      <w:proofErr w:type="gramStart"/>
      <w:r w:rsidR="00800AA4">
        <w:t>кл</w:t>
      </w:r>
      <w:proofErr w:type="spellEnd"/>
      <w:r w:rsidR="00800AA4">
        <w:t>.-</w:t>
      </w:r>
      <w:proofErr w:type="gramEnd"/>
      <w:r w:rsidR="00800AA4">
        <w:t xml:space="preserve"> 12 уч., 9 </w:t>
      </w:r>
      <w:proofErr w:type="spellStart"/>
      <w:r w:rsidR="00800AA4">
        <w:t>кл</w:t>
      </w:r>
      <w:proofErr w:type="spellEnd"/>
      <w:r w:rsidR="00800AA4">
        <w:t xml:space="preserve">. – 9 уч.; учителя - </w:t>
      </w:r>
      <w:proofErr w:type="spellStart"/>
      <w:r>
        <w:t>Шадиева</w:t>
      </w:r>
      <w:proofErr w:type="spellEnd"/>
      <w:r>
        <w:t xml:space="preserve"> М.Б., </w:t>
      </w:r>
      <w:proofErr w:type="spellStart"/>
      <w:r>
        <w:t>Точиев</w:t>
      </w:r>
      <w:proofErr w:type="spellEnd"/>
      <w:r>
        <w:t xml:space="preserve"> </w:t>
      </w:r>
      <w:proofErr w:type="spellStart"/>
      <w:r>
        <w:t>Дж.С</w:t>
      </w:r>
      <w:proofErr w:type="spellEnd"/>
      <w:r>
        <w:t>., Оздоева З.И.;</w:t>
      </w:r>
    </w:p>
    <w:p w:rsidR="00D71943" w:rsidRDefault="00D71943" w:rsidP="00FD5C28">
      <w:pPr>
        <w:pStyle w:val="a3"/>
        <w:ind w:left="851" w:right="326"/>
      </w:pPr>
      <w:r>
        <w:t>- финансовая грамотность</w:t>
      </w:r>
      <w:r w:rsidR="00800AA4">
        <w:t xml:space="preserve"> – 8 </w:t>
      </w:r>
      <w:proofErr w:type="spellStart"/>
      <w:r w:rsidR="00800AA4">
        <w:t>кл</w:t>
      </w:r>
      <w:proofErr w:type="spellEnd"/>
      <w:r w:rsidR="00800AA4">
        <w:t xml:space="preserve">. – 11 уч., 9 </w:t>
      </w:r>
      <w:proofErr w:type="spellStart"/>
      <w:r w:rsidR="00800AA4">
        <w:t>кл</w:t>
      </w:r>
      <w:proofErr w:type="spellEnd"/>
      <w:r w:rsidR="00800AA4">
        <w:t>. – 8 уч.; учитель</w:t>
      </w:r>
      <w:r>
        <w:t xml:space="preserve"> </w:t>
      </w:r>
      <w:proofErr w:type="spellStart"/>
      <w:r>
        <w:t>Евлоева</w:t>
      </w:r>
      <w:proofErr w:type="spellEnd"/>
      <w:r>
        <w:t xml:space="preserve"> А.К.;</w:t>
      </w:r>
    </w:p>
    <w:p w:rsidR="00D71943" w:rsidRDefault="00D71943" w:rsidP="00FD5C28">
      <w:pPr>
        <w:pStyle w:val="a3"/>
        <w:ind w:left="851" w:right="326"/>
      </w:pPr>
      <w:r>
        <w:t xml:space="preserve">- </w:t>
      </w:r>
      <w:r w:rsidR="00FD5C28">
        <w:t>г</w:t>
      </w:r>
      <w:r>
        <w:t>лобальные компетенции</w:t>
      </w:r>
      <w:r w:rsidR="00800AA4">
        <w:t xml:space="preserve"> – 8 </w:t>
      </w:r>
      <w:proofErr w:type="spellStart"/>
      <w:r w:rsidR="00800AA4">
        <w:t>кл</w:t>
      </w:r>
      <w:proofErr w:type="spellEnd"/>
      <w:r w:rsidR="00800AA4">
        <w:t xml:space="preserve">. - 14 уч., 9 </w:t>
      </w:r>
      <w:proofErr w:type="spellStart"/>
      <w:r w:rsidR="00800AA4">
        <w:t>кл</w:t>
      </w:r>
      <w:proofErr w:type="spellEnd"/>
      <w:r w:rsidR="00800AA4">
        <w:t xml:space="preserve">. – 12 уч., учителя -  </w:t>
      </w:r>
      <w:proofErr w:type="spellStart"/>
      <w:r w:rsidR="00FD5C28">
        <w:t>Эльмурзиева</w:t>
      </w:r>
      <w:proofErr w:type="spellEnd"/>
      <w:r w:rsidR="00FD5C28">
        <w:t xml:space="preserve"> Х.А., </w:t>
      </w:r>
      <w:proofErr w:type="spellStart"/>
      <w:r w:rsidR="00FD5C28">
        <w:t>Хамхоева</w:t>
      </w:r>
      <w:proofErr w:type="spellEnd"/>
      <w:r w:rsidR="00FD5C28">
        <w:t xml:space="preserve"> М.Х.;</w:t>
      </w:r>
    </w:p>
    <w:p w:rsidR="00FD5C28" w:rsidRDefault="00FD5C28" w:rsidP="00FD5C28">
      <w:pPr>
        <w:pStyle w:val="a3"/>
        <w:ind w:left="851" w:right="326"/>
      </w:pPr>
      <w:r>
        <w:t>- креативное мышление:</w:t>
      </w:r>
      <w:r w:rsidR="00800AA4">
        <w:t xml:space="preserve"> 8 </w:t>
      </w:r>
      <w:proofErr w:type="spellStart"/>
      <w:r w:rsidR="00800AA4">
        <w:t>кл</w:t>
      </w:r>
      <w:proofErr w:type="spellEnd"/>
      <w:r w:rsidR="00800AA4">
        <w:t xml:space="preserve">. -9 уч., 9 </w:t>
      </w:r>
      <w:proofErr w:type="spellStart"/>
      <w:r w:rsidR="00800AA4">
        <w:t>кл</w:t>
      </w:r>
      <w:proofErr w:type="spellEnd"/>
      <w:r w:rsidR="00800AA4">
        <w:t xml:space="preserve">. – 10 уч., учителя - </w:t>
      </w:r>
      <w:proofErr w:type="spellStart"/>
      <w:r>
        <w:t>Дарсигова</w:t>
      </w:r>
      <w:proofErr w:type="spellEnd"/>
      <w:r>
        <w:t xml:space="preserve"> Т.М., </w:t>
      </w:r>
      <w:proofErr w:type="spellStart"/>
      <w:r>
        <w:t>Гамботова</w:t>
      </w:r>
      <w:proofErr w:type="spellEnd"/>
      <w:r>
        <w:t xml:space="preserve"> М.Б., </w:t>
      </w:r>
      <w:proofErr w:type="spellStart"/>
      <w:r>
        <w:t>Бружева</w:t>
      </w:r>
      <w:proofErr w:type="spellEnd"/>
      <w:r>
        <w:t xml:space="preserve"> Дж. Б.</w:t>
      </w:r>
    </w:p>
    <w:p w:rsidR="00D00DDA" w:rsidRDefault="00D00DDA">
      <w:pPr>
        <w:pStyle w:val="a3"/>
        <w:ind w:left="1177" w:right="326"/>
      </w:pPr>
    </w:p>
    <w:p w:rsidR="00800AA4" w:rsidRPr="00800AA4" w:rsidRDefault="00D00DDA" w:rsidP="00800AA4">
      <w:pPr>
        <w:pStyle w:val="a8"/>
        <w:shd w:val="clear" w:color="auto" w:fill="FFFFFF"/>
        <w:spacing w:before="0" w:beforeAutospacing="0" w:after="150" w:afterAutospacing="0"/>
        <w:ind w:left="851"/>
        <w:rPr>
          <w:color w:val="000000"/>
          <w:szCs w:val="21"/>
        </w:rPr>
      </w:pPr>
      <w:r>
        <w:t xml:space="preserve">         </w:t>
      </w:r>
      <w:r w:rsidR="00800AA4">
        <w:t xml:space="preserve">Диагностические работы школьного уровня проводятся с использованием инструментария электронного банка </w:t>
      </w:r>
      <w:r w:rsidR="00800AA4" w:rsidRPr="00800AA4">
        <w:rPr>
          <w:color w:val="000000"/>
          <w:szCs w:val="21"/>
        </w:rPr>
        <w:t xml:space="preserve"> </w:t>
      </w:r>
      <w:r w:rsidR="000673C8">
        <w:rPr>
          <w:color w:val="000000"/>
          <w:szCs w:val="21"/>
        </w:rPr>
        <w:t xml:space="preserve">тренировочных заданий российской электронной школы РЭШ </w:t>
      </w:r>
      <w:r w:rsidR="00800AA4" w:rsidRPr="00800AA4">
        <w:rPr>
          <w:color w:val="000000"/>
          <w:szCs w:val="21"/>
        </w:rPr>
        <w:t xml:space="preserve">на платформе </w:t>
      </w:r>
      <w:hyperlink r:id="rId5" w:history="1">
        <w:r w:rsidR="00800AA4" w:rsidRPr="00502FE5">
          <w:rPr>
            <w:rStyle w:val="a9"/>
            <w:szCs w:val="21"/>
          </w:rPr>
          <w:t>https://fg.resh.edu.ru/</w:t>
        </w:r>
      </w:hyperlink>
      <w:r w:rsidR="00800AA4">
        <w:rPr>
          <w:color w:val="000000"/>
          <w:szCs w:val="21"/>
        </w:rPr>
        <w:t xml:space="preserve"> </w:t>
      </w:r>
      <w:r w:rsidR="00800AA4" w:rsidRPr="00800AA4">
        <w:rPr>
          <w:color w:val="000000"/>
          <w:szCs w:val="21"/>
        </w:rPr>
        <w:t xml:space="preserve"> и заключа</w:t>
      </w:r>
      <w:r w:rsidR="00800AA4">
        <w:rPr>
          <w:color w:val="000000"/>
          <w:szCs w:val="21"/>
        </w:rPr>
        <w:t xml:space="preserve">ется </w:t>
      </w:r>
      <w:r w:rsidR="00800AA4" w:rsidRPr="00800AA4">
        <w:rPr>
          <w:color w:val="000000"/>
          <w:szCs w:val="21"/>
        </w:rPr>
        <w:t xml:space="preserve"> в выполнении заданий теста. Тест представлен в двух вариантах. На его выполнение было отведено 40 минут.</w:t>
      </w:r>
    </w:p>
    <w:p w:rsidR="00FD27AA" w:rsidRDefault="00945B05">
      <w:pPr>
        <w:pStyle w:val="a3"/>
        <w:ind w:left="1177" w:right="326"/>
      </w:pPr>
      <w:r>
        <w:t>Задания,</w:t>
      </w:r>
      <w:r>
        <w:rPr>
          <w:spacing w:val="17"/>
        </w:rPr>
        <w:t xml:space="preserve"> </w:t>
      </w:r>
      <w:r>
        <w:t>используемые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рамках</w:t>
      </w:r>
      <w:r>
        <w:rPr>
          <w:spacing w:val="20"/>
        </w:rPr>
        <w:t xml:space="preserve"> </w:t>
      </w:r>
      <w:r>
        <w:t>мониторинга</w:t>
      </w:r>
      <w:r>
        <w:rPr>
          <w:spacing w:val="15"/>
        </w:rPr>
        <w:t xml:space="preserve"> </w:t>
      </w:r>
      <w:r>
        <w:t>функциональной</w:t>
      </w:r>
      <w:r>
        <w:rPr>
          <w:spacing w:val="19"/>
        </w:rPr>
        <w:t xml:space="preserve"> </w:t>
      </w:r>
      <w:r>
        <w:t>грамотности,</w:t>
      </w:r>
      <w:r>
        <w:rPr>
          <w:spacing w:val="18"/>
        </w:rPr>
        <w:t xml:space="preserve"> </w:t>
      </w:r>
      <w:proofErr w:type="gramStart"/>
      <w:r>
        <w:t>объединяют</w:t>
      </w:r>
      <w:r w:rsidR="00D00DDA">
        <w:t xml:space="preserve"> </w:t>
      </w:r>
      <w:r>
        <w:rPr>
          <w:spacing w:val="-57"/>
        </w:rPr>
        <w:t xml:space="preserve"> </w:t>
      </w:r>
      <w:r>
        <w:t>в</w:t>
      </w:r>
      <w:proofErr w:type="gramEnd"/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три области: содержательную,</w:t>
      </w:r>
      <w:r>
        <w:rPr>
          <w:spacing w:val="-1"/>
        </w:rPr>
        <w:t xml:space="preserve"> </w:t>
      </w:r>
      <w:r>
        <w:t>контекстную и</w:t>
      </w:r>
      <w:r>
        <w:rPr>
          <w:spacing w:val="-1"/>
        </w:rPr>
        <w:t xml:space="preserve"> </w:t>
      </w:r>
      <w:proofErr w:type="spellStart"/>
      <w:r>
        <w:t>компетентностную</w:t>
      </w:r>
      <w:proofErr w:type="spellEnd"/>
      <w:r>
        <w:t>.</w:t>
      </w:r>
    </w:p>
    <w:p w:rsidR="00FD27AA" w:rsidRDefault="00945B05">
      <w:pPr>
        <w:pStyle w:val="a3"/>
        <w:spacing w:after="8"/>
        <w:ind w:left="1177"/>
      </w:pPr>
      <w:r>
        <w:t>Содержательная</w:t>
      </w:r>
      <w:r>
        <w:rPr>
          <w:spacing w:val="36"/>
        </w:rPr>
        <w:t xml:space="preserve"> </w:t>
      </w:r>
      <w:r>
        <w:t>область</w:t>
      </w:r>
      <w:r>
        <w:rPr>
          <w:spacing w:val="38"/>
        </w:rPr>
        <w:t xml:space="preserve"> </w:t>
      </w:r>
      <w:r>
        <w:t>определятся</w:t>
      </w:r>
      <w:r>
        <w:rPr>
          <w:spacing w:val="36"/>
        </w:rPr>
        <w:t xml:space="preserve"> </w:t>
      </w:r>
      <w:r>
        <w:t>видом</w:t>
      </w:r>
      <w:r>
        <w:rPr>
          <w:spacing w:val="37"/>
        </w:rPr>
        <w:t xml:space="preserve"> </w:t>
      </w:r>
      <w:r>
        <w:t>функциональной</w:t>
      </w:r>
      <w:r>
        <w:rPr>
          <w:spacing w:val="37"/>
        </w:rPr>
        <w:t xml:space="preserve"> </w:t>
      </w:r>
      <w:r>
        <w:t>грамотности</w:t>
      </w:r>
      <w:r>
        <w:rPr>
          <w:spacing w:val="38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разделом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дисциплины.</w:t>
      </w:r>
    </w:p>
    <w:tbl>
      <w:tblPr>
        <w:tblStyle w:val="TableNormal"/>
        <w:tblW w:w="0" w:type="auto"/>
        <w:tblInd w:w="5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3"/>
        <w:gridCol w:w="6290"/>
      </w:tblGrid>
      <w:tr w:rsidR="00FD27AA">
        <w:trPr>
          <w:trHeight w:val="277"/>
        </w:trPr>
        <w:tc>
          <w:tcPr>
            <w:tcW w:w="3613" w:type="dxa"/>
          </w:tcPr>
          <w:p w:rsidR="00FD27AA" w:rsidRDefault="00945B05">
            <w:pPr>
              <w:pStyle w:val="TableParagraph"/>
              <w:spacing w:line="258" w:lineRule="exact"/>
              <w:ind w:left="604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6289" w:type="dxa"/>
          </w:tcPr>
          <w:p w:rsidR="00FD27AA" w:rsidRDefault="00945B05">
            <w:pPr>
              <w:pStyle w:val="TableParagraph"/>
              <w:spacing w:line="258" w:lineRule="exact"/>
              <w:ind w:left="604"/>
              <w:rPr>
                <w:sz w:val="24"/>
              </w:rPr>
            </w:pPr>
            <w:r>
              <w:rPr>
                <w:sz w:val="24"/>
              </w:rPr>
              <w:t>Содержательная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</w:tr>
      <w:tr w:rsidR="00FD27AA">
        <w:trPr>
          <w:trHeight w:val="275"/>
        </w:trPr>
        <w:tc>
          <w:tcPr>
            <w:tcW w:w="3613" w:type="dxa"/>
          </w:tcPr>
          <w:p w:rsidR="00FD27AA" w:rsidRDefault="00945B05">
            <w:pPr>
              <w:pStyle w:val="TableParagraph"/>
              <w:spacing w:line="255" w:lineRule="exact"/>
              <w:ind w:left="604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6289" w:type="dxa"/>
          </w:tcPr>
          <w:p w:rsidR="00FD27AA" w:rsidRDefault="00945B05">
            <w:pPr>
              <w:pStyle w:val="TableParagraph"/>
              <w:spacing w:line="255" w:lineRule="exact"/>
              <w:ind w:left="604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FD27AA">
        <w:trPr>
          <w:trHeight w:val="275"/>
        </w:trPr>
        <w:tc>
          <w:tcPr>
            <w:tcW w:w="3613" w:type="dxa"/>
          </w:tcPr>
          <w:p w:rsidR="00FD27AA" w:rsidRDefault="00945B05">
            <w:pPr>
              <w:pStyle w:val="TableParagraph"/>
              <w:spacing w:line="255" w:lineRule="exact"/>
              <w:ind w:left="604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  <w:tc>
          <w:tcPr>
            <w:tcW w:w="6289" w:type="dxa"/>
          </w:tcPr>
          <w:p w:rsidR="00FD27AA" w:rsidRDefault="00945B05">
            <w:pPr>
              <w:pStyle w:val="TableParagraph"/>
              <w:spacing w:line="255" w:lineRule="exact"/>
              <w:ind w:left="604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FD27AA">
        <w:trPr>
          <w:trHeight w:val="277"/>
        </w:trPr>
        <w:tc>
          <w:tcPr>
            <w:tcW w:w="3613" w:type="dxa"/>
          </w:tcPr>
          <w:p w:rsidR="00FD27AA" w:rsidRDefault="00945B05">
            <w:pPr>
              <w:pStyle w:val="TableParagraph"/>
              <w:spacing w:line="258" w:lineRule="exact"/>
              <w:ind w:left="604"/>
              <w:rPr>
                <w:sz w:val="24"/>
              </w:rPr>
            </w:pPr>
            <w:r>
              <w:rPr>
                <w:sz w:val="24"/>
              </w:rPr>
              <w:t>Естественнонаучная</w:t>
            </w:r>
          </w:p>
        </w:tc>
        <w:tc>
          <w:tcPr>
            <w:tcW w:w="6289" w:type="dxa"/>
          </w:tcPr>
          <w:p w:rsidR="00FD27AA" w:rsidRDefault="00945B05">
            <w:pPr>
              <w:pStyle w:val="TableParagraph"/>
              <w:spacing w:line="258" w:lineRule="exact"/>
              <w:ind w:left="604"/>
              <w:rPr>
                <w:sz w:val="24"/>
              </w:rPr>
            </w:pPr>
            <w:r>
              <w:rPr>
                <w:sz w:val="24"/>
              </w:rPr>
              <w:t>Естественнонаучные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методология</w:t>
            </w:r>
          </w:p>
        </w:tc>
      </w:tr>
      <w:tr w:rsidR="00FD27AA">
        <w:trPr>
          <w:trHeight w:val="275"/>
        </w:trPr>
        <w:tc>
          <w:tcPr>
            <w:tcW w:w="3613" w:type="dxa"/>
          </w:tcPr>
          <w:p w:rsidR="00FD27AA" w:rsidRDefault="00945B05">
            <w:pPr>
              <w:pStyle w:val="TableParagraph"/>
              <w:spacing w:line="255" w:lineRule="exact"/>
              <w:ind w:left="604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</w:tc>
        <w:tc>
          <w:tcPr>
            <w:tcW w:w="6289" w:type="dxa"/>
          </w:tcPr>
          <w:p w:rsidR="00FD27AA" w:rsidRDefault="00945B05">
            <w:pPr>
              <w:pStyle w:val="TableParagraph"/>
              <w:spacing w:line="255" w:lineRule="exact"/>
              <w:ind w:left="604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выгоды</w:t>
            </w:r>
          </w:p>
        </w:tc>
      </w:tr>
      <w:tr w:rsidR="00FD27AA">
        <w:trPr>
          <w:trHeight w:val="277"/>
        </w:trPr>
        <w:tc>
          <w:tcPr>
            <w:tcW w:w="3613" w:type="dxa"/>
          </w:tcPr>
          <w:p w:rsidR="00FD27AA" w:rsidRDefault="00945B05">
            <w:pPr>
              <w:pStyle w:val="TableParagraph"/>
              <w:spacing w:line="258" w:lineRule="exact"/>
              <w:ind w:left="604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6289" w:type="dxa"/>
          </w:tcPr>
          <w:p w:rsidR="00FD27AA" w:rsidRDefault="00945B05">
            <w:pPr>
              <w:pStyle w:val="TableParagraph"/>
              <w:spacing w:line="258" w:lineRule="exact"/>
              <w:ind w:left="604"/>
              <w:rPr>
                <w:sz w:val="24"/>
              </w:rPr>
            </w:pPr>
            <w:r>
              <w:rPr>
                <w:sz w:val="24"/>
              </w:rPr>
              <w:t>Самовыражение,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</w:tbl>
    <w:p w:rsidR="00FD27AA" w:rsidRDefault="00945B05" w:rsidP="00945B05">
      <w:pPr>
        <w:pStyle w:val="a3"/>
        <w:spacing w:before="1" w:after="8"/>
        <w:ind w:left="0"/>
        <w:jc w:val="center"/>
      </w:pPr>
      <w:r>
        <w:t>Контекстная</w:t>
      </w:r>
      <w:r>
        <w:rPr>
          <w:spacing w:val="11"/>
        </w:rPr>
        <w:t xml:space="preserve"> </w:t>
      </w:r>
      <w:r>
        <w:t>область</w:t>
      </w:r>
      <w:r>
        <w:rPr>
          <w:spacing w:val="11"/>
        </w:rPr>
        <w:t xml:space="preserve"> </w:t>
      </w:r>
      <w:r>
        <w:t>обеспечивает</w:t>
      </w:r>
      <w:r>
        <w:rPr>
          <w:spacing w:val="10"/>
        </w:rPr>
        <w:t xml:space="preserve"> </w:t>
      </w:r>
      <w:r>
        <w:t>погружение</w:t>
      </w:r>
      <w:r>
        <w:rPr>
          <w:spacing w:val="11"/>
        </w:rPr>
        <w:t xml:space="preserve"> </w:t>
      </w:r>
      <w:r>
        <w:t>ученика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ситуацию,</w:t>
      </w:r>
      <w:r>
        <w:rPr>
          <w:spacing w:val="10"/>
        </w:rPr>
        <w:t xml:space="preserve"> </w:t>
      </w:r>
      <w:r>
        <w:t>связанную</w:t>
      </w:r>
      <w:r>
        <w:rPr>
          <w:spacing w:val="1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миром</w:t>
      </w:r>
    </w:p>
    <w:tbl>
      <w:tblPr>
        <w:tblStyle w:val="TableNormal"/>
        <w:tblW w:w="0" w:type="auto"/>
        <w:tblInd w:w="5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6556"/>
      </w:tblGrid>
      <w:tr w:rsidR="00FD27AA">
        <w:trPr>
          <w:trHeight w:val="275"/>
        </w:trPr>
        <w:tc>
          <w:tcPr>
            <w:tcW w:w="3347" w:type="dxa"/>
          </w:tcPr>
          <w:p w:rsidR="00FD27AA" w:rsidRDefault="00945B05">
            <w:pPr>
              <w:pStyle w:val="TableParagraph"/>
              <w:spacing w:line="255" w:lineRule="exact"/>
              <w:ind w:left="604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6556" w:type="dxa"/>
          </w:tcPr>
          <w:p w:rsidR="00FD27AA" w:rsidRDefault="00945B05">
            <w:pPr>
              <w:pStyle w:val="TableParagraph"/>
              <w:spacing w:line="255" w:lineRule="exact"/>
              <w:ind w:left="604"/>
              <w:rPr>
                <w:sz w:val="24"/>
              </w:rPr>
            </w:pPr>
            <w:r>
              <w:rPr>
                <w:sz w:val="24"/>
              </w:rPr>
              <w:t>Контекст</w:t>
            </w:r>
          </w:p>
        </w:tc>
      </w:tr>
      <w:tr w:rsidR="00FD27AA">
        <w:trPr>
          <w:trHeight w:val="275"/>
        </w:trPr>
        <w:tc>
          <w:tcPr>
            <w:tcW w:w="3347" w:type="dxa"/>
          </w:tcPr>
          <w:p w:rsidR="00FD27AA" w:rsidRDefault="00945B05">
            <w:pPr>
              <w:pStyle w:val="TableParagraph"/>
              <w:spacing w:line="255" w:lineRule="exact"/>
              <w:ind w:left="604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6556" w:type="dxa"/>
          </w:tcPr>
          <w:p w:rsidR="00FD27AA" w:rsidRDefault="00945B05">
            <w:pPr>
              <w:pStyle w:val="TableParagraph"/>
              <w:spacing w:line="255" w:lineRule="exact"/>
              <w:ind w:left="604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FD27AA">
        <w:trPr>
          <w:trHeight w:val="275"/>
        </w:trPr>
        <w:tc>
          <w:tcPr>
            <w:tcW w:w="3347" w:type="dxa"/>
          </w:tcPr>
          <w:p w:rsidR="00FD27AA" w:rsidRDefault="00945B05">
            <w:pPr>
              <w:pStyle w:val="TableParagraph"/>
              <w:spacing w:line="255" w:lineRule="exact"/>
              <w:ind w:left="604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  <w:tc>
          <w:tcPr>
            <w:tcW w:w="6556" w:type="dxa"/>
          </w:tcPr>
          <w:p w:rsidR="00FD27AA" w:rsidRDefault="00945B05">
            <w:pPr>
              <w:pStyle w:val="TableParagraph"/>
              <w:spacing w:line="255" w:lineRule="exact"/>
              <w:ind w:left="60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индивидуума,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FD27AA">
        <w:trPr>
          <w:trHeight w:val="277"/>
        </w:trPr>
        <w:tc>
          <w:tcPr>
            <w:tcW w:w="3347" w:type="dxa"/>
          </w:tcPr>
          <w:p w:rsidR="00FD27AA" w:rsidRDefault="00945B05">
            <w:pPr>
              <w:pStyle w:val="TableParagraph"/>
              <w:spacing w:line="258" w:lineRule="exact"/>
              <w:ind w:left="604"/>
              <w:rPr>
                <w:sz w:val="24"/>
              </w:rPr>
            </w:pPr>
            <w:r>
              <w:rPr>
                <w:sz w:val="24"/>
              </w:rPr>
              <w:t>Естественнонаучная</w:t>
            </w:r>
          </w:p>
        </w:tc>
        <w:tc>
          <w:tcPr>
            <w:tcW w:w="6556" w:type="dxa"/>
          </w:tcPr>
          <w:p w:rsidR="00FD27AA" w:rsidRDefault="00945B05">
            <w:pPr>
              <w:pStyle w:val="TableParagraph"/>
              <w:spacing w:line="258" w:lineRule="exact"/>
              <w:ind w:left="604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FD27AA">
        <w:trPr>
          <w:trHeight w:val="551"/>
        </w:trPr>
        <w:tc>
          <w:tcPr>
            <w:tcW w:w="3347" w:type="dxa"/>
          </w:tcPr>
          <w:p w:rsidR="00FD27AA" w:rsidRDefault="00945B05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</w:tc>
        <w:tc>
          <w:tcPr>
            <w:tcW w:w="6556" w:type="dxa"/>
          </w:tcPr>
          <w:p w:rsidR="00FD27AA" w:rsidRDefault="00945B05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траты,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</w:p>
          <w:p w:rsidR="00FD27AA" w:rsidRDefault="00945B05">
            <w:pPr>
              <w:pStyle w:val="TableParagraph"/>
              <w:spacing w:line="264" w:lineRule="exact"/>
              <w:ind w:left="604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</w:tc>
      </w:tr>
      <w:tr w:rsidR="00FD27AA">
        <w:trPr>
          <w:trHeight w:val="552"/>
        </w:trPr>
        <w:tc>
          <w:tcPr>
            <w:tcW w:w="3347" w:type="dxa"/>
            <w:tcBorders>
              <w:top w:val="nil"/>
            </w:tcBorders>
          </w:tcPr>
          <w:p w:rsidR="00FD27AA" w:rsidRDefault="00945B05">
            <w:pPr>
              <w:pStyle w:val="TableParagraph"/>
              <w:spacing w:line="258" w:lineRule="exact"/>
              <w:ind w:left="604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6556" w:type="dxa"/>
            <w:tcBorders>
              <w:top w:val="nil"/>
            </w:tcBorders>
          </w:tcPr>
          <w:p w:rsidR="00FD27AA" w:rsidRDefault="00945B05">
            <w:pPr>
              <w:pStyle w:val="TableParagraph"/>
              <w:spacing w:line="258" w:lineRule="exact"/>
              <w:ind w:left="604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</w:p>
          <w:p w:rsidR="00FD27AA" w:rsidRDefault="00945B05">
            <w:pPr>
              <w:pStyle w:val="TableParagraph"/>
              <w:spacing w:line="273" w:lineRule="exact"/>
              <w:ind w:left="604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</w:tr>
    </w:tbl>
    <w:p w:rsidR="00FD27AA" w:rsidRDefault="000673C8" w:rsidP="00996EEA">
      <w:pPr>
        <w:pStyle w:val="a3"/>
        <w:spacing w:before="7"/>
        <w:ind w:left="426"/>
        <w:rPr>
          <w:sz w:val="14"/>
        </w:rPr>
      </w:pPr>
      <w:r>
        <w:t xml:space="preserve">         </w:t>
      </w:r>
      <w:proofErr w:type="spellStart"/>
      <w:r>
        <w:t>Компетентностная</w:t>
      </w:r>
      <w:proofErr w:type="spellEnd"/>
      <w:r>
        <w:rPr>
          <w:spacing w:val="51"/>
        </w:rPr>
        <w:t xml:space="preserve"> </w:t>
      </w:r>
      <w:r>
        <w:t>область</w:t>
      </w:r>
      <w:r>
        <w:rPr>
          <w:spacing w:val="52"/>
        </w:rPr>
        <w:t xml:space="preserve"> </w:t>
      </w:r>
      <w:r>
        <w:t>обеспечивает</w:t>
      </w:r>
      <w:r>
        <w:rPr>
          <w:spacing w:val="51"/>
        </w:rPr>
        <w:t xml:space="preserve"> </w:t>
      </w:r>
      <w:r>
        <w:t>погружение</w:t>
      </w:r>
      <w:r>
        <w:rPr>
          <w:spacing w:val="54"/>
        </w:rPr>
        <w:t xml:space="preserve"> </w:t>
      </w:r>
      <w:r>
        <w:t>ученика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ситуацию,</w:t>
      </w:r>
      <w:r>
        <w:rPr>
          <w:spacing w:val="50"/>
        </w:rPr>
        <w:t xml:space="preserve"> </w:t>
      </w:r>
      <w:r>
        <w:t>связанную</w:t>
      </w:r>
      <w:r>
        <w:rPr>
          <w:spacing w:val="5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миром</w:t>
      </w:r>
    </w:p>
    <w:tbl>
      <w:tblPr>
        <w:tblStyle w:val="TableNormal"/>
        <w:tblpPr w:leftFromText="180" w:rightFromText="180" w:vertAnchor="text" w:horzAnchor="margin" w:tblpXSpec="center" w:tblpY="104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6690"/>
      </w:tblGrid>
      <w:tr w:rsidR="000673C8" w:rsidTr="000673C8">
        <w:trPr>
          <w:trHeight w:val="275"/>
        </w:trPr>
        <w:tc>
          <w:tcPr>
            <w:tcW w:w="3212" w:type="dxa"/>
          </w:tcPr>
          <w:p w:rsidR="000673C8" w:rsidRDefault="000673C8" w:rsidP="000673C8">
            <w:pPr>
              <w:pStyle w:val="TableParagraph"/>
              <w:spacing w:line="255" w:lineRule="exact"/>
              <w:ind w:left="604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6690" w:type="dxa"/>
          </w:tcPr>
          <w:p w:rsidR="000673C8" w:rsidRDefault="000673C8" w:rsidP="000673C8">
            <w:pPr>
              <w:pStyle w:val="TableParagraph"/>
              <w:spacing w:line="255" w:lineRule="exact"/>
              <w:ind w:left="604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</w:tr>
      <w:tr w:rsidR="000673C8" w:rsidTr="000673C8">
        <w:trPr>
          <w:trHeight w:val="1105"/>
        </w:trPr>
        <w:tc>
          <w:tcPr>
            <w:tcW w:w="3212" w:type="dxa"/>
          </w:tcPr>
          <w:p w:rsidR="000673C8" w:rsidRDefault="000673C8" w:rsidP="000673C8">
            <w:pPr>
              <w:pStyle w:val="TableParagraph"/>
              <w:spacing w:line="270" w:lineRule="exact"/>
              <w:ind w:left="604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6690" w:type="dxa"/>
          </w:tcPr>
          <w:p w:rsidR="000673C8" w:rsidRDefault="000673C8" w:rsidP="000673C8">
            <w:pPr>
              <w:pStyle w:val="TableParagraph"/>
              <w:spacing w:line="270" w:lineRule="exact"/>
              <w:ind w:left="60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информацией:</w:t>
            </w:r>
          </w:p>
          <w:p w:rsidR="000673C8" w:rsidRDefault="000673C8" w:rsidP="000673C8">
            <w:pPr>
              <w:pStyle w:val="TableParagraph"/>
              <w:numPr>
                <w:ilvl w:val="0"/>
                <w:numId w:val="9"/>
              </w:numPr>
              <w:tabs>
                <w:tab w:val="left" w:pos="80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</w:p>
          <w:p w:rsidR="000673C8" w:rsidRDefault="000673C8" w:rsidP="000673C8">
            <w:pPr>
              <w:pStyle w:val="TableParagraph"/>
              <w:numPr>
                <w:ilvl w:val="0"/>
                <w:numId w:val="9"/>
              </w:numPr>
              <w:tabs>
                <w:tab w:val="left" w:pos="744"/>
              </w:tabs>
              <w:spacing w:line="240" w:lineRule="auto"/>
              <w:ind w:left="743"/>
              <w:rPr>
                <w:sz w:val="24"/>
              </w:rPr>
            </w:pPr>
            <w:r>
              <w:rPr>
                <w:sz w:val="24"/>
              </w:rPr>
              <w:t>осмысливать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0673C8" w:rsidRDefault="000673C8" w:rsidP="000673C8">
            <w:pPr>
              <w:pStyle w:val="TableParagraph"/>
              <w:numPr>
                <w:ilvl w:val="0"/>
                <w:numId w:val="9"/>
              </w:numPr>
              <w:tabs>
                <w:tab w:val="left" w:pos="744"/>
              </w:tabs>
              <w:spacing w:line="264" w:lineRule="exact"/>
              <w:ind w:left="743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</w:p>
        </w:tc>
      </w:tr>
      <w:tr w:rsidR="000673C8" w:rsidTr="000673C8">
        <w:trPr>
          <w:trHeight w:val="551"/>
        </w:trPr>
        <w:tc>
          <w:tcPr>
            <w:tcW w:w="3212" w:type="dxa"/>
          </w:tcPr>
          <w:p w:rsidR="000673C8" w:rsidRDefault="000673C8" w:rsidP="000673C8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  <w:tc>
          <w:tcPr>
            <w:tcW w:w="6690" w:type="dxa"/>
          </w:tcPr>
          <w:p w:rsidR="000673C8" w:rsidRDefault="000673C8" w:rsidP="000673C8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Формулировать,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применять,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0673C8" w:rsidRDefault="000673C8" w:rsidP="000673C8">
            <w:pPr>
              <w:pStyle w:val="TableParagraph"/>
              <w:spacing w:line="264" w:lineRule="exact"/>
              <w:ind w:left="604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</w:tr>
      <w:tr w:rsidR="000673C8" w:rsidTr="000673C8">
        <w:trPr>
          <w:trHeight w:val="1103"/>
        </w:trPr>
        <w:tc>
          <w:tcPr>
            <w:tcW w:w="3212" w:type="dxa"/>
          </w:tcPr>
          <w:p w:rsidR="000673C8" w:rsidRDefault="000673C8" w:rsidP="000673C8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Естественнонаучная</w:t>
            </w:r>
          </w:p>
        </w:tc>
        <w:tc>
          <w:tcPr>
            <w:tcW w:w="6690" w:type="dxa"/>
          </w:tcPr>
          <w:p w:rsidR="000673C8" w:rsidRDefault="000673C8" w:rsidP="000673C8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</w:p>
          <w:p w:rsidR="000673C8" w:rsidRDefault="000673C8" w:rsidP="000673C8">
            <w:pPr>
              <w:pStyle w:val="TableParagraph"/>
              <w:spacing w:line="240" w:lineRule="auto"/>
              <w:ind w:left="604" w:right="384"/>
              <w:rPr>
                <w:sz w:val="24"/>
              </w:rPr>
            </w:pPr>
            <w:r>
              <w:rPr>
                <w:sz w:val="24"/>
              </w:rPr>
              <w:t>Применять естественно-научные методы исследования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Интерпретировать</w:t>
            </w:r>
            <w:proofErr w:type="gramEnd"/>
            <w:r>
              <w:rPr>
                <w:sz w:val="24"/>
              </w:rPr>
              <w:t xml:space="preserve"> данные</w:t>
            </w:r>
          </w:p>
          <w:p w:rsidR="000673C8" w:rsidRDefault="000673C8" w:rsidP="000673C8">
            <w:pPr>
              <w:pStyle w:val="TableParagraph"/>
              <w:spacing w:line="264" w:lineRule="exact"/>
              <w:ind w:left="604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</w:tr>
      <w:tr w:rsidR="000673C8" w:rsidTr="000673C8">
        <w:trPr>
          <w:trHeight w:val="827"/>
        </w:trPr>
        <w:tc>
          <w:tcPr>
            <w:tcW w:w="3212" w:type="dxa"/>
          </w:tcPr>
          <w:p w:rsidR="000673C8" w:rsidRDefault="000673C8" w:rsidP="000673C8">
            <w:pPr>
              <w:pStyle w:val="TableParagraph"/>
              <w:spacing w:line="270" w:lineRule="exact"/>
              <w:ind w:left="604"/>
              <w:rPr>
                <w:sz w:val="24"/>
              </w:rPr>
            </w:pPr>
            <w:r>
              <w:rPr>
                <w:sz w:val="24"/>
              </w:rPr>
              <w:lastRenderedPageBreak/>
              <w:t>Финансовая</w:t>
            </w:r>
          </w:p>
        </w:tc>
        <w:tc>
          <w:tcPr>
            <w:tcW w:w="6690" w:type="dxa"/>
          </w:tcPr>
          <w:p w:rsidR="000673C8" w:rsidRDefault="000673C8" w:rsidP="000673C8">
            <w:pPr>
              <w:pStyle w:val="TableParagraph"/>
              <w:spacing w:line="270" w:lineRule="exact"/>
              <w:ind w:left="60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  <w:p w:rsidR="000673C8" w:rsidRDefault="000673C8" w:rsidP="000673C8">
            <w:pPr>
              <w:pStyle w:val="TableParagraph"/>
              <w:spacing w:line="274" w:lineRule="exact"/>
              <w:ind w:left="604" w:right="2073"/>
              <w:rPr>
                <w:sz w:val="24"/>
              </w:rPr>
            </w:pPr>
            <w:r>
              <w:rPr>
                <w:sz w:val="24"/>
              </w:rPr>
              <w:t>Выявление,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понимание</w:t>
            </w:r>
          </w:p>
        </w:tc>
      </w:tr>
      <w:tr w:rsidR="000673C8" w:rsidTr="000673C8">
        <w:trPr>
          <w:trHeight w:val="277"/>
        </w:trPr>
        <w:tc>
          <w:tcPr>
            <w:tcW w:w="3212" w:type="dxa"/>
          </w:tcPr>
          <w:p w:rsidR="000673C8" w:rsidRDefault="000673C8" w:rsidP="000673C8">
            <w:pPr>
              <w:pStyle w:val="TableParagraph"/>
              <w:spacing w:line="258" w:lineRule="exact"/>
              <w:ind w:left="604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6690" w:type="dxa"/>
          </w:tcPr>
          <w:p w:rsidR="000673C8" w:rsidRDefault="000673C8" w:rsidP="000673C8">
            <w:pPr>
              <w:pStyle w:val="TableParagraph"/>
              <w:spacing w:line="258" w:lineRule="exact"/>
              <w:ind w:left="604"/>
              <w:rPr>
                <w:sz w:val="24"/>
              </w:rPr>
            </w:pPr>
            <w:r>
              <w:rPr>
                <w:sz w:val="24"/>
              </w:rPr>
              <w:t>Выдвижение,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</w:p>
        </w:tc>
      </w:tr>
    </w:tbl>
    <w:p w:rsidR="00FD27AA" w:rsidRDefault="000673C8">
      <w:pPr>
        <w:pStyle w:val="a3"/>
        <w:spacing w:before="90" w:after="8"/>
        <w:ind w:left="1177"/>
      </w:pPr>
      <w:r>
        <w:t xml:space="preserve"> </w:t>
      </w:r>
    </w:p>
    <w:p w:rsidR="000673C8" w:rsidRDefault="000673C8" w:rsidP="000673C8">
      <w:pPr>
        <w:jc w:val="center"/>
        <w:rPr>
          <w:b/>
          <w:sz w:val="24"/>
          <w:szCs w:val="24"/>
        </w:rPr>
      </w:pPr>
      <w:r w:rsidRPr="000673C8">
        <w:rPr>
          <w:b/>
          <w:sz w:val="24"/>
          <w:szCs w:val="24"/>
        </w:rPr>
        <w:t xml:space="preserve">Информация о выполнении заданий  </w:t>
      </w:r>
      <w:r w:rsidRPr="000673C8">
        <w:rPr>
          <w:b/>
          <w:color w:val="000000"/>
          <w:sz w:val="24"/>
          <w:szCs w:val="21"/>
        </w:rPr>
        <w:t xml:space="preserve">на платформе </w:t>
      </w:r>
      <w:hyperlink r:id="rId6" w:history="1">
        <w:r w:rsidRPr="000673C8">
          <w:rPr>
            <w:rStyle w:val="a9"/>
            <w:b/>
            <w:szCs w:val="21"/>
          </w:rPr>
          <w:t>https://fg.resh.edu.ru/</w:t>
        </w:r>
      </w:hyperlink>
      <w:r w:rsidRPr="000673C8">
        <w:rPr>
          <w:b/>
          <w:color w:val="000000"/>
          <w:szCs w:val="21"/>
        </w:rPr>
        <w:t xml:space="preserve"> </w:t>
      </w:r>
      <w:r w:rsidRPr="000673C8">
        <w:rPr>
          <w:b/>
          <w:sz w:val="24"/>
          <w:szCs w:val="24"/>
        </w:rPr>
        <w:t xml:space="preserve"> </w:t>
      </w:r>
    </w:p>
    <w:p w:rsidR="004B669E" w:rsidRPr="000673C8" w:rsidRDefault="000673C8" w:rsidP="000673C8">
      <w:pPr>
        <w:jc w:val="center"/>
        <w:rPr>
          <w:b/>
          <w:sz w:val="24"/>
          <w:szCs w:val="24"/>
        </w:rPr>
      </w:pPr>
      <w:r w:rsidRPr="000673C8">
        <w:rPr>
          <w:b/>
          <w:sz w:val="24"/>
          <w:szCs w:val="24"/>
        </w:rPr>
        <w:t>по состоянию на конец декабря</w:t>
      </w:r>
    </w:p>
    <w:p w:rsidR="000673C8" w:rsidRPr="000673C8" w:rsidRDefault="000673C8" w:rsidP="000673C8">
      <w:pPr>
        <w:jc w:val="center"/>
        <w:rPr>
          <w:b/>
        </w:rPr>
      </w:pPr>
    </w:p>
    <w:tbl>
      <w:tblPr>
        <w:tblStyle w:val="aa"/>
        <w:tblpPr w:leftFromText="180" w:rightFromText="180" w:vertAnchor="text" w:tblpX="250" w:tblpY="1"/>
        <w:tblOverlap w:val="never"/>
        <w:tblW w:w="11289" w:type="dxa"/>
        <w:tblLook w:val="04A0" w:firstRow="1" w:lastRow="0" w:firstColumn="1" w:lastColumn="0" w:noHBand="0" w:noVBand="1"/>
      </w:tblPr>
      <w:tblGrid>
        <w:gridCol w:w="1411"/>
        <w:gridCol w:w="1556"/>
        <w:gridCol w:w="1556"/>
        <w:gridCol w:w="2113"/>
        <w:gridCol w:w="1555"/>
        <w:gridCol w:w="1608"/>
        <w:gridCol w:w="1490"/>
      </w:tblGrid>
      <w:tr w:rsidR="000673C8" w:rsidTr="00996EEA">
        <w:trPr>
          <w:trHeight w:val="1290"/>
        </w:trPr>
        <w:tc>
          <w:tcPr>
            <w:tcW w:w="1411" w:type="dxa"/>
          </w:tcPr>
          <w:p w:rsidR="000673C8" w:rsidRDefault="000673C8" w:rsidP="00996EEA">
            <w:pPr>
              <w:jc w:val="center"/>
              <w:rPr>
                <w:b/>
              </w:rPr>
            </w:pPr>
            <w:r>
              <w:rPr>
                <w:b/>
              </w:rPr>
              <w:t>Создано рабо</w:t>
            </w:r>
            <w:bookmarkStart w:id="0" w:name="_GoBack"/>
            <w:bookmarkEnd w:id="0"/>
            <w:r>
              <w:rPr>
                <w:b/>
              </w:rPr>
              <w:t>т</w:t>
            </w:r>
          </w:p>
        </w:tc>
        <w:tc>
          <w:tcPr>
            <w:tcW w:w="1556" w:type="dxa"/>
          </w:tcPr>
          <w:p w:rsidR="000673C8" w:rsidRDefault="000673C8" w:rsidP="00996EEA">
            <w:pPr>
              <w:jc w:val="center"/>
              <w:rPr>
                <w:b/>
              </w:rPr>
            </w:pPr>
            <w:r>
              <w:rPr>
                <w:b/>
              </w:rPr>
              <w:t>Количество учителей, создавших работу</w:t>
            </w:r>
          </w:p>
        </w:tc>
        <w:tc>
          <w:tcPr>
            <w:tcW w:w="1556" w:type="dxa"/>
          </w:tcPr>
          <w:p w:rsidR="000673C8" w:rsidRDefault="000673C8" w:rsidP="00996EEA">
            <w:pPr>
              <w:jc w:val="center"/>
              <w:rPr>
                <w:b/>
              </w:rPr>
            </w:pPr>
            <w:r>
              <w:rPr>
                <w:b/>
              </w:rPr>
              <w:t>Количество учащихся</w:t>
            </w:r>
          </w:p>
        </w:tc>
        <w:tc>
          <w:tcPr>
            <w:tcW w:w="2113" w:type="dxa"/>
          </w:tcPr>
          <w:p w:rsidR="000673C8" w:rsidRDefault="000673C8" w:rsidP="00996EEA">
            <w:pPr>
              <w:jc w:val="center"/>
              <w:rPr>
                <w:b/>
              </w:rPr>
            </w:pPr>
            <w:r>
              <w:rPr>
                <w:b/>
              </w:rPr>
              <w:t>Количество учащихся, прошедших работу</w:t>
            </w:r>
          </w:p>
        </w:tc>
        <w:tc>
          <w:tcPr>
            <w:tcW w:w="1555" w:type="dxa"/>
          </w:tcPr>
          <w:p w:rsidR="000673C8" w:rsidRDefault="000673C8" w:rsidP="00996EEA">
            <w:pPr>
              <w:jc w:val="center"/>
              <w:rPr>
                <w:b/>
              </w:rPr>
            </w:pPr>
            <w:r>
              <w:rPr>
                <w:b/>
              </w:rPr>
              <w:t>Проверено работ</w:t>
            </w:r>
          </w:p>
        </w:tc>
        <w:tc>
          <w:tcPr>
            <w:tcW w:w="1608" w:type="dxa"/>
          </w:tcPr>
          <w:p w:rsidR="000673C8" w:rsidRDefault="000673C8" w:rsidP="00996EEA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0673C8" w:rsidRDefault="000673C8" w:rsidP="00996EEA">
            <w:pPr>
              <w:jc w:val="center"/>
              <w:rPr>
                <w:b/>
              </w:rPr>
            </w:pPr>
            <w:r>
              <w:rPr>
                <w:b/>
              </w:rPr>
              <w:t xml:space="preserve"> уч-ся,   </w:t>
            </w:r>
            <w:r w:rsidRPr="000673C8">
              <w:rPr>
                <w:b/>
              </w:rPr>
              <w:t>не завершивших работу</w:t>
            </w:r>
          </w:p>
        </w:tc>
        <w:tc>
          <w:tcPr>
            <w:tcW w:w="1490" w:type="dxa"/>
          </w:tcPr>
          <w:p w:rsidR="000673C8" w:rsidRDefault="000673C8" w:rsidP="00996EEA">
            <w:pPr>
              <w:jc w:val="center"/>
              <w:rPr>
                <w:b/>
              </w:rPr>
            </w:pPr>
            <w:r>
              <w:rPr>
                <w:b/>
              </w:rPr>
              <w:t>Не проверено работ</w:t>
            </w:r>
          </w:p>
        </w:tc>
      </w:tr>
      <w:tr w:rsidR="000673C8" w:rsidTr="00996EEA">
        <w:trPr>
          <w:trHeight w:val="231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C8" w:rsidRPr="00FA5F5C" w:rsidRDefault="000673C8" w:rsidP="00996EEA">
            <w:pPr>
              <w:jc w:val="center"/>
              <w:rPr>
                <w:rFonts w:cs="Arial"/>
                <w:color w:val="000000"/>
                <w:szCs w:val="16"/>
              </w:rPr>
            </w:pPr>
            <w:r w:rsidRPr="00FA5F5C">
              <w:rPr>
                <w:rFonts w:cs="Arial"/>
                <w:color w:val="000000"/>
                <w:szCs w:val="16"/>
              </w:rPr>
              <w:t>258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C8" w:rsidRPr="00FA5F5C" w:rsidRDefault="000673C8" w:rsidP="00996EEA">
            <w:pPr>
              <w:jc w:val="center"/>
              <w:rPr>
                <w:rFonts w:cs="Arial"/>
                <w:color w:val="000000"/>
                <w:szCs w:val="16"/>
              </w:rPr>
            </w:pPr>
            <w:r w:rsidRPr="00FA5F5C">
              <w:rPr>
                <w:rFonts w:cs="Arial"/>
                <w:color w:val="000000"/>
                <w:szCs w:val="16"/>
              </w:rPr>
              <w:t>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C8" w:rsidRPr="00FA5F5C" w:rsidRDefault="000673C8" w:rsidP="00996EEA">
            <w:pPr>
              <w:jc w:val="center"/>
              <w:rPr>
                <w:rFonts w:cs="Arial"/>
                <w:color w:val="000000"/>
                <w:szCs w:val="16"/>
              </w:rPr>
            </w:pPr>
            <w:r w:rsidRPr="00FA5F5C">
              <w:rPr>
                <w:rFonts w:cs="Arial"/>
                <w:color w:val="000000"/>
                <w:szCs w:val="16"/>
              </w:rPr>
              <w:t>129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C8" w:rsidRPr="00FA5F5C" w:rsidRDefault="000673C8" w:rsidP="00996EEA">
            <w:pPr>
              <w:jc w:val="center"/>
              <w:rPr>
                <w:rFonts w:cs="Arial"/>
                <w:color w:val="000000"/>
                <w:szCs w:val="16"/>
              </w:rPr>
            </w:pPr>
            <w:r w:rsidRPr="00FA5F5C">
              <w:rPr>
                <w:rFonts w:cs="Arial"/>
                <w:color w:val="000000"/>
                <w:szCs w:val="16"/>
              </w:rPr>
              <w:t>258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C8" w:rsidRPr="00FA5F5C" w:rsidRDefault="000673C8" w:rsidP="00996EEA">
            <w:pPr>
              <w:jc w:val="center"/>
              <w:rPr>
                <w:rFonts w:cs="Arial"/>
                <w:color w:val="000000"/>
                <w:szCs w:val="16"/>
              </w:rPr>
            </w:pPr>
            <w:r w:rsidRPr="00FA5F5C">
              <w:rPr>
                <w:rFonts w:cs="Arial"/>
                <w:color w:val="000000"/>
                <w:szCs w:val="16"/>
              </w:rPr>
              <w:t>258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73C8" w:rsidRPr="00FA5F5C" w:rsidRDefault="000673C8" w:rsidP="00996EEA">
            <w:pPr>
              <w:jc w:val="right"/>
              <w:rPr>
                <w:rFonts w:cs="Arial"/>
                <w:color w:val="000000"/>
                <w:szCs w:val="16"/>
              </w:rPr>
            </w:pPr>
            <w:r w:rsidRPr="00FA5F5C">
              <w:rPr>
                <w:rFonts w:cs="Arial"/>
                <w:color w:val="000000"/>
                <w:szCs w:val="16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73C8" w:rsidRPr="00FA5F5C" w:rsidRDefault="000673C8" w:rsidP="00996EEA">
            <w:pPr>
              <w:rPr>
                <w:rFonts w:cs="Arial"/>
                <w:color w:val="000000"/>
                <w:szCs w:val="16"/>
              </w:rPr>
            </w:pPr>
            <w:r w:rsidRPr="00FA5F5C">
              <w:rPr>
                <w:rFonts w:cs="Arial"/>
                <w:color w:val="000000"/>
                <w:szCs w:val="16"/>
              </w:rPr>
              <w:t>0</w:t>
            </w:r>
          </w:p>
        </w:tc>
      </w:tr>
    </w:tbl>
    <w:p w:rsidR="000673C8" w:rsidRDefault="000673C8">
      <w:pPr>
        <w:pStyle w:val="a3"/>
        <w:ind w:left="680" w:right="237"/>
        <w:jc w:val="both"/>
      </w:pPr>
    </w:p>
    <w:p w:rsidR="00FD27AA" w:rsidRPr="00D52E02" w:rsidRDefault="00FD27AA" w:rsidP="008B4924">
      <w:pPr>
        <w:pStyle w:val="a3"/>
        <w:ind w:left="0"/>
        <w:rPr>
          <w:sz w:val="20"/>
          <w:szCs w:val="20"/>
        </w:rPr>
      </w:pPr>
    </w:p>
    <w:p w:rsidR="00FD27AA" w:rsidRDefault="00FA5F5C" w:rsidP="000E5799">
      <w:pPr>
        <w:pStyle w:val="a3"/>
        <w:tabs>
          <w:tab w:val="left" w:pos="10915"/>
        </w:tabs>
        <w:ind w:right="859"/>
        <w:jc w:val="both"/>
      </w:pPr>
      <w:r>
        <w:t xml:space="preserve">            </w:t>
      </w:r>
      <w:r w:rsidR="00945B05">
        <w:t>По</w:t>
      </w:r>
      <w:r w:rsidR="00945B05">
        <w:rPr>
          <w:spacing w:val="1"/>
        </w:rPr>
        <w:t xml:space="preserve"> </w:t>
      </w:r>
      <w:r w:rsidR="00945B05">
        <w:t>итогам</w:t>
      </w:r>
      <w:r w:rsidR="00945B05">
        <w:rPr>
          <w:spacing w:val="1"/>
        </w:rPr>
        <w:t xml:space="preserve"> </w:t>
      </w:r>
      <w:r w:rsidR="00945B05">
        <w:t>диагностик</w:t>
      </w:r>
      <w:r w:rsidR="00945B05">
        <w:rPr>
          <w:spacing w:val="1"/>
        </w:rPr>
        <w:t xml:space="preserve"> </w:t>
      </w:r>
      <w:r w:rsidR="00945B05">
        <w:t>следует</w:t>
      </w:r>
      <w:r w:rsidR="00945B05">
        <w:rPr>
          <w:spacing w:val="1"/>
        </w:rPr>
        <w:t xml:space="preserve"> </w:t>
      </w:r>
      <w:r w:rsidR="00945B05">
        <w:t>отметить,</w:t>
      </w:r>
      <w:r w:rsidR="00945B05">
        <w:rPr>
          <w:spacing w:val="1"/>
        </w:rPr>
        <w:t xml:space="preserve"> </w:t>
      </w:r>
      <w:r w:rsidR="00945B05">
        <w:t>что</w:t>
      </w:r>
      <w:r w:rsidR="00945B05">
        <w:rPr>
          <w:spacing w:val="1"/>
        </w:rPr>
        <w:t xml:space="preserve"> </w:t>
      </w:r>
      <w:r w:rsidR="00945B05">
        <w:t>обучающиеся,</w:t>
      </w:r>
      <w:r w:rsidR="00945B05">
        <w:rPr>
          <w:spacing w:val="1"/>
        </w:rPr>
        <w:t xml:space="preserve"> </w:t>
      </w:r>
      <w:r w:rsidR="00945B05">
        <w:t>показавшие</w:t>
      </w:r>
      <w:r w:rsidR="00945B05">
        <w:rPr>
          <w:spacing w:val="1"/>
        </w:rPr>
        <w:t xml:space="preserve"> </w:t>
      </w:r>
      <w:r w:rsidR="00945B05">
        <w:t>низкий</w:t>
      </w:r>
      <w:r w:rsidR="00945B05">
        <w:rPr>
          <w:spacing w:val="1"/>
        </w:rPr>
        <w:t xml:space="preserve"> </w:t>
      </w:r>
      <w:r w:rsidR="00945B05">
        <w:t>и</w:t>
      </w:r>
      <w:r w:rsidR="00945B05">
        <w:rPr>
          <w:spacing w:val="1"/>
        </w:rPr>
        <w:t xml:space="preserve"> </w:t>
      </w:r>
      <w:r w:rsidR="00945B05">
        <w:t xml:space="preserve">недостаточный уровни </w:t>
      </w:r>
      <w:proofErr w:type="spellStart"/>
      <w:r w:rsidR="00945B05">
        <w:t>сформированности</w:t>
      </w:r>
      <w:proofErr w:type="spellEnd"/>
      <w:r w:rsidR="00945B05">
        <w:t xml:space="preserve"> естественнонаучной грамотности, как правило,</w:t>
      </w:r>
      <w:r w:rsidR="00945B05">
        <w:rPr>
          <w:spacing w:val="-57"/>
        </w:rPr>
        <w:t xml:space="preserve"> </w:t>
      </w:r>
      <w:r w:rsidR="00945B05">
        <w:t>имеют</w:t>
      </w:r>
      <w:r w:rsidR="00945B05">
        <w:rPr>
          <w:spacing w:val="1"/>
        </w:rPr>
        <w:t xml:space="preserve"> </w:t>
      </w:r>
      <w:r w:rsidR="00945B05">
        <w:t>ограниченные</w:t>
      </w:r>
      <w:r w:rsidR="00945B05">
        <w:rPr>
          <w:spacing w:val="1"/>
        </w:rPr>
        <w:t xml:space="preserve"> </w:t>
      </w:r>
      <w:r w:rsidR="00945B05">
        <w:t>знания,</w:t>
      </w:r>
      <w:r w:rsidR="00945B05">
        <w:rPr>
          <w:spacing w:val="1"/>
        </w:rPr>
        <w:t xml:space="preserve"> </w:t>
      </w:r>
      <w:r w:rsidR="00945B05">
        <w:t>которые</w:t>
      </w:r>
      <w:r w:rsidR="00945B05">
        <w:rPr>
          <w:spacing w:val="1"/>
        </w:rPr>
        <w:t xml:space="preserve"> </w:t>
      </w:r>
      <w:r w:rsidR="00945B05">
        <w:t>они</w:t>
      </w:r>
      <w:r w:rsidR="00945B05">
        <w:rPr>
          <w:spacing w:val="1"/>
        </w:rPr>
        <w:t xml:space="preserve"> </w:t>
      </w:r>
      <w:r w:rsidR="00945B05">
        <w:t>могут</w:t>
      </w:r>
      <w:r w:rsidR="00945B05">
        <w:rPr>
          <w:spacing w:val="1"/>
        </w:rPr>
        <w:t xml:space="preserve"> </w:t>
      </w:r>
      <w:r w:rsidR="00945B05">
        <w:t>применять</w:t>
      </w:r>
      <w:r w:rsidR="00945B05">
        <w:rPr>
          <w:spacing w:val="1"/>
        </w:rPr>
        <w:t xml:space="preserve"> </w:t>
      </w:r>
      <w:r w:rsidR="00945B05">
        <w:t>только</w:t>
      </w:r>
      <w:r w:rsidR="00945B05">
        <w:rPr>
          <w:spacing w:val="1"/>
        </w:rPr>
        <w:t xml:space="preserve"> </w:t>
      </w:r>
      <w:r w:rsidR="00945B05">
        <w:t>в</w:t>
      </w:r>
      <w:r w:rsidR="00945B05">
        <w:rPr>
          <w:spacing w:val="61"/>
        </w:rPr>
        <w:t xml:space="preserve"> </w:t>
      </w:r>
      <w:r w:rsidR="00945B05">
        <w:t>знакомых</w:t>
      </w:r>
      <w:r w:rsidR="00945B05">
        <w:rPr>
          <w:spacing w:val="1"/>
        </w:rPr>
        <w:t xml:space="preserve"> </w:t>
      </w:r>
      <w:r w:rsidR="00945B05">
        <w:t>ситуациях.</w:t>
      </w:r>
      <w:r w:rsidR="00945B05">
        <w:rPr>
          <w:spacing w:val="1"/>
        </w:rPr>
        <w:t xml:space="preserve"> </w:t>
      </w:r>
      <w:r w:rsidR="00945B05">
        <w:t>Они</w:t>
      </w:r>
      <w:r w:rsidR="00945B05">
        <w:rPr>
          <w:spacing w:val="1"/>
        </w:rPr>
        <w:t xml:space="preserve"> </w:t>
      </w:r>
      <w:r w:rsidR="00945B05">
        <w:t>могут</w:t>
      </w:r>
      <w:r w:rsidR="00945B05">
        <w:rPr>
          <w:spacing w:val="1"/>
        </w:rPr>
        <w:t xml:space="preserve"> </w:t>
      </w:r>
      <w:r w:rsidR="00945B05">
        <w:t>давать</w:t>
      </w:r>
      <w:r w:rsidR="00945B05">
        <w:rPr>
          <w:spacing w:val="1"/>
        </w:rPr>
        <w:t xml:space="preserve"> </w:t>
      </w:r>
      <w:r w:rsidR="00945B05">
        <w:t>очевидные</w:t>
      </w:r>
      <w:r w:rsidR="00945B05">
        <w:rPr>
          <w:spacing w:val="1"/>
        </w:rPr>
        <w:t xml:space="preserve"> </w:t>
      </w:r>
      <w:r w:rsidR="00945B05">
        <w:t>объяснения,</w:t>
      </w:r>
      <w:r w:rsidR="00945B05">
        <w:rPr>
          <w:spacing w:val="1"/>
        </w:rPr>
        <w:t xml:space="preserve"> </w:t>
      </w:r>
      <w:r w:rsidR="00945B05">
        <w:t>которые</w:t>
      </w:r>
      <w:r w:rsidR="00945B05">
        <w:rPr>
          <w:spacing w:val="1"/>
        </w:rPr>
        <w:t xml:space="preserve"> </w:t>
      </w:r>
      <w:r w:rsidR="00945B05">
        <w:t>явно</w:t>
      </w:r>
      <w:r w:rsidR="00945B05">
        <w:rPr>
          <w:spacing w:val="1"/>
        </w:rPr>
        <w:t xml:space="preserve"> </w:t>
      </w:r>
      <w:r w:rsidR="00945B05">
        <w:t>следуют</w:t>
      </w:r>
      <w:r w:rsidR="00945B05">
        <w:rPr>
          <w:spacing w:val="1"/>
        </w:rPr>
        <w:t xml:space="preserve"> </w:t>
      </w:r>
      <w:r w:rsidR="00945B05">
        <w:t>из</w:t>
      </w:r>
      <w:r w:rsidR="00945B05">
        <w:rPr>
          <w:spacing w:val="1"/>
        </w:rPr>
        <w:t xml:space="preserve"> </w:t>
      </w:r>
      <w:r w:rsidR="00945B05">
        <w:t>имеющихся</w:t>
      </w:r>
      <w:r w:rsidR="00945B05">
        <w:rPr>
          <w:spacing w:val="1"/>
        </w:rPr>
        <w:t xml:space="preserve"> </w:t>
      </w:r>
      <w:r w:rsidR="00945B05">
        <w:t>данных.</w:t>
      </w:r>
      <w:r w:rsidR="00945B05">
        <w:rPr>
          <w:spacing w:val="1"/>
        </w:rPr>
        <w:t xml:space="preserve"> </w:t>
      </w:r>
      <w:r w:rsidR="00945B05">
        <w:t>Кроме</w:t>
      </w:r>
      <w:r w:rsidR="00945B05">
        <w:rPr>
          <w:spacing w:val="1"/>
        </w:rPr>
        <w:t xml:space="preserve"> </w:t>
      </w:r>
      <w:r w:rsidR="00945B05">
        <w:t>этого,</w:t>
      </w:r>
      <w:r w:rsidR="00945B05">
        <w:rPr>
          <w:spacing w:val="1"/>
        </w:rPr>
        <w:t xml:space="preserve"> </w:t>
      </w:r>
      <w:r w:rsidR="00945B05">
        <w:t>обучающиеся</w:t>
      </w:r>
      <w:r w:rsidR="00945B05">
        <w:rPr>
          <w:spacing w:val="1"/>
        </w:rPr>
        <w:t xml:space="preserve"> </w:t>
      </w:r>
      <w:r w:rsidR="00945B05">
        <w:t>испытывают</w:t>
      </w:r>
      <w:r w:rsidR="00945B05">
        <w:rPr>
          <w:spacing w:val="1"/>
        </w:rPr>
        <w:t xml:space="preserve"> </w:t>
      </w:r>
      <w:r w:rsidR="00945B05">
        <w:t>трудности</w:t>
      </w:r>
      <w:r w:rsidR="00945B05">
        <w:rPr>
          <w:spacing w:val="1"/>
        </w:rPr>
        <w:t xml:space="preserve"> </w:t>
      </w:r>
      <w:r w:rsidR="00945B05">
        <w:t>при</w:t>
      </w:r>
      <w:r w:rsidR="00945B05">
        <w:rPr>
          <w:spacing w:val="1"/>
        </w:rPr>
        <w:t xml:space="preserve"> </w:t>
      </w:r>
      <w:r w:rsidR="00945B05">
        <w:t>самостоятельной формулировке описаний, объяснений и выводов. Это свидетельствует о</w:t>
      </w:r>
      <w:r w:rsidR="00945B05">
        <w:rPr>
          <w:spacing w:val="1"/>
        </w:rPr>
        <w:t xml:space="preserve"> </w:t>
      </w:r>
      <w:r w:rsidR="00945B05">
        <w:t>дефицитах</w:t>
      </w:r>
      <w:r w:rsidR="00945B05">
        <w:rPr>
          <w:spacing w:val="1"/>
        </w:rPr>
        <w:t xml:space="preserve"> </w:t>
      </w:r>
      <w:r w:rsidR="00945B05">
        <w:t>в</w:t>
      </w:r>
      <w:r w:rsidR="00945B05">
        <w:rPr>
          <w:spacing w:val="1"/>
        </w:rPr>
        <w:t xml:space="preserve"> </w:t>
      </w:r>
      <w:proofErr w:type="spellStart"/>
      <w:r w:rsidR="00945B05">
        <w:t>сформировнности</w:t>
      </w:r>
      <w:proofErr w:type="spellEnd"/>
      <w:r w:rsidR="00945B05">
        <w:rPr>
          <w:spacing w:val="1"/>
        </w:rPr>
        <w:t xml:space="preserve"> </w:t>
      </w:r>
      <w:r w:rsidR="00945B05">
        <w:t>умений</w:t>
      </w:r>
      <w:r w:rsidR="00945B05">
        <w:rPr>
          <w:spacing w:val="1"/>
        </w:rPr>
        <w:t xml:space="preserve"> </w:t>
      </w:r>
      <w:r w:rsidR="00945B05">
        <w:t>письменной</w:t>
      </w:r>
      <w:r w:rsidR="00945B05">
        <w:rPr>
          <w:spacing w:val="1"/>
        </w:rPr>
        <w:t xml:space="preserve"> </w:t>
      </w:r>
      <w:r w:rsidR="00945B05">
        <w:t>речи</w:t>
      </w:r>
      <w:r w:rsidR="00945B05">
        <w:rPr>
          <w:spacing w:val="1"/>
        </w:rPr>
        <w:t xml:space="preserve"> </w:t>
      </w:r>
      <w:r w:rsidR="00945B05">
        <w:t>с</w:t>
      </w:r>
      <w:r w:rsidR="00945B05">
        <w:rPr>
          <w:spacing w:val="1"/>
        </w:rPr>
        <w:t xml:space="preserve"> </w:t>
      </w:r>
      <w:r w:rsidR="00945B05">
        <w:t>использованием</w:t>
      </w:r>
      <w:r w:rsidR="00945B05">
        <w:rPr>
          <w:spacing w:val="1"/>
        </w:rPr>
        <w:t xml:space="preserve"> </w:t>
      </w:r>
      <w:r w:rsidR="00945B05">
        <w:t>естественнонаучной</w:t>
      </w:r>
      <w:r w:rsidR="00945B05">
        <w:rPr>
          <w:spacing w:val="-1"/>
        </w:rPr>
        <w:t xml:space="preserve"> </w:t>
      </w:r>
      <w:r w:rsidR="00945B05">
        <w:t>терминологии.</w:t>
      </w:r>
    </w:p>
    <w:p w:rsidR="00FD27AA" w:rsidRDefault="00FA5F5C" w:rsidP="008B4924">
      <w:pPr>
        <w:pStyle w:val="a3"/>
        <w:jc w:val="both"/>
      </w:pPr>
      <w:r>
        <w:t xml:space="preserve">             </w:t>
      </w:r>
      <w:r w:rsidR="00945B05">
        <w:t>По</w:t>
      </w:r>
      <w:r w:rsidR="00945B05">
        <w:rPr>
          <w:spacing w:val="-11"/>
        </w:rPr>
        <w:t xml:space="preserve"> </w:t>
      </w:r>
      <w:r w:rsidR="00945B05">
        <w:t>результатам</w:t>
      </w:r>
      <w:r w:rsidR="00945B05">
        <w:rPr>
          <w:spacing w:val="-10"/>
        </w:rPr>
        <w:t xml:space="preserve"> </w:t>
      </w:r>
      <w:r w:rsidR="00945B05">
        <w:t>диагностики</w:t>
      </w:r>
      <w:r w:rsidR="00945B05">
        <w:rPr>
          <w:spacing w:val="-5"/>
        </w:rPr>
        <w:t xml:space="preserve"> </w:t>
      </w:r>
      <w:r w:rsidR="00945B05">
        <w:t>можно</w:t>
      </w:r>
      <w:r w:rsidR="00945B05">
        <w:rPr>
          <w:spacing w:val="-8"/>
        </w:rPr>
        <w:t xml:space="preserve"> </w:t>
      </w:r>
      <w:r w:rsidR="00945B05">
        <w:t>рекомендовать</w:t>
      </w:r>
      <w:r w:rsidR="00945B05">
        <w:rPr>
          <w:spacing w:val="-1"/>
        </w:rPr>
        <w:t xml:space="preserve"> </w:t>
      </w:r>
      <w:r w:rsidR="00945B05">
        <w:t>педагогам</w:t>
      </w:r>
      <w:r w:rsidR="00945B05">
        <w:rPr>
          <w:spacing w:val="55"/>
        </w:rPr>
        <w:t xml:space="preserve"> </w:t>
      </w:r>
      <w:r w:rsidR="00945B05">
        <w:t>учесть тот</w:t>
      </w:r>
      <w:r w:rsidR="00945B05">
        <w:rPr>
          <w:spacing w:val="-3"/>
        </w:rPr>
        <w:t xml:space="preserve"> </w:t>
      </w:r>
      <w:r w:rsidR="00945B05">
        <w:t>факт,</w:t>
      </w:r>
      <w:r w:rsidR="00945B05">
        <w:rPr>
          <w:spacing w:val="-2"/>
        </w:rPr>
        <w:t xml:space="preserve"> </w:t>
      </w:r>
      <w:r w:rsidR="00945B05">
        <w:t>что</w:t>
      </w:r>
    </w:p>
    <w:p w:rsidR="00FD27AA" w:rsidRDefault="00945B05" w:rsidP="008B4924">
      <w:pPr>
        <w:pStyle w:val="a3"/>
        <w:ind w:right="364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proofErr w:type="spellStart"/>
      <w:r>
        <w:t>несформированность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школьников</w:t>
      </w:r>
      <w:r>
        <w:rPr>
          <w:spacing w:val="7"/>
        </w:rPr>
        <w:t xml:space="preserve"> </w:t>
      </w:r>
      <w:r>
        <w:t>навыков</w:t>
      </w:r>
      <w:r>
        <w:rPr>
          <w:spacing w:val="10"/>
        </w:rPr>
        <w:t xml:space="preserve"> </w:t>
      </w:r>
      <w:r>
        <w:t>смыслового</w:t>
      </w:r>
      <w:r>
        <w:rPr>
          <w:spacing w:val="10"/>
        </w:rPr>
        <w:t xml:space="preserve"> </w:t>
      </w:r>
      <w:r>
        <w:t>чтения</w:t>
      </w:r>
      <w:r>
        <w:rPr>
          <w:spacing w:val="1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умений</w:t>
      </w:r>
      <w:r>
        <w:rPr>
          <w:spacing w:val="12"/>
        </w:rPr>
        <w:t xml:space="preserve"> </w:t>
      </w:r>
      <w:r>
        <w:t>внимательно</w:t>
      </w:r>
      <w:r>
        <w:rPr>
          <w:spacing w:val="8"/>
        </w:rPr>
        <w:t xml:space="preserve"> </w:t>
      </w:r>
      <w:r>
        <w:t>читать</w:t>
      </w:r>
      <w:r>
        <w:rPr>
          <w:spacing w:val="10"/>
        </w:rPr>
        <w:t xml:space="preserve"> </w:t>
      </w:r>
      <w:r>
        <w:t>предложенные</w:t>
      </w:r>
      <w:r>
        <w:rPr>
          <w:spacing w:val="8"/>
        </w:rPr>
        <w:t xml:space="preserve"> </w:t>
      </w:r>
      <w:r>
        <w:t>тексты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отсекать</w:t>
      </w:r>
      <w:r>
        <w:rPr>
          <w:spacing w:val="1"/>
        </w:rPr>
        <w:t xml:space="preserve"> </w:t>
      </w:r>
      <w:r>
        <w:t>«лишнюю»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постоянно обращаться к текстам для «вычитывания» в них ответов, данных в явном и неявном</w:t>
      </w:r>
      <w:r>
        <w:rPr>
          <w:spacing w:val="-57"/>
        </w:rPr>
        <w:t xml:space="preserve"> </w:t>
      </w:r>
      <w:r>
        <w:t>видах.</w:t>
      </w:r>
    </w:p>
    <w:p w:rsidR="00FA5F5C" w:rsidRDefault="00FA5F5C" w:rsidP="008B4924">
      <w:pPr>
        <w:pStyle w:val="a3"/>
        <w:ind w:right="364"/>
        <w:jc w:val="both"/>
      </w:pPr>
      <w:r>
        <w:t xml:space="preserve">   Так же согласно Плану даны указания ответственному за ведение школьного сайта </w:t>
      </w:r>
      <w:r w:rsidR="00996EEA">
        <w:t xml:space="preserve">о </w:t>
      </w:r>
      <w:proofErr w:type="gramStart"/>
      <w:r>
        <w:t>напол</w:t>
      </w:r>
      <w:r w:rsidR="00996EEA">
        <w:t xml:space="preserve">нении </w:t>
      </w:r>
      <w:r>
        <w:t xml:space="preserve"> тематическ</w:t>
      </w:r>
      <w:r w:rsidR="00996EEA">
        <w:t>ой</w:t>
      </w:r>
      <w:proofErr w:type="gramEnd"/>
      <w:r>
        <w:t xml:space="preserve"> страниц</w:t>
      </w:r>
      <w:r w:rsidR="00996EEA">
        <w:t>ы</w:t>
      </w:r>
      <w:r>
        <w:t xml:space="preserve">. </w:t>
      </w:r>
    </w:p>
    <w:p w:rsidR="00996EEA" w:rsidRDefault="00996EEA" w:rsidP="008B4924">
      <w:pPr>
        <w:pStyle w:val="a3"/>
        <w:ind w:right="364"/>
        <w:jc w:val="both"/>
      </w:pPr>
      <w:r>
        <w:t xml:space="preserve">   Руководителю школьного методического объединения классных руководителей </w:t>
      </w:r>
      <w:proofErr w:type="spellStart"/>
      <w:r>
        <w:t>Шадиевой</w:t>
      </w:r>
      <w:proofErr w:type="spellEnd"/>
      <w:r>
        <w:t xml:space="preserve"> М.Б. даны указания об организации родительских лекториев об организации формирования функциональной грамотности обучающихся в рамках учебного </w:t>
      </w:r>
      <w:proofErr w:type="gramStart"/>
      <w:r>
        <w:t>процесса  (</w:t>
      </w:r>
      <w:proofErr w:type="gramEnd"/>
      <w:r>
        <w:t>внеурочное время).</w:t>
      </w:r>
    </w:p>
    <w:p w:rsidR="00FD27AA" w:rsidRDefault="00945B05" w:rsidP="008B4924">
      <w:pPr>
        <w:ind w:left="680"/>
        <w:rPr>
          <w:b/>
        </w:rPr>
      </w:pPr>
      <w:r>
        <w:rPr>
          <w:b/>
        </w:rPr>
        <w:t>Выводы:</w:t>
      </w:r>
    </w:p>
    <w:p w:rsidR="00FD27AA" w:rsidRDefault="00FA5F5C" w:rsidP="00FA5F5C">
      <w:pPr>
        <w:pStyle w:val="a5"/>
        <w:tabs>
          <w:tab w:val="left" w:pos="990"/>
        </w:tabs>
        <w:ind w:right="233" w:firstLine="0"/>
        <w:jc w:val="both"/>
        <w:rPr>
          <w:sz w:val="24"/>
        </w:rPr>
      </w:pPr>
      <w:r>
        <w:rPr>
          <w:sz w:val="24"/>
        </w:rPr>
        <w:t xml:space="preserve">            </w:t>
      </w:r>
      <w:r w:rsidR="00945B05">
        <w:rPr>
          <w:sz w:val="24"/>
        </w:rPr>
        <w:t xml:space="preserve">Результаты мониторинга указывают на то, что обучающиеся </w:t>
      </w:r>
      <w:r>
        <w:rPr>
          <w:sz w:val="24"/>
        </w:rPr>
        <w:t>8</w:t>
      </w:r>
      <w:r w:rsidR="00945B05">
        <w:rPr>
          <w:sz w:val="24"/>
        </w:rPr>
        <w:t xml:space="preserve">-9 классов на </w:t>
      </w:r>
      <w:r>
        <w:rPr>
          <w:sz w:val="24"/>
        </w:rPr>
        <w:t>низком</w:t>
      </w:r>
      <w:r w:rsidR="00945B05">
        <w:rPr>
          <w:sz w:val="24"/>
        </w:rPr>
        <w:t xml:space="preserve"> уровне</w:t>
      </w:r>
      <w:r w:rsidR="00945B05">
        <w:rPr>
          <w:spacing w:val="1"/>
          <w:sz w:val="24"/>
        </w:rPr>
        <w:t xml:space="preserve"> </w:t>
      </w:r>
      <w:r w:rsidR="00945B05">
        <w:rPr>
          <w:sz w:val="24"/>
        </w:rPr>
        <w:t>владеют</w:t>
      </w:r>
      <w:r w:rsidR="00945B05">
        <w:rPr>
          <w:spacing w:val="1"/>
          <w:sz w:val="24"/>
        </w:rPr>
        <w:t xml:space="preserve"> </w:t>
      </w:r>
      <w:r w:rsidR="00945B05">
        <w:rPr>
          <w:sz w:val="24"/>
        </w:rPr>
        <w:t>глобальными</w:t>
      </w:r>
      <w:r w:rsidR="00945B05">
        <w:rPr>
          <w:spacing w:val="1"/>
          <w:sz w:val="24"/>
        </w:rPr>
        <w:t xml:space="preserve"> </w:t>
      </w:r>
      <w:r w:rsidR="00945B05">
        <w:rPr>
          <w:sz w:val="24"/>
        </w:rPr>
        <w:t>компетенциями,</w:t>
      </w:r>
      <w:r w:rsidR="00945B05">
        <w:rPr>
          <w:spacing w:val="1"/>
          <w:sz w:val="24"/>
        </w:rPr>
        <w:t xml:space="preserve"> </w:t>
      </w:r>
      <w:r w:rsidR="00945B05">
        <w:rPr>
          <w:sz w:val="24"/>
        </w:rPr>
        <w:t>естественнонаучной</w:t>
      </w:r>
      <w:r w:rsidR="00945B05">
        <w:rPr>
          <w:spacing w:val="1"/>
          <w:sz w:val="24"/>
        </w:rPr>
        <w:t xml:space="preserve"> </w:t>
      </w:r>
      <w:r w:rsidR="00945B05">
        <w:rPr>
          <w:sz w:val="24"/>
        </w:rPr>
        <w:t>грамотностью,</w:t>
      </w:r>
      <w:r w:rsidR="00945B05">
        <w:rPr>
          <w:spacing w:val="1"/>
          <w:sz w:val="24"/>
        </w:rPr>
        <w:t xml:space="preserve"> </w:t>
      </w:r>
      <w:r w:rsidR="00945B05">
        <w:rPr>
          <w:sz w:val="24"/>
        </w:rPr>
        <w:t>креативным</w:t>
      </w:r>
      <w:r w:rsidR="00945B05">
        <w:rPr>
          <w:spacing w:val="1"/>
          <w:sz w:val="24"/>
        </w:rPr>
        <w:t xml:space="preserve"> </w:t>
      </w:r>
      <w:r w:rsidR="00945B05">
        <w:rPr>
          <w:sz w:val="24"/>
        </w:rPr>
        <w:t>мышлением,</w:t>
      </w:r>
      <w:r w:rsidR="00945B05">
        <w:rPr>
          <w:spacing w:val="1"/>
          <w:sz w:val="24"/>
        </w:rPr>
        <w:t xml:space="preserve"> </w:t>
      </w:r>
      <w:r w:rsidR="00945B05">
        <w:rPr>
          <w:sz w:val="24"/>
        </w:rPr>
        <w:t>математической</w:t>
      </w:r>
      <w:r w:rsidR="00945B05">
        <w:rPr>
          <w:spacing w:val="1"/>
          <w:sz w:val="24"/>
        </w:rPr>
        <w:t xml:space="preserve"> </w:t>
      </w:r>
      <w:r w:rsidR="00945B05">
        <w:rPr>
          <w:sz w:val="24"/>
        </w:rPr>
        <w:t>грамотностью,</w:t>
      </w:r>
      <w:r w:rsidR="00945B05">
        <w:rPr>
          <w:spacing w:val="1"/>
          <w:sz w:val="24"/>
        </w:rPr>
        <w:t xml:space="preserve"> </w:t>
      </w:r>
      <w:r w:rsidR="00945B05">
        <w:rPr>
          <w:sz w:val="24"/>
        </w:rPr>
        <w:t>финансовой</w:t>
      </w:r>
      <w:r w:rsidR="00945B05">
        <w:rPr>
          <w:spacing w:val="1"/>
          <w:sz w:val="24"/>
        </w:rPr>
        <w:t xml:space="preserve"> </w:t>
      </w:r>
      <w:r w:rsidR="00945B05">
        <w:rPr>
          <w:sz w:val="24"/>
        </w:rPr>
        <w:t>грамотностью,</w:t>
      </w:r>
      <w:r w:rsidR="00945B05">
        <w:rPr>
          <w:spacing w:val="1"/>
          <w:sz w:val="24"/>
        </w:rPr>
        <w:t xml:space="preserve"> </w:t>
      </w:r>
      <w:r w:rsidR="00945B05">
        <w:rPr>
          <w:sz w:val="24"/>
        </w:rPr>
        <w:t>читательской</w:t>
      </w:r>
      <w:r w:rsidR="00945B05">
        <w:rPr>
          <w:spacing w:val="1"/>
          <w:sz w:val="24"/>
        </w:rPr>
        <w:t xml:space="preserve"> </w:t>
      </w:r>
      <w:r w:rsidR="00945B05">
        <w:rPr>
          <w:sz w:val="24"/>
        </w:rPr>
        <w:t>грамотностью.</w:t>
      </w:r>
    </w:p>
    <w:p w:rsidR="00FD27AA" w:rsidRDefault="00FA5F5C" w:rsidP="00FA5F5C">
      <w:pPr>
        <w:pStyle w:val="a5"/>
        <w:tabs>
          <w:tab w:val="left" w:pos="1024"/>
        </w:tabs>
        <w:ind w:right="233" w:firstLine="0"/>
        <w:jc w:val="both"/>
        <w:rPr>
          <w:sz w:val="24"/>
        </w:rPr>
      </w:pPr>
      <w:r>
        <w:rPr>
          <w:sz w:val="24"/>
        </w:rPr>
        <w:t xml:space="preserve">            </w:t>
      </w:r>
      <w:r w:rsidR="00945B05">
        <w:rPr>
          <w:sz w:val="24"/>
        </w:rPr>
        <w:t>По итогам диагностики отмечаются дефициты в выполнении заданий, требующих применять</w:t>
      </w:r>
      <w:r w:rsidR="00945B05">
        <w:rPr>
          <w:spacing w:val="1"/>
          <w:sz w:val="24"/>
        </w:rPr>
        <w:t xml:space="preserve"> </w:t>
      </w:r>
      <w:r w:rsidR="00945B05">
        <w:rPr>
          <w:sz w:val="24"/>
        </w:rPr>
        <w:t>математические</w:t>
      </w:r>
      <w:r w:rsidR="00945B05">
        <w:rPr>
          <w:spacing w:val="-2"/>
          <w:sz w:val="24"/>
        </w:rPr>
        <w:t xml:space="preserve"> </w:t>
      </w:r>
      <w:r w:rsidR="00945B05">
        <w:rPr>
          <w:sz w:val="24"/>
        </w:rPr>
        <w:t>процедуры, обосновывать свое мнение,</w:t>
      </w:r>
      <w:r w:rsidR="00945B05">
        <w:rPr>
          <w:spacing w:val="-1"/>
          <w:sz w:val="24"/>
        </w:rPr>
        <w:t xml:space="preserve"> </w:t>
      </w:r>
      <w:r w:rsidR="00945B05">
        <w:rPr>
          <w:sz w:val="24"/>
        </w:rPr>
        <w:t>рассуждать.</w:t>
      </w:r>
    </w:p>
    <w:p w:rsidR="00FD27AA" w:rsidRDefault="00FA5F5C" w:rsidP="00945B05">
      <w:pPr>
        <w:pStyle w:val="a3"/>
        <w:ind w:right="239"/>
        <w:jc w:val="both"/>
      </w:pPr>
      <w:r>
        <w:t xml:space="preserve">            </w:t>
      </w:r>
      <w:r w:rsidR="00945B05">
        <w:t>Результаты</w:t>
      </w:r>
      <w:r w:rsidR="00945B05">
        <w:rPr>
          <w:spacing w:val="1"/>
        </w:rPr>
        <w:t xml:space="preserve"> </w:t>
      </w:r>
      <w:r w:rsidR="00945B05">
        <w:t>выполнения</w:t>
      </w:r>
      <w:r w:rsidR="00945B05">
        <w:rPr>
          <w:spacing w:val="1"/>
        </w:rPr>
        <w:t xml:space="preserve"> </w:t>
      </w:r>
      <w:r w:rsidR="00945B05">
        <w:t>диагностической</w:t>
      </w:r>
      <w:r w:rsidR="00945B05">
        <w:rPr>
          <w:spacing w:val="1"/>
        </w:rPr>
        <w:t xml:space="preserve"> </w:t>
      </w:r>
      <w:r w:rsidR="00945B05">
        <w:t>работы</w:t>
      </w:r>
      <w:r w:rsidR="00945B05">
        <w:rPr>
          <w:spacing w:val="1"/>
        </w:rPr>
        <w:t xml:space="preserve"> </w:t>
      </w:r>
      <w:r w:rsidR="00945B05">
        <w:t>показывают,</w:t>
      </w:r>
      <w:r w:rsidR="00945B05">
        <w:rPr>
          <w:spacing w:val="1"/>
        </w:rPr>
        <w:t xml:space="preserve"> </w:t>
      </w:r>
      <w:r w:rsidR="00945B05">
        <w:t>что</w:t>
      </w:r>
      <w:r w:rsidR="00945B05">
        <w:rPr>
          <w:spacing w:val="1"/>
        </w:rPr>
        <w:t xml:space="preserve"> </w:t>
      </w:r>
      <w:r w:rsidR="00945B05">
        <w:t>наиболее</w:t>
      </w:r>
      <w:r w:rsidR="00945B05">
        <w:rPr>
          <w:spacing w:val="1"/>
        </w:rPr>
        <w:t xml:space="preserve"> </w:t>
      </w:r>
      <w:r w:rsidR="00945B05">
        <w:t>успешно</w:t>
      </w:r>
      <w:r w:rsidR="00945B05">
        <w:rPr>
          <w:spacing w:val="1"/>
        </w:rPr>
        <w:t xml:space="preserve"> </w:t>
      </w:r>
      <w:r w:rsidR="00945B05">
        <w:t>обучающиеся</w:t>
      </w:r>
      <w:r w:rsidR="00945B05">
        <w:rPr>
          <w:spacing w:val="1"/>
        </w:rPr>
        <w:t xml:space="preserve"> </w:t>
      </w:r>
      <w:r w:rsidR="00945B05">
        <w:t>справляются</w:t>
      </w:r>
      <w:r w:rsidR="00945B05">
        <w:rPr>
          <w:spacing w:val="1"/>
        </w:rPr>
        <w:t xml:space="preserve"> </w:t>
      </w:r>
      <w:r w:rsidR="00945B05">
        <w:t>с</w:t>
      </w:r>
      <w:r w:rsidR="00945B05">
        <w:rPr>
          <w:spacing w:val="1"/>
        </w:rPr>
        <w:t xml:space="preserve"> </w:t>
      </w:r>
      <w:r w:rsidR="00945B05">
        <w:t>заданиями,</w:t>
      </w:r>
      <w:r w:rsidR="00945B05">
        <w:rPr>
          <w:spacing w:val="1"/>
        </w:rPr>
        <w:t xml:space="preserve"> </w:t>
      </w:r>
      <w:r w:rsidR="00945B05">
        <w:t>проверяющими</w:t>
      </w:r>
      <w:r w:rsidR="00945B05">
        <w:rPr>
          <w:spacing w:val="1"/>
        </w:rPr>
        <w:t xml:space="preserve"> </w:t>
      </w:r>
      <w:r w:rsidR="00945B05">
        <w:t>умения</w:t>
      </w:r>
      <w:r w:rsidR="00945B05">
        <w:rPr>
          <w:spacing w:val="1"/>
        </w:rPr>
        <w:t xml:space="preserve"> </w:t>
      </w:r>
      <w:r w:rsidR="00945B05">
        <w:t>по</w:t>
      </w:r>
      <w:r w:rsidR="00945B05">
        <w:rPr>
          <w:spacing w:val="1"/>
        </w:rPr>
        <w:t xml:space="preserve"> </w:t>
      </w:r>
      <w:r w:rsidR="00945B05">
        <w:t>эффективному</w:t>
      </w:r>
      <w:r w:rsidR="00945B05">
        <w:rPr>
          <w:spacing w:val="1"/>
        </w:rPr>
        <w:t xml:space="preserve"> </w:t>
      </w:r>
      <w:r w:rsidR="00945B05">
        <w:t>поиску</w:t>
      </w:r>
      <w:r w:rsidR="00945B05">
        <w:rPr>
          <w:spacing w:val="1"/>
        </w:rPr>
        <w:t xml:space="preserve"> </w:t>
      </w:r>
      <w:r w:rsidR="00945B05">
        <w:t>информации;</w:t>
      </w:r>
      <w:r w:rsidR="00945B05">
        <w:rPr>
          <w:spacing w:val="1"/>
        </w:rPr>
        <w:t xml:space="preserve"> </w:t>
      </w:r>
      <w:r w:rsidR="00945B05">
        <w:t>нахождение</w:t>
      </w:r>
      <w:r w:rsidR="00945B05">
        <w:rPr>
          <w:spacing w:val="1"/>
        </w:rPr>
        <w:t xml:space="preserve"> </w:t>
      </w:r>
      <w:r w:rsidR="00945B05">
        <w:t>в</w:t>
      </w:r>
      <w:r w:rsidR="00945B05">
        <w:rPr>
          <w:spacing w:val="1"/>
        </w:rPr>
        <w:t xml:space="preserve"> </w:t>
      </w:r>
      <w:r w:rsidR="00945B05">
        <w:t>текстах</w:t>
      </w:r>
      <w:r w:rsidR="00945B05">
        <w:rPr>
          <w:spacing w:val="1"/>
        </w:rPr>
        <w:t xml:space="preserve"> </w:t>
      </w:r>
      <w:r w:rsidR="00945B05">
        <w:t>скрытой</w:t>
      </w:r>
      <w:r w:rsidR="00945B05">
        <w:rPr>
          <w:spacing w:val="1"/>
        </w:rPr>
        <w:t xml:space="preserve"> </w:t>
      </w:r>
      <w:r w:rsidR="00945B05">
        <w:t>информации;</w:t>
      </w:r>
      <w:r w:rsidR="00945B05">
        <w:rPr>
          <w:spacing w:val="1"/>
        </w:rPr>
        <w:t xml:space="preserve"> </w:t>
      </w:r>
      <w:r w:rsidR="00945B05">
        <w:t>совершают</w:t>
      </w:r>
      <w:r w:rsidR="00945B05">
        <w:rPr>
          <w:spacing w:val="1"/>
        </w:rPr>
        <w:t xml:space="preserve"> </w:t>
      </w:r>
      <w:r w:rsidR="00945B05">
        <w:t>реальные</w:t>
      </w:r>
      <w:r w:rsidR="00945B05">
        <w:rPr>
          <w:spacing w:val="1"/>
        </w:rPr>
        <w:t xml:space="preserve"> </w:t>
      </w:r>
      <w:r w:rsidR="00945B05">
        <w:t>расчеты</w:t>
      </w:r>
      <w:r w:rsidR="00945B05">
        <w:rPr>
          <w:spacing w:val="1"/>
        </w:rPr>
        <w:t xml:space="preserve"> </w:t>
      </w:r>
      <w:r w:rsidR="00945B05">
        <w:t>с</w:t>
      </w:r>
      <w:r w:rsidR="00945B05">
        <w:rPr>
          <w:spacing w:val="1"/>
        </w:rPr>
        <w:t xml:space="preserve"> </w:t>
      </w:r>
      <w:r w:rsidR="00945B05">
        <w:t>извлечением одной или нескольких единиц информации, изложенной в явном виде. По итогам</w:t>
      </w:r>
      <w:r w:rsidR="00945B05">
        <w:rPr>
          <w:spacing w:val="1"/>
        </w:rPr>
        <w:t xml:space="preserve"> </w:t>
      </w:r>
      <w:r w:rsidR="00945B05">
        <w:t>диагностики</w:t>
      </w:r>
      <w:r w:rsidR="00945B05">
        <w:rPr>
          <w:spacing w:val="2"/>
        </w:rPr>
        <w:t xml:space="preserve"> </w:t>
      </w:r>
      <w:r w:rsidR="00945B05">
        <w:t>у</w:t>
      </w:r>
      <w:r w:rsidR="00945B05">
        <w:rPr>
          <w:spacing w:val="-8"/>
        </w:rPr>
        <w:t xml:space="preserve"> </w:t>
      </w:r>
      <w:r w:rsidR="00945B05">
        <w:t>ряда</w:t>
      </w:r>
      <w:r w:rsidR="00945B05">
        <w:rPr>
          <w:spacing w:val="-1"/>
        </w:rPr>
        <w:t xml:space="preserve"> </w:t>
      </w:r>
      <w:r w:rsidR="00945B05">
        <w:t>обучающихся отмечаются дефициты:</w:t>
      </w:r>
    </w:p>
    <w:p w:rsidR="00FD27AA" w:rsidRDefault="00945B05" w:rsidP="00945B05">
      <w:pPr>
        <w:pStyle w:val="a5"/>
        <w:numPr>
          <w:ilvl w:val="0"/>
          <w:numId w:val="2"/>
        </w:numPr>
        <w:tabs>
          <w:tab w:val="left" w:pos="976"/>
        </w:tabs>
        <w:ind w:right="232" w:firstLine="0"/>
        <w:rPr>
          <w:sz w:val="24"/>
        </w:rPr>
      </w:pP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2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свое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рассуждать;</w:t>
      </w:r>
    </w:p>
    <w:p w:rsidR="00FD27AA" w:rsidRPr="00945B05" w:rsidRDefault="00945B05" w:rsidP="00945B05">
      <w:pPr>
        <w:pStyle w:val="a5"/>
        <w:numPr>
          <w:ilvl w:val="0"/>
          <w:numId w:val="2"/>
        </w:numPr>
        <w:tabs>
          <w:tab w:val="left" w:pos="962"/>
        </w:tabs>
        <w:ind w:right="6016" w:firstLine="0"/>
        <w:rPr>
          <w:b/>
          <w:i/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развернутого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ответа.</w:t>
      </w:r>
      <w:r>
        <w:rPr>
          <w:spacing w:val="-57"/>
          <w:sz w:val="24"/>
        </w:rPr>
        <w:t xml:space="preserve"> </w:t>
      </w:r>
      <w:r w:rsidRPr="00945B05">
        <w:rPr>
          <w:b/>
          <w:i/>
          <w:sz w:val="24"/>
        </w:rPr>
        <w:t>Рекомендации</w:t>
      </w:r>
    </w:p>
    <w:p w:rsidR="00FD27AA" w:rsidRDefault="00945B05" w:rsidP="00945B05">
      <w:pPr>
        <w:pStyle w:val="a5"/>
        <w:numPr>
          <w:ilvl w:val="0"/>
          <w:numId w:val="1"/>
        </w:numPr>
        <w:tabs>
          <w:tab w:val="left" w:pos="1108"/>
        </w:tabs>
        <w:rPr>
          <w:sz w:val="24"/>
        </w:rPr>
      </w:pPr>
      <w:r>
        <w:rPr>
          <w:sz w:val="24"/>
        </w:rPr>
        <w:t>Учителям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своей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4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обучающихся</w:t>
      </w:r>
    </w:p>
    <w:p w:rsidR="00FD27AA" w:rsidRDefault="00945B05" w:rsidP="00945B05">
      <w:pPr>
        <w:pStyle w:val="a3"/>
        <w:ind w:right="232"/>
        <w:jc w:val="both"/>
      </w:pPr>
      <w:r>
        <w:t>больше уделять изучению содержания инструментария, направленного на</w:t>
      </w:r>
      <w:r>
        <w:rPr>
          <w:spacing w:val="1"/>
        </w:rPr>
        <w:t xml:space="preserve"> </w:t>
      </w:r>
      <w:r>
        <w:t>формирование функциональной</w:t>
      </w:r>
      <w:r>
        <w:rPr>
          <w:spacing w:val="1"/>
        </w:rPr>
        <w:t xml:space="preserve"> </w:t>
      </w:r>
      <w:r>
        <w:t>грамотности 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особое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уделив</w:t>
      </w:r>
      <w:r>
        <w:rPr>
          <w:spacing w:val="1"/>
        </w:rPr>
        <w:t xml:space="preserve"> </w:t>
      </w:r>
      <w:r>
        <w:t>ключевому</w:t>
      </w:r>
      <w:r>
        <w:rPr>
          <w:spacing w:val="1"/>
        </w:rPr>
        <w:t xml:space="preserve"> </w:t>
      </w:r>
      <w:r>
        <w:t>компоненту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концепцию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креативность,</w:t>
      </w:r>
      <w:r>
        <w:rPr>
          <w:spacing w:val="1"/>
        </w:rPr>
        <w:t xml:space="preserve"> </w:t>
      </w:r>
      <w:r>
        <w:t>умелое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мышлении,</w:t>
      </w:r>
      <w:r>
        <w:rPr>
          <w:spacing w:val="1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исследование,</w:t>
      </w:r>
      <w:r>
        <w:rPr>
          <w:spacing w:val="-2"/>
        </w:rPr>
        <w:t xml:space="preserve"> </w:t>
      </w:r>
      <w:r>
        <w:t>инициативность,</w:t>
      </w:r>
      <w:r>
        <w:rPr>
          <w:spacing w:val="-3"/>
        </w:rPr>
        <w:t xml:space="preserve"> </w:t>
      </w:r>
      <w:proofErr w:type="spellStart"/>
      <w:r>
        <w:t>саморегуляция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настойчивость,</w:t>
      </w:r>
      <w:r>
        <w:rPr>
          <w:spacing w:val="-3"/>
        </w:rPr>
        <w:t xml:space="preserve"> </w:t>
      </w:r>
      <w:r>
        <w:t>коммуникации;</w:t>
      </w:r>
    </w:p>
    <w:p w:rsidR="00FD27AA" w:rsidRDefault="00945B05" w:rsidP="00945B05">
      <w:pPr>
        <w:pStyle w:val="a5"/>
        <w:numPr>
          <w:ilvl w:val="0"/>
          <w:numId w:val="1"/>
        </w:numPr>
        <w:tabs>
          <w:tab w:val="left" w:pos="1130"/>
        </w:tabs>
        <w:ind w:left="817" w:right="235" w:firstLine="0"/>
        <w:jc w:val="both"/>
        <w:rPr>
          <w:sz w:val="24"/>
        </w:rPr>
      </w:pPr>
      <w:r w:rsidRPr="00945B05">
        <w:rPr>
          <w:b/>
          <w:sz w:val="24"/>
        </w:rPr>
        <w:lastRenderedPageBreak/>
        <w:t>Руководителям</w:t>
      </w:r>
      <w:r w:rsidRPr="00945B05">
        <w:rPr>
          <w:b/>
          <w:spacing w:val="1"/>
          <w:sz w:val="24"/>
        </w:rPr>
        <w:t xml:space="preserve"> </w:t>
      </w:r>
      <w:r w:rsidRPr="00945B05">
        <w:rPr>
          <w:b/>
          <w:sz w:val="24"/>
        </w:rPr>
        <w:t>школьных</w:t>
      </w:r>
      <w:r w:rsidRPr="00945B05">
        <w:rPr>
          <w:b/>
          <w:spacing w:val="1"/>
          <w:sz w:val="24"/>
        </w:rPr>
        <w:t xml:space="preserve"> </w:t>
      </w:r>
      <w:r w:rsidRPr="00945B05">
        <w:rPr>
          <w:b/>
          <w:sz w:val="24"/>
        </w:rPr>
        <w:t>методических</w:t>
      </w:r>
      <w:r w:rsidRPr="00945B05">
        <w:rPr>
          <w:b/>
          <w:spacing w:val="1"/>
          <w:sz w:val="24"/>
        </w:rPr>
        <w:t xml:space="preserve"> </w:t>
      </w:r>
      <w:r w:rsidRPr="00945B05">
        <w:rPr>
          <w:b/>
          <w:sz w:val="24"/>
        </w:rPr>
        <w:t>объединений</w:t>
      </w:r>
      <w:r w:rsidRPr="00945B05">
        <w:rPr>
          <w:b/>
          <w:spacing w:val="1"/>
          <w:sz w:val="24"/>
        </w:rPr>
        <w:t xml:space="preserve"> </w:t>
      </w:r>
      <w:r w:rsidRPr="00945B05">
        <w:rPr>
          <w:b/>
          <w:sz w:val="24"/>
        </w:rPr>
        <w:t>и</w:t>
      </w:r>
      <w:r w:rsidRPr="00945B05">
        <w:rPr>
          <w:b/>
          <w:spacing w:val="1"/>
          <w:sz w:val="24"/>
        </w:rPr>
        <w:t xml:space="preserve"> </w:t>
      </w:r>
      <w:r w:rsidRPr="00945B05">
        <w:rPr>
          <w:b/>
          <w:sz w:val="24"/>
        </w:rPr>
        <w:t>учителям</w:t>
      </w:r>
      <w:r w:rsidRPr="00945B05">
        <w:rPr>
          <w:b/>
          <w:spacing w:val="1"/>
          <w:sz w:val="24"/>
        </w:rPr>
        <w:t xml:space="preserve"> </w:t>
      </w:r>
      <w:r w:rsidRPr="00945B05">
        <w:rPr>
          <w:b/>
          <w:sz w:val="24"/>
        </w:rPr>
        <w:t>предметникам</w:t>
      </w:r>
      <w:r>
        <w:rPr>
          <w:spacing w:val="1"/>
          <w:sz w:val="24"/>
        </w:rPr>
        <w:t xml:space="preserve"> </w:t>
      </w:r>
      <w:r w:rsidR="00FA5F5C">
        <w:rPr>
          <w:spacing w:val="1"/>
          <w:sz w:val="24"/>
        </w:rPr>
        <w:t>8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9-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неуспешного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 отдельных групп заданий и организовать коррекционную работу по 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 проблем,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предупреждению;</w:t>
      </w:r>
    </w:p>
    <w:p w:rsidR="00FD27AA" w:rsidRPr="00945B05" w:rsidRDefault="00945B05" w:rsidP="00945B05">
      <w:pPr>
        <w:pStyle w:val="a5"/>
        <w:numPr>
          <w:ilvl w:val="0"/>
          <w:numId w:val="1"/>
        </w:numPr>
        <w:tabs>
          <w:tab w:val="left" w:pos="1058"/>
        </w:tabs>
        <w:ind w:left="1057" w:hanging="241"/>
        <w:jc w:val="both"/>
        <w:rPr>
          <w:b/>
          <w:sz w:val="24"/>
        </w:rPr>
      </w:pPr>
      <w:r w:rsidRPr="00945B05">
        <w:rPr>
          <w:b/>
          <w:sz w:val="24"/>
        </w:rPr>
        <w:t>По</w:t>
      </w:r>
      <w:r w:rsidRPr="00945B05">
        <w:rPr>
          <w:b/>
          <w:spacing w:val="-3"/>
          <w:sz w:val="24"/>
        </w:rPr>
        <w:t xml:space="preserve"> </w:t>
      </w:r>
      <w:r w:rsidRPr="00945B05">
        <w:rPr>
          <w:b/>
          <w:sz w:val="24"/>
        </w:rPr>
        <w:t>развитию</w:t>
      </w:r>
      <w:r w:rsidRPr="00945B05">
        <w:rPr>
          <w:b/>
          <w:spacing w:val="-4"/>
          <w:sz w:val="24"/>
        </w:rPr>
        <w:t xml:space="preserve"> </w:t>
      </w:r>
      <w:r w:rsidRPr="00945B05">
        <w:rPr>
          <w:b/>
          <w:sz w:val="24"/>
        </w:rPr>
        <w:t>и</w:t>
      </w:r>
      <w:r w:rsidRPr="00945B05">
        <w:rPr>
          <w:b/>
          <w:spacing w:val="-2"/>
          <w:sz w:val="24"/>
        </w:rPr>
        <w:t xml:space="preserve"> </w:t>
      </w:r>
      <w:r w:rsidRPr="00945B05">
        <w:rPr>
          <w:b/>
          <w:sz w:val="24"/>
        </w:rPr>
        <w:t>совершенствованию</w:t>
      </w:r>
      <w:r w:rsidRPr="00945B05">
        <w:rPr>
          <w:b/>
          <w:spacing w:val="-2"/>
          <w:sz w:val="24"/>
        </w:rPr>
        <w:t xml:space="preserve"> </w:t>
      </w:r>
      <w:r w:rsidRPr="00945B05">
        <w:rPr>
          <w:b/>
          <w:sz w:val="24"/>
        </w:rPr>
        <w:t>читательской</w:t>
      </w:r>
      <w:r w:rsidRPr="00945B05">
        <w:rPr>
          <w:b/>
          <w:spacing w:val="-1"/>
          <w:sz w:val="24"/>
        </w:rPr>
        <w:t xml:space="preserve"> </w:t>
      </w:r>
      <w:r w:rsidRPr="00945B05">
        <w:rPr>
          <w:b/>
          <w:sz w:val="24"/>
        </w:rPr>
        <w:t>грамотности:</w:t>
      </w:r>
    </w:p>
    <w:p w:rsidR="00FD27AA" w:rsidRDefault="00945B05" w:rsidP="00945B05">
      <w:pPr>
        <w:pStyle w:val="a5"/>
        <w:numPr>
          <w:ilvl w:val="1"/>
          <w:numId w:val="1"/>
        </w:numPr>
        <w:tabs>
          <w:tab w:val="left" w:pos="1238"/>
        </w:tabs>
        <w:ind w:hanging="421"/>
        <w:jc w:val="both"/>
        <w:rPr>
          <w:sz w:val="24"/>
        </w:rPr>
      </w:pPr>
      <w:r>
        <w:rPr>
          <w:sz w:val="24"/>
        </w:rPr>
        <w:t>Включить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парные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задания.</w:t>
      </w:r>
    </w:p>
    <w:p w:rsidR="00FD27AA" w:rsidRDefault="00945B05" w:rsidP="00945B05">
      <w:pPr>
        <w:pStyle w:val="a5"/>
        <w:numPr>
          <w:ilvl w:val="1"/>
          <w:numId w:val="1"/>
        </w:numPr>
        <w:tabs>
          <w:tab w:val="left" w:pos="1281"/>
        </w:tabs>
        <w:ind w:left="817" w:right="243" w:firstLine="0"/>
        <w:jc w:val="both"/>
        <w:rPr>
          <w:sz w:val="24"/>
        </w:rPr>
      </w:pPr>
      <w:r>
        <w:rPr>
          <w:sz w:val="24"/>
        </w:rPr>
        <w:t>Включать в урочную и внеурочную деятельность проработку типов задания, вызвавших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FD27AA" w:rsidRPr="00945B05" w:rsidRDefault="00945B05" w:rsidP="00945B05">
      <w:pPr>
        <w:pStyle w:val="a5"/>
        <w:numPr>
          <w:ilvl w:val="1"/>
          <w:numId w:val="1"/>
        </w:numPr>
        <w:tabs>
          <w:tab w:val="left" w:pos="1257"/>
        </w:tabs>
        <w:ind w:left="817" w:right="233" w:firstLine="0"/>
        <w:jc w:val="both"/>
        <w:rPr>
          <w:sz w:val="24"/>
        </w:rPr>
      </w:pPr>
      <w:r>
        <w:rPr>
          <w:sz w:val="24"/>
        </w:rPr>
        <w:t>Организовывать работу над чтением текста с помощью различных дидактических игр, что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доказаны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опровергнуты,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 при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литературой.</w:t>
      </w:r>
    </w:p>
    <w:p w:rsidR="00FD27AA" w:rsidRPr="00945B05" w:rsidRDefault="00945B05" w:rsidP="00945B05">
      <w:pPr>
        <w:pStyle w:val="a5"/>
        <w:numPr>
          <w:ilvl w:val="0"/>
          <w:numId w:val="1"/>
        </w:numPr>
        <w:tabs>
          <w:tab w:val="left" w:pos="1058"/>
        </w:tabs>
        <w:ind w:left="1057" w:hanging="241"/>
        <w:jc w:val="both"/>
        <w:rPr>
          <w:b/>
          <w:sz w:val="24"/>
        </w:rPr>
      </w:pPr>
      <w:r w:rsidRPr="00945B05">
        <w:rPr>
          <w:b/>
          <w:sz w:val="24"/>
        </w:rPr>
        <w:t>По</w:t>
      </w:r>
      <w:r w:rsidRPr="00945B05">
        <w:rPr>
          <w:b/>
          <w:spacing w:val="-4"/>
          <w:sz w:val="24"/>
        </w:rPr>
        <w:t xml:space="preserve"> </w:t>
      </w:r>
      <w:r w:rsidRPr="00945B05">
        <w:rPr>
          <w:b/>
          <w:sz w:val="24"/>
        </w:rPr>
        <w:t>развитию</w:t>
      </w:r>
      <w:r w:rsidRPr="00945B05">
        <w:rPr>
          <w:b/>
          <w:spacing w:val="-5"/>
          <w:sz w:val="24"/>
        </w:rPr>
        <w:t xml:space="preserve"> </w:t>
      </w:r>
      <w:r w:rsidRPr="00945B05">
        <w:rPr>
          <w:b/>
          <w:sz w:val="24"/>
        </w:rPr>
        <w:t>и</w:t>
      </w:r>
      <w:r w:rsidRPr="00945B05">
        <w:rPr>
          <w:b/>
          <w:spacing w:val="-3"/>
          <w:sz w:val="24"/>
        </w:rPr>
        <w:t xml:space="preserve"> </w:t>
      </w:r>
      <w:r w:rsidRPr="00945B05">
        <w:rPr>
          <w:b/>
          <w:sz w:val="24"/>
        </w:rPr>
        <w:t>совершенствованию</w:t>
      </w:r>
      <w:r w:rsidRPr="00945B05">
        <w:rPr>
          <w:b/>
          <w:spacing w:val="-3"/>
          <w:sz w:val="24"/>
        </w:rPr>
        <w:t xml:space="preserve"> </w:t>
      </w:r>
      <w:r w:rsidRPr="00945B05">
        <w:rPr>
          <w:b/>
          <w:sz w:val="24"/>
        </w:rPr>
        <w:t>математической</w:t>
      </w:r>
      <w:r w:rsidRPr="00945B05">
        <w:rPr>
          <w:b/>
          <w:spacing w:val="-3"/>
          <w:sz w:val="24"/>
        </w:rPr>
        <w:t xml:space="preserve"> </w:t>
      </w:r>
      <w:r w:rsidRPr="00945B05">
        <w:rPr>
          <w:b/>
          <w:sz w:val="24"/>
        </w:rPr>
        <w:t>грамотности:</w:t>
      </w:r>
    </w:p>
    <w:p w:rsidR="00FD27AA" w:rsidRDefault="00945B05" w:rsidP="00945B05">
      <w:pPr>
        <w:pStyle w:val="a5"/>
        <w:numPr>
          <w:ilvl w:val="1"/>
          <w:numId w:val="1"/>
        </w:numPr>
        <w:tabs>
          <w:tab w:val="left" w:pos="1355"/>
        </w:tabs>
        <w:ind w:left="817" w:right="233" w:firstLine="0"/>
        <w:jc w:val="both"/>
        <w:rPr>
          <w:sz w:val="24"/>
        </w:rPr>
      </w:pPr>
      <w:r>
        <w:rPr>
          <w:sz w:val="24"/>
        </w:rPr>
        <w:t>Увеличить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долю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дефицитов;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размышлять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способами представления ситуации на языке математики, над рациональностью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FD27AA" w:rsidRPr="00945B05" w:rsidRDefault="00945B05" w:rsidP="00945B05">
      <w:pPr>
        <w:pStyle w:val="a5"/>
        <w:numPr>
          <w:ilvl w:val="0"/>
          <w:numId w:val="1"/>
        </w:numPr>
        <w:tabs>
          <w:tab w:val="left" w:pos="1058"/>
        </w:tabs>
        <w:ind w:left="1057" w:hanging="241"/>
        <w:jc w:val="both"/>
        <w:rPr>
          <w:b/>
          <w:sz w:val="24"/>
        </w:rPr>
      </w:pPr>
      <w:r w:rsidRPr="00945B05">
        <w:rPr>
          <w:b/>
          <w:sz w:val="24"/>
        </w:rPr>
        <w:t>По</w:t>
      </w:r>
      <w:r w:rsidRPr="00945B05">
        <w:rPr>
          <w:b/>
          <w:spacing w:val="-4"/>
          <w:sz w:val="24"/>
        </w:rPr>
        <w:t xml:space="preserve"> </w:t>
      </w:r>
      <w:r w:rsidRPr="00945B05">
        <w:rPr>
          <w:b/>
          <w:sz w:val="24"/>
        </w:rPr>
        <w:t>развитию</w:t>
      </w:r>
      <w:r w:rsidRPr="00945B05">
        <w:rPr>
          <w:b/>
          <w:spacing w:val="-5"/>
          <w:sz w:val="24"/>
        </w:rPr>
        <w:t xml:space="preserve"> </w:t>
      </w:r>
      <w:r w:rsidRPr="00945B05">
        <w:rPr>
          <w:b/>
          <w:sz w:val="24"/>
        </w:rPr>
        <w:t>и</w:t>
      </w:r>
      <w:r w:rsidRPr="00945B05">
        <w:rPr>
          <w:b/>
          <w:spacing w:val="-2"/>
          <w:sz w:val="24"/>
        </w:rPr>
        <w:t xml:space="preserve"> </w:t>
      </w:r>
      <w:r w:rsidRPr="00945B05">
        <w:rPr>
          <w:b/>
          <w:sz w:val="24"/>
        </w:rPr>
        <w:t>совершенствованию</w:t>
      </w:r>
      <w:r w:rsidRPr="00945B05">
        <w:rPr>
          <w:b/>
          <w:spacing w:val="-3"/>
          <w:sz w:val="24"/>
        </w:rPr>
        <w:t xml:space="preserve"> </w:t>
      </w:r>
      <w:r w:rsidRPr="00945B05">
        <w:rPr>
          <w:b/>
          <w:sz w:val="24"/>
        </w:rPr>
        <w:t>креативного</w:t>
      </w:r>
      <w:r w:rsidRPr="00945B05">
        <w:rPr>
          <w:b/>
          <w:spacing w:val="-3"/>
          <w:sz w:val="24"/>
        </w:rPr>
        <w:t xml:space="preserve"> </w:t>
      </w:r>
      <w:r w:rsidRPr="00945B05">
        <w:rPr>
          <w:b/>
          <w:sz w:val="24"/>
        </w:rPr>
        <w:t>мышления:</w:t>
      </w:r>
    </w:p>
    <w:p w:rsidR="00FD27AA" w:rsidRDefault="00945B05" w:rsidP="00945B05">
      <w:pPr>
        <w:pStyle w:val="a5"/>
        <w:numPr>
          <w:ilvl w:val="1"/>
          <w:numId w:val="1"/>
        </w:numPr>
        <w:tabs>
          <w:tab w:val="left" w:pos="1290"/>
        </w:tabs>
        <w:ind w:left="817" w:right="240" w:firstLine="0"/>
        <w:jc w:val="both"/>
        <w:rPr>
          <w:sz w:val="24"/>
        </w:rPr>
      </w:pPr>
      <w:r>
        <w:rPr>
          <w:sz w:val="24"/>
        </w:rPr>
        <w:t>Поскольку одной из компетенций, входящих в состав креативного мышления,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(социальных, научных и др.) по поиску и выдвижению нескольких разных идей. Задача 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испытывали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выдвинуть как можно больше разных идей. На этом этапе важно обратить внимание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выдвинутых 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идей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</w:p>
    <w:p w:rsidR="00FD27AA" w:rsidRDefault="00945B05" w:rsidP="00945B05">
      <w:pPr>
        <w:pStyle w:val="a5"/>
        <w:numPr>
          <w:ilvl w:val="1"/>
          <w:numId w:val="1"/>
        </w:numPr>
        <w:tabs>
          <w:tab w:val="left" w:pos="1276"/>
        </w:tabs>
        <w:ind w:left="817" w:right="230" w:firstLine="0"/>
        <w:jc w:val="both"/>
        <w:rPr>
          <w:sz w:val="24"/>
        </w:rPr>
      </w:pPr>
      <w:r>
        <w:rPr>
          <w:sz w:val="24"/>
        </w:rPr>
        <w:t>В процессе развития у школьников креативного мышления важно научить их 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креативные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непривычные,</w:t>
      </w:r>
      <w:r>
        <w:rPr>
          <w:spacing w:val="1"/>
          <w:sz w:val="24"/>
        </w:rPr>
        <w:t xml:space="preserve"> </w:t>
      </w:r>
      <w:r>
        <w:rPr>
          <w:sz w:val="24"/>
        </w:rPr>
        <w:t>такие,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60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прийти в голову не каждому. Школьники могут научиться выдвигать креативные идеи в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областях: письменное или визуальное самовыражение, решение социальных или естественно-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проблем. 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 сосредоточить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каждого школьника не столько 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8"/>
          <w:sz w:val="24"/>
        </w:rPr>
        <w:t xml:space="preserve"> </w:t>
      </w:r>
      <w:r>
        <w:rPr>
          <w:sz w:val="24"/>
        </w:rPr>
        <w:t>идей,</w:t>
      </w:r>
      <w:r>
        <w:rPr>
          <w:spacing w:val="8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качестве.</w:t>
      </w:r>
      <w:r>
        <w:rPr>
          <w:spacing w:val="9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10"/>
          <w:sz w:val="24"/>
        </w:rPr>
        <w:t xml:space="preserve"> </w:t>
      </w:r>
      <w:r>
        <w:rPr>
          <w:sz w:val="24"/>
        </w:rPr>
        <w:t>быть</w:t>
      </w:r>
      <w:r>
        <w:rPr>
          <w:spacing w:val="7"/>
          <w:sz w:val="24"/>
        </w:rPr>
        <w:t xml:space="preserve"> </w:t>
      </w:r>
      <w:r>
        <w:rPr>
          <w:sz w:val="24"/>
        </w:rPr>
        <w:t>выдвинута</w:t>
      </w:r>
      <w:r>
        <w:rPr>
          <w:spacing w:val="8"/>
          <w:sz w:val="24"/>
        </w:rPr>
        <w:t xml:space="preserve"> </w:t>
      </w:r>
      <w:r>
        <w:rPr>
          <w:sz w:val="24"/>
        </w:rPr>
        <w:t>всего</w:t>
      </w:r>
      <w:r>
        <w:rPr>
          <w:spacing w:val="9"/>
          <w:sz w:val="24"/>
        </w:rPr>
        <w:t xml:space="preserve"> </w:t>
      </w:r>
      <w:r>
        <w:rPr>
          <w:sz w:val="24"/>
        </w:rPr>
        <w:t>одна</w:t>
      </w:r>
      <w:r>
        <w:rPr>
          <w:spacing w:val="7"/>
          <w:sz w:val="24"/>
        </w:rPr>
        <w:t xml:space="preserve"> </w:t>
      </w:r>
      <w:r>
        <w:rPr>
          <w:sz w:val="24"/>
        </w:rPr>
        <w:t>идея,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оцениваться 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креативность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 идей.</w:t>
      </w:r>
    </w:p>
    <w:p w:rsidR="00FD27AA" w:rsidRDefault="00945B05" w:rsidP="00945B05">
      <w:pPr>
        <w:pStyle w:val="a5"/>
        <w:numPr>
          <w:ilvl w:val="1"/>
          <w:numId w:val="1"/>
        </w:numPr>
        <w:tabs>
          <w:tab w:val="left" w:pos="1259"/>
        </w:tabs>
        <w:ind w:left="817" w:right="240" w:firstLine="0"/>
        <w:jc w:val="both"/>
        <w:rPr>
          <w:sz w:val="24"/>
        </w:rPr>
      </w:pPr>
      <w:r>
        <w:rPr>
          <w:sz w:val="24"/>
        </w:rPr>
        <w:t>Для развития компетенции по оценке и доработке (совершенствованию) идей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которыми надо доработать существующую идею. Оценке подлежит 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идею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задания.</w:t>
      </w:r>
    </w:p>
    <w:p w:rsidR="00FD27AA" w:rsidRDefault="00945B05" w:rsidP="00945B05">
      <w:pPr>
        <w:pStyle w:val="a5"/>
        <w:numPr>
          <w:ilvl w:val="1"/>
          <w:numId w:val="1"/>
        </w:numPr>
        <w:tabs>
          <w:tab w:val="left" w:pos="1314"/>
        </w:tabs>
        <w:ind w:left="817" w:right="23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заданий: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 ответа (во всех типах заданий); б) разнообразие выдвигаемых идей по смыслу 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идей);</w:t>
      </w:r>
      <w:r>
        <w:rPr>
          <w:spacing w:val="1"/>
          <w:sz w:val="24"/>
        </w:rPr>
        <w:t xml:space="preserve"> </w:t>
      </w:r>
      <w:r>
        <w:rPr>
          <w:sz w:val="24"/>
        </w:rPr>
        <w:t>в)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нестандартному мышлению, оригинальность (в заданиях на выдвижение креативных идей и 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совершенствование/доработку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идей).</w:t>
      </w:r>
    </w:p>
    <w:p w:rsidR="00FD27AA" w:rsidRDefault="00945B05" w:rsidP="00945B05">
      <w:pPr>
        <w:pStyle w:val="a5"/>
        <w:numPr>
          <w:ilvl w:val="1"/>
          <w:numId w:val="1"/>
        </w:numPr>
        <w:tabs>
          <w:tab w:val="left" w:pos="1305"/>
        </w:tabs>
        <w:ind w:left="817" w:right="235" w:firstLine="0"/>
        <w:jc w:val="both"/>
        <w:rPr>
          <w:sz w:val="24"/>
        </w:rPr>
      </w:pPr>
      <w:r>
        <w:rPr>
          <w:sz w:val="24"/>
        </w:rPr>
        <w:t>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креативного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 понимать ситуацию 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любом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предмете.</w:t>
      </w:r>
    </w:p>
    <w:p w:rsidR="00FD27AA" w:rsidRPr="00945B05" w:rsidRDefault="00945B05" w:rsidP="00945B05">
      <w:pPr>
        <w:pStyle w:val="a5"/>
        <w:numPr>
          <w:ilvl w:val="0"/>
          <w:numId w:val="1"/>
        </w:numPr>
        <w:tabs>
          <w:tab w:val="left" w:pos="1058"/>
        </w:tabs>
        <w:ind w:left="1057" w:hanging="241"/>
        <w:jc w:val="both"/>
        <w:rPr>
          <w:b/>
          <w:sz w:val="24"/>
        </w:rPr>
      </w:pPr>
      <w:r w:rsidRPr="00945B05">
        <w:rPr>
          <w:b/>
          <w:sz w:val="24"/>
        </w:rPr>
        <w:t>По</w:t>
      </w:r>
      <w:r w:rsidRPr="00945B05">
        <w:rPr>
          <w:b/>
          <w:spacing w:val="-5"/>
          <w:sz w:val="24"/>
        </w:rPr>
        <w:t xml:space="preserve"> </w:t>
      </w:r>
      <w:r w:rsidRPr="00945B05">
        <w:rPr>
          <w:b/>
          <w:sz w:val="24"/>
        </w:rPr>
        <w:t>развитию</w:t>
      </w:r>
      <w:r w:rsidRPr="00945B05">
        <w:rPr>
          <w:b/>
          <w:spacing w:val="-4"/>
          <w:sz w:val="24"/>
        </w:rPr>
        <w:t xml:space="preserve"> </w:t>
      </w:r>
      <w:r w:rsidRPr="00945B05">
        <w:rPr>
          <w:b/>
          <w:sz w:val="24"/>
        </w:rPr>
        <w:t>глобальных</w:t>
      </w:r>
      <w:r w:rsidRPr="00945B05">
        <w:rPr>
          <w:b/>
          <w:spacing w:val="-5"/>
          <w:sz w:val="24"/>
        </w:rPr>
        <w:t xml:space="preserve"> </w:t>
      </w:r>
      <w:r w:rsidRPr="00945B05">
        <w:rPr>
          <w:b/>
          <w:sz w:val="24"/>
        </w:rPr>
        <w:t>компетенций:</w:t>
      </w:r>
    </w:p>
    <w:p w:rsidR="00FD27AA" w:rsidRDefault="00945B05" w:rsidP="00945B05">
      <w:pPr>
        <w:pStyle w:val="a5"/>
        <w:numPr>
          <w:ilvl w:val="1"/>
          <w:numId w:val="1"/>
        </w:numPr>
        <w:tabs>
          <w:tab w:val="left" w:pos="1298"/>
        </w:tabs>
        <w:ind w:left="817" w:right="238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 и межкультурном взаимодействии необходимо целенаправленно формировать у них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lastRenderedPageBreak/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компетенций.</w:t>
      </w:r>
    </w:p>
    <w:p w:rsidR="00FD27AA" w:rsidRDefault="00945B05" w:rsidP="00945B05">
      <w:pPr>
        <w:pStyle w:val="a5"/>
        <w:numPr>
          <w:ilvl w:val="1"/>
          <w:numId w:val="1"/>
        </w:numPr>
        <w:tabs>
          <w:tab w:val="left" w:pos="1312"/>
        </w:tabs>
        <w:ind w:left="817" w:right="240" w:firstLine="0"/>
        <w:jc w:val="both"/>
        <w:rPr>
          <w:sz w:val="24"/>
        </w:rPr>
      </w:pP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 и межкультурного значения, в процессе рассуждений и в работе с информацией.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 ситуациях.</w:t>
      </w:r>
    </w:p>
    <w:p w:rsidR="00FD27AA" w:rsidRPr="00945B05" w:rsidRDefault="00945B05" w:rsidP="00945B05">
      <w:pPr>
        <w:pStyle w:val="a5"/>
        <w:numPr>
          <w:ilvl w:val="0"/>
          <w:numId w:val="1"/>
        </w:numPr>
        <w:tabs>
          <w:tab w:val="left" w:pos="1058"/>
        </w:tabs>
        <w:ind w:left="1057" w:hanging="241"/>
        <w:jc w:val="both"/>
        <w:rPr>
          <w:b/>
          <w:sz w:val="24"/>
        </w:rPr>
      </w:pPr>
      <w:r w:rsidRPr="00945B05">
        <w:rPr>
          <w:b/>
          <w:sz w:val="24"/>
        </w:rPr>
        <w:t>По</w:t>
      </w:r>
      <w:r w:rsidRPr="00945B05">
        <w:rPr>
          <w:b/>
          <w:spacing w:val="-4"/>
          <w:sz w:val="24"/>
        </w:rPr>
        <w:t xml:space="preserve"> </w:t>
      </w:r>
      <w:r w:rsidRPr="00945B05">
        <w:rPr>
          <w:b/>
          <w:sz w:val="24"/>
        </w:rPr>
        <w:t>развитию</w:t>
      </w:r>
      <w:r w:rsidRPr="00945B05">
        <w:rPr>
          <w:b/>
          <w:spacing w:val="-3"/>
          <w:sz w:val="24"/>
        </w:rPr>
        <w:t xml:space="preserve"> </w:t>
      </w:r>
      <w:r w:rsidRPr="00945B05">
        <w:rPr>
          <w:b/>
          <w:sz w:val="24"/>
        </w:rPr>
        <w:t>финансовой</w:t>
      </w:r>
      <w:r w:rsidRPr="00945B05">
        <w:rPr>
          <w:b/>
          <w:spacing w:val="-3"/>
          <w:sz w:val="24"/>
        </w:rPr>
        <w:t xml:space="preserve"> </w:t>
      </w:r>
      <w:r w:rsidRPr="00945B05">
        <w:rPr>
          <w:b/>
          <w:sz w:val="24"/>
        </w:rPr>
        <w:t>грамотности:</w:t>
      </w:r>
    </w:p>
    <w:p w:rsidR="00FD27AA" w:rsidRDefault="00945B05" w:rsidP="00945B05">
      <w:pPr>
        <w:pStyle w:val="a5"/>
        <w:numPr>
          <w:ilvl w:val="1"/>
          <w:numId w:val="1"/>
        </w:numPr>
        <w:tabs>
          <w:tab w:val="left" w:pos="1331"/>
        </w:tabs>
        <w:ind w:left="817" w:right="231" w:firstLine="0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 задач. Органично финансовая составляющая вписывается в решение проектных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 целостное представление об изучаемой области, финансовые задачи не оторваны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FD27AA" w:rsidRDefault="00945B05" w:rsidP="00945B05">
      <w:pPr>
        <w:pStyle w:val="a5"/>
        <w:numPr>
          <w:ilvl w:val="1"/>
          <w:numId w:val="1"/>
        </w:numPr>
        <w:tabs>
          <w:tab w:val="left" w:pos="1281"/>
        </w:tabs>
        <w:ind w:left="817" w:right="233" w:firstLine="0"/>
        <w:jc w:val="both"/>
        <w:rPr>
          <w:sz w:val="24"/>
        </w:rPr>
      </w:pPr>
      <w:r>
        <w:rPr>
          <w:sz w:val="24"/>
        </w:rPr>
        <w:t>Выявлено, что успешнее выполняют задания по финансовой грамотности дети,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сами пользуются в жизни финансовыми продуктами, такими, как дебетовая карта, банковский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счёт,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счёта,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расплачиваться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дебетовой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денег,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сдачи.</w:t>
      </w:r>
      <w:r>
        <w:rPr>
          <w:spacing w:val="1"/>
          <w:sz w:val="24"/>
        </w:rPr>
        <w:t xml:space="preserve"> </w:t>
      </w:r>
      <w:r>
        <w:rPr>
          <w:sz w:val="24"/>
        </w:rPr>
        <w:t>Школам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 цены в разных магазинах, в том числе, в обычных и интернет-магазинах,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принятием решения о покупке. При этом важно подключать к такой работе и родительскую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общественность.</w:t>
      </w:r>
    </w:p>
    <w:p w:rsidR="00FD27AA" w:rsidRPr="00945B05" w:rsidRDefault="00945B05" w:rsidP="00945B05">
      <w:pPr>
        <w:pStyle w:val="a5"/>
        <w:numPr>
          <w:ilvl w:val="1"/>
          <w:numId w:val="1"/>
        </w:numPr>
        <w:tabs>
          <w:tab w:val="left" w:pos="1252"/>
        </w:tabs>
        <w:ind w:left="817" w:right="240" w:firstLine="0"/>
        <w:jc w:val="both"/>
        <w:rPr>
          <w:sz w:val="24"/>
        </w:rPr>
      </w:pPr>
      <w:r>
        <w:rPr>
          <w:sz w:val="24"/>
        </w:rPr>
        <w:t>Необходимо расширять круг источников информации о финансовых вопросах, с 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организовывается работа обучающихся. В современных условиях учитель или преподаватель не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 и не является единственным источником информации. Школьники черпают нужную им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 источниками информации о финансовых вопросах, критически оценивать получаемую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 на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 в</w:t>
      </w:r>
      <w:r>
        <w:rPr>
          <w:spacing w:val="-2"/>
          <w:sz w:val="24"/>
        </w:rPr>
        <w:t xml:space="preserve"> </w:t>
      </w:r>
      <w:r>
        <w:rPr>
          <w:sz w:val="24"/>
        </w:rPr>
        <w:t>надежном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источнике.</w:t>
      </w:r>
    </w:p>
    <w:p w:rsidR="00FD27AA" w:rsidRPr="00945B05" w:rsidRDefault="00945B05" w:rsidP="00945B05">
      <w:pPr>
        <w:pStyle w:val="a5"/>
        <w:numPr>
          <w:ilvl w:val="0"/>
          <w:numId w:val="1"/>
        </w:numPr>
        <w:tabs>
          <w:tab w:val="left" w:pos="1058"/>
        </w:tabs>
        <w:ind w:left="1057" w:hanging="241"/>
        <w:jc w:val="both"/>
        <w:rPr>
          <w:b/>
          <w:sz w:val="24"/>
        </w:rPr>
      </w:pPr>
      <w:r w:rsidRPr="00945B05">
        <w:rPr>
          <w:b/>
          <w:sz w:val="24"/>
        </w:rPr>
        <w:t>По</w:t>
      </w:r>
      <w:r w:rsidRPr="00945B05">
        <w:rPr>
          <w:b/>
          <w:spacing w:val="-5"/>
          <w:sz w:val="24"/>
        </w:rPr>
        <w:t xml:space="preserve"> </w:t>
      </w:r>
      <w:r w:rsidRPr="00945B05">
        <w:rPr>
          <w:b/>
          <w:sz w:val="24"/>
        </w:rPr>
        <w:t>развитию</w:t>
      </w:r>
      <w:r w:rsidRPr="00945B05">
        <w:rPr>
          <w:b/>
          <w:spacing w:val="-3"/>
          <w:sz w:val="24"/>
        </w:rPr>
        <w:t xml:space="preserve"> </w:t>
      </w:r>
      <w:r w:rsidRPr="00945B05">
        <w:rPr>
          <w:b/>
          <w:sz w:val="24"/>
        </w:rPr>
        <w:t>естественнонаучной</w:t>
      </w:r>
      <w:r w:rsidRPr="00945B05">
        <w:rPr>
          <w:b/>
          <w:spacing w:val="-4"/>
          <w:sz w:val="24"/>
        </w:rPr>
        <w:t xml:space="preserve"> </w:t>
      </w:r>
      <w:r w:rsidRPr="00945B05">
        <w:rPr>
          <w:b/>
          <w:sz w:val="24"/>
        </w:rPr>
        <w:t>грамотности:</w:t>
      </w:r>
    </w:p>
    <w:p w:rsidR="00FD27AA" w:rsidRDefault="00945B05" w:rsidP="00945B05">
      <w:pPr>
        <w:pStyle w:val="a5"/>
        <w:numPr>
          <w:ilvl w:val="1"/>
          <w:numId w:val="1"/>
        </w:numPr>
        <w:tabs>
          <w:tab w:val="left" w:pos="1408"/>
        </w:tabs>
        <w:ind w:left="817" w:right="242" w:firstLine="0"/>
        <w:jc w:val="both"/>
        <w:rPr>
          <w:sz w:val="24"/>
        </w:rPr>
      </w:pPr>
      <w:r>
        <w:rPr>
          <w:sz w:val="24"/>
        </w:rPr>
        <w:t>Естественнонаучные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эпоху,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огромный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 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 мира.</w:t>
      </w:r>
    </w:p>
    <w:p w:rsidR="00FD27AA" w:rsidRDefault="00945B05" w:rsidP="00945B05">
      <w:pPr>
        <w:pStyle w:val="a5"/>
        <w:numPr>
          <w:ilvl w:val="1"/>
          <w:numId w:val="1"/>
        </w:numPr>
        <w:tabs>
          <w:tab w:val="left" w:pos="1283"/>
        </w:tabs>
        <w:ind w:left="817" w:right="238" w:firstLine="0"/>
        <w:jc w:val="both"/>
        <w:rPr>
          <w:sz w:val="24"/>
        </w:rPr>
      </w:pPr>
      <w:r>
        <w:rPr>
          <w:sz w:val="24"/>
        </w:rPr>
        <w:t>Обучающихся необходимо на уроках и на внеурочных занятиях постоянно погружать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по объяснению процессов и явлений в знакомых ситуациях на основе 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буквально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начнут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 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технологии.</w:t>
      </w:r>
    </w:p>
    <w:p w:rsidR="00FA5F5C" w:rsidRDefault="00FA5F5C" w:rsidP="00FA5F5C">
      <w:pPr>
        <w:tabs>
          <w:tab w:val="left" w:pos="1283"/>
        </w:tabs>
        <w:ind w:right="238"/>
        <w:rPr>
          <w:sz w:val="24"/>
        </w:rPr>
      </w:pPr>
    </w:p>
    <w:p w:rsidR="00FA5F5C" w:rsidRDefault="00FA5F5C" w:rsidP="00FA5F5C">
      <w:pPr>
        <w:tabs>
          <w:tab w:val="left" w:pos="1283"/>
        </w:tabs>
        <w:ind w:right="238"/>
        <w:rPr>
          <w:sz w:val="24"/>
        </w:rPr>
      </w:pPr>
    </w:p>
    <w:p w:rsidR="00FA5F5C" w:rsidRDefault="00FA5F5C" w:rsidP="00FA5F5C">
      <w:pPr>
        <w:tabs>
          <w:tab w:val="left" w:pos="1283"/>
        </w:tabs>
        <w:ind w:right="238"/>
        <w:jc w:val="right"/>
        <w:rPr>
          <w:b/>
          <w:sz w:val="24"/>
        </w:rPr>
      </w:pPr>
      <w:r>
        <w:rPr>
          <w:sz w:val="24"/>
        </w:rPr>
        <w:t xml:space="preserve">                                    </w:t>
      </w:r>
      <w:r w:rsidRPr="00FA5F5C">
        <w:rPr>
          <w:b/>
          <w:sz w:val="24"/>
        </w:rPr>
        <w:t xml:space="preserve">Справку подготовила: заместитель директора по УВР - З. М. </w:t>
      </w:r>
      <w:proofErr w:type="spellStart"/>
      <w:r w:rsidRPr="00FA5F5C">
        <w:rPr>
          <w:b/>
          <w:sz w:val="24"/>
        </w:rPr>
        <w:t>Льянова</w:t>
      </w:r>
      <w:proofErr w:type="spellEnd"/>
    </w:p>
    <w:p w:rsidR="00FA5F5C" w:rsidRPr="00FA5F5C" w:rsidRDefault="00FA5F5C" w:rsidP="00FA5F5C">
      <w:pPr>
        <w:tabs>
          <w:tab w:val="left" w:pos="1283"/>
        </w:tabs>
        <w:ind w:right="238"/>
        <w:jc w:val="right"/>
        <w:rPr>
          <w:b/>
          <w:sz w:val="24"/>
        </w:rPr>
      </w:pPr>
      <w:r>
        <w:rPr>
          <w:b/>
          <w:sz w:val="24"/>
        </w:rPr>
        <w:t>28.12. 2022 г.</w:t>
      </w:r>
    </w:p>
    <w:sectPr w:rsidR="00FA5F5C" w:rsidRPr="00FA5F5C" w:rsidSect="00996EEA">
      <w:pgSz w:w="11900" w:h="16850"/>
      <w:pgMar w:top="980" w:right="460" w:bottom="426" w:left="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13D22"/>
    <w:multiLevelType w:val="hybridMultilevel"/>
    <w:tmpl w:val="10B66C06"/>
    <w:lvl w:ilvl="0" w:tplc="9B409582">
      <w:start w:val="1"/>
      <w:numFmt w:val="decimal"/>
      <w:lvlText w:val="%1)"/>
      <w:lvlJc w:val="left"/>
      <w:pPr>
        <w:ind w:left="140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90CE72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2" w:tplc="9C6C4C30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3" w:tplc="5484D7DA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784A2D54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5" w:tplc="3F9A7E7E">
      <w:numFmt w:val="bullet"/>
      <w:lvlText w:val="•"/>
      <w:lvlJc w:val="left"/>
      <w:pPr>
        <w:ind w:left="6189" w:hanging="360"/>
      </w:pPr>
      <w:rPr>
        <w:rFonts w:hint="default"/>
        <w:lang w:val="ru-RU" w:eastAsia="en-US" w:bidi="ar-SA"/>
      </w:rPr>
    </w:lvl>
    <w:lvl w:ilvl="6" w:tplc="03DECBD2"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 w:tplc="B3AE99D6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  <w:lvl w:ilvl="8" w:tplc="3498280C">
      <w:numFmt w:val="bullet"/>
      <w:lvlText w:val="•"/>
      <w:lvlJc w:val="left"/>
      <w:pPr>
        <w:ind w:left="906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8D92502"/>
    <w:multiLevelType w:val="hybridMultilevel"/>
    <w:tmpl w:val="EDCEA594"/>
    <w:lvl w:ilvl="0" w:tplc="884EB336">
      <w:numFmt w:val="bullet"/>
      <w:lvlText w:val="-"/>
      <w:lvlJc w:val="left"/>
      <w:pPr>
        <w:ind w:left="817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2BCFC22">
      <w:numFmt w:val="bullet"/>
      <w:lvlText w:val=""/>
      <w:lvlJc w:val="left"/>
      <w:pPr>
        <w:ind w:left="2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EA6C1FE">
      <w:numFmt w:val="bullet"/>
      <w:lvlText w:val="•"/>
      <w:lvlJc w:val="left"/>
      <w:pPr>
        <w:ind w:left="3086" w:hanging="360"/>
      </w:pPr>
      <w:rPr>
        <w:rFonts w:hint="default"/>
        <w:lang w:val="ru-RU" w:eastAsia="en-US" w:bidi="ar-SA"/>
      </w:rPr>
    </w:lvl>
    <w:lvl w:ilvl="3" w:tplc="E682BCB2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4" w:tplc="6EEA9346">
      <w:numFmt w:val="bullet"/>
      <w:lvlText w:val="•"/>
      <w:lvlJc w:val="left"/>
      <w:pPr>
        <w:ind w:left="5059" w:hanging="360"/>
      </w:pPr>
      <w:rPr>
        <w:rFonts w:hint="default"/>
        <w:lang w:val="ru-RU" w:eastAsia="en-US" w:bidi="ar-SA"/>
      </w:rPr>
    </w:lvl>
    <w:lvl w:ilvl="5" w:tplc="6950A20E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6" w:tplc="8A24FDDA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7" w:tplc="41ACD422">
      <w:numFmt w:val="bullet"/>
      <w:lvlText w:val="•"/>
      <w:lvlJc w:val="left"/>
      <w:pPr>
        <w:ind w:left="8019" w:hanging="360"/>
      </w:pPr>
      <w:rPr>
        <w:rFonts w:hint="default"/>
        <w:lang w:val="ru-RU" w:eastAsia="en-US" w:bidi="ar-SA"/>
      </w:rPr>
    </w:lvl>
    <w:lvl w:ilvl="8" w:tplc="92B6C43C">
      <w:numFmt w:val="bullet"/>
      <w:lvlText w:val="•"/>
      <w:lvlJc w:val="left"/>
      <w:pPr>
        <w:ind w:left="900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FAC6414"/>
    <w:multiLevelType w:val="hybridMultilevel"/>
    <w:tmpl w:val="1C3EFAD8"/>
    <w:lvl w:ilvl="0" w:tplc="E7040BBE">
      <w:numFmt w:val="bullet"/>
      <w:lvlText w:val=""/>
      <w:lvlJc w:val="left"/>
      <w:pPr>
        <w:ind w:left="2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DC7CF0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2" w:tplc="93EC6C2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3" w:tplc="60AC2BF8">
      <w:numFmt w:val="bullet"/>
      <w:lvlText w:val="•"/>
      <w:lvlJc w:val="left"/>
      <w:pPr>
        <w:ind w:left="4763" w:hanging="360"/>
      </w:pPr>
      <w:rPr>
        <w:rFonts w:hint="default"/>
        <w:lang w:val="ru-RU" w:eastAsia="en-US" w:bidi="ar-SA"/>
      </w:rPr>
    </w:lvl>
    <w:lvl w:ilvl="4" w:tplc="3B744424">
      <w:numFmt w:val="bullet"/>
      <w:lvlText w:val="•"/>
      <w:lvlJc w:val="left"/>
      <w:pPr>
        <w:ind w:left="5651" w:hanging="360"/>
      </w:pPr>
      <w:rPr>
        <w:rFonts w:hint="default"/>
        <w:lang w:val="ru-RU" w:eastAsia="en-US" w:bidi="ar-SA"/>
      </w:rPr>
    </w:lvl>
    <w:lvl w:ilvl="5" w:tplc="A6B4FAF2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6" w:tplc="CF96564E">
      <w:numFmt w:val="bullet"/>
      <w:lvlText w:val="•"/>
      <w:lvlJc w:val="left"/>
      <w:pPr>
        <w:ind w:left="7427" w:hanging="360"/>
      </w:pPr>
      <w:rPr>
        <w:rFonts w:hint="default"/>
        <w:lang w:val="ru-RU" w:eastAsia="en-US" w:bidi="ar-SA"/>
      </w:rPr>
    </w:lvl>
    <w:lvl w:ilvl="7" w:tplc="4E4AC04C">
      <w:numFmt w:val="bullet"/>
      <w:lvlText w:val="•"/>
      <w:lvlJc w:val="left"/>
      <w:pPr>
        <w:ind w:left="8315" w:hanging="360"/>
      </w:pPr>
      <w:rPr>
        <w:rFonts w:hint="default"/>
        <w:lang w:val="ru-RU" w:eastAsia="en-US" w:bidi="ar-SA"/>
      </w:rPr>
    </w:lvl>
    <w:lvl w:ilvl="8" w:tplc="A06605D2">
      <w:numFmt w:val="bullet"/>
      <w:lvlText w:val="•"/>
      <w:lvlJc w:val="left"/>
      <w:pPr>
        <w:ind w:left="920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65E4134"/>
    <w:multiLevelType w:val="hybridMultilevel"/>
    <w:tmpl w:val="3ABC9B7E"/>
    <w:lvl w:ilvl="0" w:tplc="D05CDB08">
      <w:start w:val="8"/>
      <w:numFmt w:val="decimal"/>
      <w:lvlText w:val="%1"/>
      <w:lvlJc w:val="left"/>
      <w:pPr>
        <w:ind w:left="99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9DA863C">
      <w:numFmt w:val="bullet"/>
      <w:lvlText w:val="•"/>
      <w:lvlJc w:val="left"/>
      <w:pPr>
        <w:ind w:left="1997" w:hanging="180"/>
      </w:pPr>
      <w:rPr>
        <w:rFonts w:hint="default"/>
        <w:lang w:val="ru-RU" w:eastAsia="en-US" w:bidi="ar-SA"/>
      </w:rPr>
    </w:lvl>
    <w:lvl w:ilvl="2" w:tplc="2ABE1E64">
      <w:numFmt w:val="bullet"/>
      <w:lvlText w:val="•"/>
      <w:lvlJc w:val="left"/>
      <w:pPr>
        <w:ind w:left="2995" w:hanging="180"/>
      </w:pPr>
      <w:rPr>
        <w:rFonts w:hint="default"/>
        <w:lang w:val="ru-RU" w:eastAsia="en-US" w:bidi="ar-SA"/>
      </w:rPr>
    </w:lvl>
    <w:lvl w:ilvl="3" w:tplc="68260854">
      <w:numFmt w:val="bullet"/>
      <w:lvlText w:val="•"/>
      <w:lvlJc w:val="left"/>
      <w:pPr>
        <w:ind w:left="3993" w:hanging="180"/>
      </w:pPr>
      <w:rPr>
        <w:rFonts w:hint="default"/>
        <w:lang w:val="ru-RU" w:eastAsia="en-US" w:bidi="ar-SA"/>
      </w:rPr>
    </w:lvl>
    <w:lvl w:ilvl="4" w:tplc="FCEA5356">
      <w:numFmt w:val="bullet"/>
      <w:lvlText w:val="•"/>
      <w:lvlJc w:val="left"/>
      <w:pPr>
        <w:ind w:left="4991" w:hanging="180"/>
      </w:pPr>
      <w:rPr>
        <w:rFonts w:hint="default"/>
        <w:lang w:val="ru-RU" w:eastAsia="en-US" w:bidi="ar-SA"/>
      </w:rPr>
    </w:lvl>
    <w:lvl w:ilvl="5" w:tplc="6622BC7C">
      <w:numFmt w:val="bullet"/>
      <w:lvlText w:val="•"/>
      <w:lvlJc w:val="left"/>
      <w:pPr>
        <w:ind w:left="5989" w:hanging="180"/>
      </w:pPr>
      <w:rPr>
        <w:rFonts w:hint="default"/>
        <w:lang w:val="ru-RU" w:eastAsia="en-US" w:bidi="ar-SA"/>
      </w:rPr>
    </w:lvl>
    <w:lvl w:ilvl="6" w:tplc="8F10F6EC">
      <w:numFmt w:val="bullet"/>
      <w:lvlText w:val="•"/>
      <w:lvlJc w:val="left"/>
      <w:pPr>
        <w:ind w:left="6987" w:hanging="180"/>
      </w:pPr>
      <w:rPr>
        <w:rFonts w:hint="default"/>
        <w:lang w:val="ru-RU" w:eastAsia="en-US" w:bidi="ar-SA"/>
      </w:rPr>
    </w:lvl>
    <w:lvl w:ilvl="7" w:tplc="62AE31D8">
      <w:numFmt w:val="bullet"/>
      <w:lvlText w:val="•"/>
      <w:lvlJc w:val="left"/>
      <w:pPr>
        <w:ind w:left="7985" w:hanging="180"/>
      </w:pPr>
      <w:rPr>
        <w:rFonts w:hint="default"/>
        <w:lang w:val="ru-RU" w:eastAsia="en-US" w:bidi="ar-SA"/>
      </w:rPr>
    </w:lvl>
    <w:lvl w:ilvl="8" w:tplc="A07C4A7A">
      <w:numFmt w:val="bullet"/>
      <w:lvlText w:val="•"/>
      <w:lvlJc w:val="left"/>
      <w:pPr>
        <w:ind w:left="898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DFE3DD6"/>
    <w:multiLevelType w:val="hybridMultilevel"/>
    <w:tmpl w:val="F43E8BA2"/>
    <w:lvl w:ilvl="0" w:tplc="7206EC94">
      <w:start w:val="8"/>
      <w:numFmt w:val="decimal"/>
      <w:lvlText w:val="%1"/>
      <w:lvlJc w:val="left"/>
      <w:pPr>
        <w:ind w:left="99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3D2BBB4">
      <w:numFmt w:val="bullet"/>
      <w:lvlText w:val="•"/>
      <w:lvlJc w:val="left"/>
      <w:pPr>
        <w:ind w:left="1997" w:hanging="180"/>
      </w:pPr>
      <w:rPr>
        <w:rFonts w:hint="default"/>
        <w:lang w:val="ru-RU" w:eastAsia="en-US" w:bidi="ar-SA"/>
      </w:rPr>
    </w:lvl>
    <w:lvl w:ilvl="2" w:tplc="6A1C3374">
      <w:numFmt w:val="bullet"/>
      <w:lvlText w:val="•"/>
      <w:lvlJc w:val="left"/>
      <w:pPr>
        <w:ind w:left="2995" w:hanging="180"/>
      </w:pPr>
      <w:rPr>
        <w:rFonts w:hint="default"/>
        <w:lang w:val="ru-RU" w:eastAsia="en-US" w:bidi="ar-SA"/>
      </w:rPr>
    </w:lvl>
    <w:lvl w:ilvl="3" w:tplc="53A2E042">
      <w:numFmt w:val="bullet"/>
      <w:lvlText w:val="•"/>
      <w:lvlJc w:val="left"/>
      <w:pPr>
        <w:ind w:left="3993" w:hanging="180"/>
      </w:pPr>
      <w:rPr>
        <w:rFonts w:hint="default"/>
        <w:lang w:val="ru-RU" w:eastAsia="en-US" w:bidi="ar-SA"/>
      </w:rPr>
    </w:lvl>
    <w:lvl w:ilvl="4" w:tplc="CEF895BA">
      <w:numFmt w:val="bullet"/>
      <w:lvlText w:val="•"/>
      <w:lvlJc w:val="left"/>
      <w:pPr>
        <w:ind w:left="4991" w:hanging="180"/>
      </w:pPr>
      <w:rPr>
        <w:rFonts w:hint="default"/>
        <w:lang w:val="ru-RU" w:eastAsia="en-US" w:bidi="ar-SA"/>
      </w:rPr>
    </w:lvl>
    <w:lvl w:ilvl="5" w:tplc="7D883DBC">
      <w:numFmt w:val="bullet"/>
      <w:lvlText w:val="•"/>
      <w:lvlJc w:val="left"/>
      <w:pPr>
        <w:ind w:left="5989" w:hanging="180"/>
      </w:pPr>
      <w:rPr>
        <w:rFonts w:hint="default"/>
        <w:lang w:val="ru-RU" w:eastAsia="en-US" w:bidi="ar-SA"/>
      </w:rPr>
    </w:lvl>
    <w:lvl w:ilvl="6" w:tplc="A4F02DB0">
      <w:numFmt w:val="bullet"/>
      <w:lvlText w:val="•"/>
      <w:lvlJc w:val="left"/>
      <w:pPr>
        <w:ind w:left="6987" w:hanging="180"/>
      </w:pPr>
      <w:rPr>
        <w:rFonts w:hint="default"/>
        <w:lang w:val="ru-RU" w:eastAsia="en-US" w:bidi="ar-SA"/>
      </w:rPr>
    </w:lvl>
    <w:lvl w:ilvl="7" w:tplc="16FC0D12">
      <w:numFmt w:val="bullet"/>
      <w:lvlText w:val="•"/>
      <w:lvlJc w:val="left"/>
      <w:pPr>
        <w:ind w:left="7985" w:hanging="180"/>
      </w:pPr>
      <w:rPr>
        <w:rFonts w:hint="default"/>
        <w:lang w:val="ru-RU" w:eastAsia="en-US" w:bidi="ar-SA"/>
      </w:rPr>
    </w:lvl>
    <w:lvl w:ilvl="8" w:tplc="C75E10D8">
      <w:numFmt w:val="bullet"/>
      <w:lvlText w:val="•"/>
      <w:lvlJc w:val="left"/>
      <w:pPr>
        <w:ind w:left="8983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51EA4B74"/>
    <w:multiLevelType w:val="multilevel"/>
    <w:tmpl w:val="B2F4B08C"/>
    <w:lvl w:ilvl="0">
      <w:start w:val="1"/>
      <w:numFmt w:val="decimal"/>
      <w:lvlText w:val="%1"/>
      <w:lvlJc w:val="left"/>
      <w:pPr>
        <w:ind w:left="117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7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2204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4480AC6"/>
    <w:multiLevelType w:val="hybridMultilevel"/>
    <w:tmpl w:val="EC3EBCA4"/>
    <w:lvl w:ilvl="0" w:tplc="9AC2A0FC">
      <w:numFmt w:val="bullet"/>
      <w:lvlText w:val="-"/>
      <w:lvlJc w:val="left"/>
      <w:pPr>
        <w:ind w:left="8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BAFC6C">
      <w:numFmt w:val="bullet"/>
      <w:lvlText w:val="•"/>
      <w:lvlJc w:val="left"/>
      <w:pPr>
        <w:ind w:left="1387" w:hanging="140"/>
      </w:pPr>
      <w:rPr>
        <w:rFonts w:hint="default"/>
        <w:lang w:val="ru-RU" w:eastAsia="en-US" w:bidi="ar-SA"/>
      </w:rPr>
    </w:lvl>
    <w:lvl w:ilvl="2" w:tplc="7FF42616">
      <w:numFmt w:val="bullet"/>
      <w:lvlText w:val="•"/>
      <w:lvlJc w:val="left"/>
      <w:pPr>
        <w:ind w:left="1974" w:hanging="140"/>
      </w:pPr>
      <w:rPr>
        <w:rFonts w:hint="default"/>
        <w:lang w:val="ru-RU" w:eastAsia="en-US" w:bidi="ar-SA"/>
      </w:rPr>
    </w:lvl>
    <w:lvl w:ilvl="3" w:tplc="86A6019C">
      <w:numFmt w:val="bullet"/>
      <w:lvlText w:val="•"/>
      <w:lvlJc w:val="left"/>
      <w:pPr>
        <w:ind w:left="2561" w:hanging="140"/>
      </w:pPr>
      <w:rPr>
        <w:rFonts w:hint="default"/>
        <w:lang w:val="ru-RU" w:eastAsia="en-US" w:bidi="ar-SA"/>
      </w:rPr>
    </w:lvl>
    <w:lvl w:ilvl="4" w:tplc="05DC260C">
      <w:numFmt w:val="bullet"/>
      <w:lvlText w:val="•"/>
      <w:lvlJc w:val="left"/>
      <w:pPr>
        <w:ind w:left="3148" w:hanging="140"/>
      </w:pPr>
      <w:rPr>
        <w:rFonts w:hint="default"/>
        <w:lang w:val="ru-RU" w:eastAsia="en-US" w:bidi="ar-SA"/>
      </w:rPr>
    </w:lvl>
    <w:lvl w:ilvl="5" w:tplc="F182903C">
      <w:numFmt w:val="bullet"/>
      <w:lvlText w:val="•"/>
      <w:lvlJc w:val="left"/>
      <w:pPr>
        <w:ind w:left="3735" w:hanging="140"/>
      </w:pPr>
      <w:rPr>
        <w:rFonts w:hint="default"/>
        <w:lang w:val="ru-RU" w:eastAsia="en-US" w:bidi="ar-SA"/>
      </w:rPr>
    </w:lvl>
    <w:lvl w:ilvl="6" w:tplc="DCB6B274">
      <w:numFmt w:val="bullet"/>
      <w:lvlText w:val="•"/>
      <w:lvlJc w:val="left"/>
      <w:pPr>
        <w:ind w:left="4322" w:hanging="140"/>
      </w:pPr>
      <w:rPr>
        <w:rFonts w:hint="default"/>
        <w:lang w:val="ru-RU" w:eastAsia="en-US" w:bidi="ar-SA"/>
      </w:rPr>
    </w:lvl>
    <w:lvl w:ilvl="7" w:tplc="81C4DDCE"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8" w:tplc="A1302056">
      <w:numFmt w:val="bullet"/>
      <w:lvlText w:val="•"/>
      <w:lvlJc w:val="left"/>
      <w:pPr>
        <w:ind w:left="549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6C06697E"/>
    <w:multiLevelType w:val="hybridMultilevel"/>
    <w:tmpl w:val="96DE57BC"/>
    <w:lvl w:ilvl="0" w:tplc="1DEC719C">
      <w:start w:val="1"/>
      <w:numFmt w:val="decimal"/>
      <w:lvlText w:val="%1)"/>
      <w:lvlJc w:val="left"/>
      <w:pPr>
        <w:ind w:left="107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341C3E">
      <w:start w:val="1"/>
      <w:numFmt w:val="decimal"/>
      <w:lvlText w:val="%2."/>
      <w:lvlJc w:val="left"/>
      <w:pPr>
        <w:ind w:left="1040" w:hanging="720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2" w:tplc="FA24D6AC">
      <w:numFmt w:val="bullet"/>
      <w:lvlText w:val="•"/>
      <w:lvlJc w:val="left"/>
      <w:pPr>
        <w:ind w:left="2179" w:hanging="720"/>
      </w:pPr>
      <w:rPr>
        <w:rFonts w:hint="default"/>
        <w:lang w:val="ru-RU" w:eastAsia="en-US" w:bidi="ar-SA"/>
      </w:rPr>
    </w:lvl>
    <w:lvl w:ilvl="3" w:tplc="27146E5E">
      <w:numFmt w:val="bullet"/>
      <w:lvlText w:val="•"/>
      <w:lvlJc w:val="left"/>
      <w:pPr>
        <w:ind w:left="3279" w:hanging="720"/>
      </w:pPr>
      <w:rPr>
        <w:rFonts w:hint="default"/>
        <w:lang w:val="ru-RU" w:eastAsia="en-US" w:bidi="ar-SA"/>
      </w:rPr>
    </w:lvl>
    <w:lvl w:ilvl="4" w:tplc="7434854E">
      <w:numFmt w:val="bullet"/>
      <w:lvlText w:val="•"/>
      <w:lvlJc w:val="left"/>
      <w:pPr>
        <w:ind w:left="4379" w:hanging="720"/>
      </w:pPr>
      <w:rPr>
        <w:rFonts w:hint="default"/>
        <w:lang w:val="ru-RU" w:eastAsia="en-US" w:bidi="ar-SA"/>
      </w:rPr>
    </w:lvl>
    <w:lvl w:ilvl="5" w:tplc="755CB25A">
      <w:numFmt w:val="bullet"/>
      <w:lvlText w:val="•"/>
      <w:lvlJc w:val="left"/>
      <w:pPr>
        <w:ind w:left="5479" w:hanging="720"/>
      </w:pPr>
      <w:rPr>
        <w:rFonts w:hint="default"/>
        <w:lang w:val="ru-RU" w:eastAsia="en-US" w:bidi="ar-SA"/>
      </w:rPr>
    </w:lvl>
    <w:lvl w:ilvl="6" w:tplc="C682F2B0">
      <w:numFmt w:val="bullet"/>
      <w:lvlText w:val="•"/>
      <w:lvlJc w:val="left"/>
      <w:pPr>
        <w:ind w:left="6579" w:hanging="720"/>
      </w:pPr>
      <w:rPr>
        <w:rFonts w:hint="default"/>
        <w:lang w:val="ru-RU" w:eastAsia="en-US" w:bidi="ar-SA"/>
      </w:rPr>
    </w:lvl>
    <w:lvl w:ilvl="7" w:tplc="D9CAAE5E">
      <w:numFmt w:val="bullet"/>
      <w:lvlText w:val="•"/>
      <w:lvlJc w:val="left"/>
      <w:pPr>
        <w:ind w:left="7679" w:hanging="720"/>
      </w:pPr>
      <w:rPr>
        <w:rFonts w:hint="default"/>
        <w:lang w:val="ru-RU" w:eastAsia="en-US" w:bidi="ar-SA"/>
      </w:rPr>
    </w:lvl>
    <w:lvl w:ilvl="8" w:tplc="C6A67A72">
      <w:numFmt w:val="bullet"/>
      <w:lvlText w:val="•"/>
      <w:lvlJc w:val="left"/>
      <w:pPr>
        <w:ind w:left="8779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77427825"/>
    <w:multiLevelType w:val="multilevel"/>
    <w:tmpl w:val="A07AF7D4"/>
    <w:lvl w:ilvl="0">
      <w:start w:val="1"/>
      <w:numFmt w:val="decimal"/>
      <w:lvlText w:val="%1."/>
      <w:lvlJc w:val="left"/>
      <w:pPr>
        <w:ind w:left="1107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5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79A87668"/>
    <w:multiLevelType w:val="hybridMultilevel"/>
    <w:tmpl w:val="762040E4"/>
    <w:lvl w:ilvl="0" w:tplc="D91CA84E">
      <w:start w:val="1"/>
      <w:numFmt w:val="decimal"/>
      <w:lvlText w:val="%1)"/>
      <w:lvlJc w:val="left"/>
      <w:pPr>
        <w:ind w:left="107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8078B2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2" w:tplc="AE7A18BC">
      <w:numFmt w:val="bullet"/>
      <w:lvlText w:val="•"/>
      <w:lvlJc w:val="left"/>
      <w:pPr>
        <w:ind w:left="3059" w:hanging="260"/>
      </w:pPr>
      <w:rPr>
        <w:rFonts w:hint="default"/>
        <w:lang w:val="ru-RU" w:eastAsia="en-US" w:bidi="ar-SA"/>
      </w:rPr>
    </w:lvl>
    <w:lvl w:ilvl="3" w:tplc="2D100B04">
      <w:numFmt w:val="bullet"/>
      <w:lvlText w:val="•"/>
      <w:lvlJc w:val="left"/>
      <w:pPr>
        <w:ind w:left="4049" w:hanging="260"/>
      </w:pPr>
      <w:rPr>
        <w:rFonts w:hint="default"/>
        <w:lang w:val="ru-RU" w:eastAsia="en-US" w:bidi="ar-SA"/>
      </w:rPr>
    </w:lvl>
    <w:lvl w:ilvl="4" w:tplc="053E5E6C">
      <w:numFmt w:val="bullet"/>
      <w:lvlText w:val="•"/>
      <w:lvlJc w:val="left"/>
      <w:pPr>
        <w:ind w:left="5039" w:hanging="260"/>
      </w:pPr>
      <w:rPr>
        <w:rFonts w:hint="default"/>
        <w:lang w:val="ru-RU" w:eastAsia="en-US" w:bidi="ar-SA"/>
      </w:rPr>
    </w:lvl>
    <w:lvl w:ilvl="5" w:tplc="E050D7E4">
      <w:numFmt w:val="bullet"/>
      <w:lvlText w:val="•"/>
      <w:lvlJc w:val="left"/>
      <w:pPr>
        <w:ind w:left="6029" w:hanging="260"/>
      </w:pPr>
      <w:rPr>
        <w:rFonts w:hint="default"/>
        <w:lang w:val="ru-RU" w:eastAsia="en-US" w:bidi="ar-SA"/>
      </w:rPr>
    </w:lvl>
    <w:lvl w:ilvl="6" w:tplc="C9123DF6">
      <w:numFmt w:val="bullet"/>
      <w:lvlText w:val="•"/>
      <w:lvlJc w:val="left"/>
      <w:pPr>
        <w:ind w:left="7019" w:hanging="260"/>
      </w:pPr>
      <w:rPr>
        <w:rFonts w:hint="default"/>
        <w:lang w:val="ru-RU" w:eastAsia="en-US" w:bidi="ar-SA"/>
      </w:rPr>
    </w:lvl>
    <w:lvl w:ilvl="7" w:tplc="68D8C87C">
      <w:numFmt w:val="bullet"/>
      <w:lvlText w:val="•"/>
      <w:lvlJc w:val="left"/>
      <w:pPr>
        <w:ind w:left="8009" w:hanging="260"/>
      </w:pPr>
      <w:rPr>
        <w:rFonts w:hint="default"/>
        <w:lang w:val="ru-RU" w:eastAsia="en-US" w:bidi="ar-SA"/>
      </w:rPr>
    </w:lvl>
    <w:lvl w:ilvl="8" w:tplc="B8B6BDAC">
      <w:numFmt w:val="bullet"/>
      <w:lvlText w:val="•"/>
      <w:lvlJc w:val="left"/>
      <w:pPr>
        <w:ind w:left="8999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D359CA"/>
    <w:multiLevelType w:val="hybridMultilevel"/>
    <w:tmpl w:val="AA40EC16"/>
    <w:lvl w:ilvl="0" w:tplc="C6646234">
      <w:numFmt w:val="bullet"/>
      <w:lvlText w:val="•"/>
      <w:lvlJc w:val="left"/>
      <w:pPr>
        <w:ind w:left="817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2635A4">
      <w:numFmt w:val="bullet"/>
      <w:lvlText w:val="•"/>
      <w:lvlJc w:val="left"/>
      <w:pPr>
        <w:ind w:left="1835" w:hanging="173"/>
      </w:pPr>
      <w:rPr>
        <w:rFonts w:hint="default"/>
        <w:lang w:val="ru-RU" w:eastAsia="en-US" w:bidi="ar-SA"/>
      </w:rPr>
    </w:lvl>
    <w:lvl w:ilvl="2" w:tplc="2A22C8EA">
      <w:numFmt w:val="bullet"/>
      <w:lvlText w:val="•"/>
      <w:lvlJc w:val="left"/>
      <w:pPr>
        <w:ind w:left="2851" w:hanging="173"/>
      </w:pPr>
      <w:rPr>
        <w:rFonts w:hint="default"/>
        <w:lang w:val="ru-RU" w:eastAsia="en-US" w:bidi="ar-SA"/>
      </w:rPr>
    </w:lvl>
    <w:lvl w:ilvl="3" w:tplc="577C8C40">
      <w:numFmt w:val="bullet"/>
      <w:lvlText w:val="•"/>
      <w:lvlJc w:val="left"/>
      <w:pPr>
        <w:ind w:left="3867" w:hanging="173"/>
      </w:pPr>
      <w:rPr>
        <w:rFonts w:hint="default"/>
        <w:lang w:val="ru-RU" w:eastAsia="en-US" w:bidi="ar-SA"/>
      </w:rPr>
    </w:lvl>
    <w:lvl w:ilvl="4" w:tplc="FC7262B4">
      <w:numFmt w:val="bullet"/>
      <w:lvlText w:val="•"/>
      <w:lvlJc w:val="left"/>
      <w:pPr>
        <w:ind w:left="4883" w:hanging="173"/>
      </w:pPr>
      <w:rPr>
        <w:rFonts w:hint="default"/>
        <w:lang w:val="ru-RU" w:eastAsia="en-US" w:bidi="ar-SA"/>
      </w:rPr>
    </w:lvl>
    <w:lvl w:ilvl="5" w:tplc="234A3E54">
      <w:numFmt w:val="bullet"/>
      <w:lvlText w:val="•"/>
      <w:lvlJc w:val="left"/>
      <w:pPr>
        <w:ind w:left="5899" w:hanging="173"/>
      </w:pPr>
      <w:rPr>
        <w:rFonts w:hint="default"/>
        <w:lang w:val="ru-RU" w:eastAsia="en-US" w:bidi="ar-SA"/>
      </w:rPr>
    </w:lvl>
    <w:lvl w:ilvl="6" w:tplc="8918F5F4">
      <w:numFmt w:val="bullet"/>
      <w:lvlText w:val="•"/>
      <w:lvlJc w:val="left"/>
      <w:pPr>
        <w:ind w:left="6915" w:hanging="173"/>
      </w:pPr>
      <w:rPr>
        <w:rFonts w:hint="default"/>
        <w:lang w:val="ru-RU" w:eastAsia="en-US" w:bidi="ar-SA"/>
      </w:rPr>
    </w:lvl>
    <w:lvl w:ilvl="7" w:tplc="510EEFB6">
      <w:numFmt w:val="bullet"/>
      <w:lvlText w:val="•"/>
      <w:lvlJc w:val="left"/>
      <w:pPr>
        <w:ind w:left="7931" w:hanging="173"/>
      </w:pPr>
      <w:rPr>
        <w:rFonts w:hint="default"/>
        <w:lang w:val="ru-RU" w:eastAsia="en-US" w:bidi="ar-SA"/>
      </w:rPr>
    </w:lvl>
    <w:lvl w:ilvl="8" w:tplc="DDEE99D2">
      <w:numFmt w:val="bullet"/>
      <w:lvlText w:val="•"/>
      <w:lvlJc w:val="left"/>
      <w:pPr>
        <w:ind w:left="8947" w:hanging="173"/>
      </w:pPr>
      <w:rPr>
        <w:rFonts w:hint="default"/>
        <w:lang w:val="ru-RU" w:eastAsia="en-US" w:bidi="ar-SA"/>
      </w:rPr>
    </w:lvl>
  </w:abstractNum>
  <w:abstractNum w:abstractNumId="11" w15:restartNumberingAfterBreak="0">
    <w:nsid w:val="7D1C6EC4"/>
    <w:multiLevelType w:val="hybridMultilevel"/>
    <w:tmpl w:val="3F60B16E"/>
    <w:lvl w:ilvl="0" w:tplc="574084AA">
      <w:start w:val="1"/>
      <w:numFmt w:val="decimal"/>
      <w:lvlText w:val="%1."/>
      <w:lvlJc w:val="left"/>
      <w:pPr>
        <w:ind w:left="129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42B6E6">
      <w:numFmt w:val="bullet"/>
      <w:lvlText w:val="•"/>
      <w:lvlJc w:val="left"/>
      <w:pPr>
        <w:ind w:left="2267" w:hanging="480"/>
      </w:pPr>
      <w:rPr>
        <w:rFonts w:hint="default"/>
        <w:lang w:val="ru-RU" w:eastAsia="en-US" w:bidi="ar-SA"/>
      </w:rPr>
    </w:lvl>
    <w:lvl w:ilvl="2" w:tplc="4E544E18">
      <w:numFmt w:val="bullet"/>
      <w:lvlText w:val="•"/>
      <w:lvlJc w:val="left"/>
      <w:pPr>
        <w:ind w:left="3235" w:hanging="480"/>
      </w:pPr>
      <w:rPr>
        <w:rFonts w:hint="default"/>
        <w:lang w:val="ru-RU" w:eastAsia="en-US" w:bidi="ar-SA"/>
      </w:rPr>
    </w:lvl>
    <w:lvl w:ilvl="3" w:tplc="5F4AED68">
      <w:numFmt w:val="bullet"/>
      <w:lvlText w:val="•"/>
      <w:lvlJc w:val="left"/>
      <w:pPr>
        <w:ind w:left="4203" w:hanging="480"/>
      </w:pPr>
      <w:rPr>
        <w:rFonts w:hint="default"/>
        <w:lang w:val="ru-RU" w:eastAsia="en-US" w:bidi="ar-SA"/>
      </w:rPr>
    </w:lvl>
    <w:lvl w:ilvl="4" w:tplc="5630EF9C">
      <w:numFmt w:val="bullet"/>
      <w:lvlText w:val="•"/>
      <w:lvlJc w:val="left"/>
      <w:pPr>
        <w:ind w:left="5171" w:hanging="480"/>
      </w:pPr>
      <w:rPr>
        <w:rFonts w:hint="default"/>
        <w:lang w:val="ru-RU" w:eastAsia="en-US" w:bidi="ar-SA"/>
      </w:rPr>
    </w:lvl>
    <w:lvl w:ilvl="5" w:tplc="D9E26A06">
      <w:numFmt w:val="bullet"/>
      <w:lvlText w:val="•"/>
      <w:lvlJc w:val="left"/>
      <w:pPr>
        <w:ind w:left="6139" w:hanging="480"/>
      </w:pPr>
      <w:rPr>
        <w:rFonts w:hint="default"/>
        <w:lang w:val="ru-RU" w:eastAsia="en-US" w:bidi="ar-SA"/>
      </w:rPr>
    </w:lvl>
    <w:lvl w:ilvl="6" w:tplc="EF60D3B2">
      <w:numFmt w:val="bullet"/>
      <w:lvlText w:val="•"/>
      <w:lvlJc w:val="left"/>
      <w:pPr>
        <w:ind w:left="7107" w:hanging="480"/>
      </w:pPr>
      <w:rPr>
        <w:rFonts w:hint="default"/>
        <w:lang w:val="ru-RU" w:eastAsia="en-US" w:bidi="ar-SA"/>
      </w:rPr>
    </w:lvl>
    <w:lvl w:ilvl="7" w:tplc="F8DCB354">
      <w:numFmt w:val="bullet"/>
      <w:lvlText w:val="•"/>
      <w:lvlJc w:val="left"/>
      <w:pPr>
        <w:ind w:left="8075" w:hanging="480"/>
      </w:pPr>
      <w:rPr>
        <w:rFonts w:hint="default"/>
        <w:lang w:val="ru-RU" w:eastAsia="en-US" w:bidi="ar-SA"/>
      </w:rPr>
    </w:lvl>
    <w:lvl w:ilvl="8" w:tplc="338E259E">
      <w:numFmt w:val="bullet"/>
      <w:lvlText w:val="•"/>
      <w:lvlJc w:val="left"/>
      <w:pPr>
        <w:ind w:left="9043" w:hanging="48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27AA"/>
    <w:rsid w:val="000673C8"/>
    <w:rsid w:val="00067C00"/>
    <w:rsid w:val="000E5799"/>
    <w:rsid w:val="001531FE"/>
    <w:rsid w:val="001F551B"/>
    <w:rsid w:val="004B669E"/>
    <w:rsid w:val="00507220"/>
    <w:rsid w:val="007E7A6B"/>
    <w:rsid w:val="00800AA4"/>
    <w:rsid w:val="008B4924"/>
    <w:rsid w:val="00945B05"/>
    <w:rsid w:val="00996EEA"/>
    <w:rsid w:val="00C10ECB"/>
    <w:rsid w:val="00D00DDA"/>
    <w:rsid w:val="00D3006F"/>
    <w:rsid w:val="00D52E02"/>
    <w:rsid w:val="00D71943"/>
    <w:rsid w:val="00FA5F5C"/>
    <w:rsid w:val="00FD27AA"/>
    <w:rsid w:val="00FD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2524"/>
  <w15:docId w15:val="{ECCFFE91-83AD-4A44-A5AA-7E09959A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97" w:hanging="1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9"/>
      <w:ind w:left="817" w:right="39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17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945B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5B05"/>
    <w:rPr>
      <w:rFonts w:ascii="Tahoma" w:eastAsia="Times New Roman" w:hAnsi="Tahoma" w:cs="Tahoma"/>
      <w:sz w:val="16"/>
      <w:szCs w:val="16"/>
      <w:lang w:val="ru-RU"/>
    </w:rPr>
  </w:style>
  <w:style w:type="paragraph" w:customStyle="1" w:styleId="c98">
    <w:name w:val="c98"/>
    <w:basedOn w:val="a"/>
    <w:rsid w:val="00D00D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D00DDA"/>
  </w:style>
  <w:style w:type="paragraph" w:customStyle="1" w:styleId="c59">
    <w:name w:val="c59"/>
    <w:basedOn w:val="a"/>
    <w:rsid w:val="00D00D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A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00AA4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673C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2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5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2592</Words>
  <Characters>14776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 по итогам мониторинга сформированности функциональной грамотности.</vt:lpstr>
    </vt:vector>
  </TitlesOfParts>
  <Company/>
  <LinksUpToDate>false</LinksUpToDate>
  <CharactersWithSpaces>17334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 по итогам мониторинга сформированности функциональной грамотности.</dc:title>
  <dc:creator>Анастасия</dc:creator>
  <cp:lastModifiedBy>Рукъет</cp:lastModifiedBy>
  <cp:revision>6</cp:revision>
  <cp:lastPrinted>2023-01-11T11:12:00Z</cp:lastPrinted>
  <dcterms:created xsi:type="dcterms:W3CDTF">2022-06-08T06:57:00Z</dcterms:created>
  <dcterms:modified xsi:type="dcterms:W3CDTF">2023-01-11T11:13:00Z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2022-06-08T00:00:00Z</vt:filetime>
  </property>
</Properties>
</file>