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35" w:rsidRDefault="002A2335" w:rsidP="005F7B1B">
      <w:pPr>
        <w:pStyle w:val="7"/>
      </w:pPr>
    </w:p>
    <w:p w:rsidR="002A2335" w:rsidRDefault="002A2335" w:rsidP="002A2335">
      <w:pPr>
        <w:spacing w:line="240" w:lineRule="auto"/>
        <w:ind w:right="0"/>
        <w:jc w:val="center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line="240" w:lineRule="auto"/>
        <w:ind w:right="0"/>
        <w:jc w:val="center"/>
        <w:rPr>
          <w:b/>
          <w:snapToGrid w:val="0"/>
          <w:sz w:val="52"/>
          <w:szCs w:val="52"/>
        </w:rPr>
      </w:pPr>
    </w:p>
    <w:p w:rsidR="002A2335" w:rsidRPr="00094912" w:rsidRDefault="002A2335" w:rsidP="00094912">
      <w:pPr>
        <w:spacing w:line="240" w:lineRule="auto"/>
        <w:ind w:right="0"/>
        <w:rPr>
          <w:b/>
          <w:snapToGrid w:val="0"/>
          <w:sz w:val="56"/>
          <w:szCs w:val="56"/>
        </w:rPr>
      </w:pPr>
    </w:p>
    <w:p w:rsidR="000B4E08" w:rsidRDefault="000B4E08" w:rsidP="002A2335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</w:p>
    <w:p w:rsidR="000B4E08" w:rsidRDefault="000B4E08" w:rsidP="002A2335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</w:p>
    <w:p w:rsidR="000B4E08" w:rsidRDefault="00AF439C" w:rsidP="000B4E08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  <w:r>
        <w:rPr>
          <w:b/>
          <w:snapToGrid w:val="0"/>
          <w:sz w:val="56"/>
          <w:szCs w:val="56"/>
        </w:rPr>
        <w:t>Отчет</w:t>
      </w:r>
      <w:r w:rsidR="000B4E08">
        <w:rPr>
          <w:b/>
          <w:snapToGrid w:val="0"/>
          <w:sz w:val="56"/>
          <w:szCs w:val="56"/>
        </w:rPr>
        <w:t xml:space="preserve"> </w:t>
      </w:r>
    </w:p>
    <w:p w:rsidR="003472B5" w:rsidRPr="00094912" w:rsidRDefault="000B4E08" w:rsidP="000B4E08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  <w:r>
        <w:rPr>
          <w:b/>
          <w:snapToGrid w:val="0"/>
          <w:sz w:val="56"/>
          <w:szCs w:val="56"/>
        </w:rPr>
        <w:t xml:space="preserve">о результатах </w:t>
      </w:r>
      <w:proofErr w:type="spellStart"/>
      <w:r w:rsidR="00094912" w:rsidRPr="00094912">
        <w:rPr>
          <w:b/>
          <w:snapToGrid w:val="0"/>
          <w:sz w:val="56"/>
          <w:szCs w:val="56"/>
        </w:rPr>
        <w:t>самообследования</w:t>
      </w:r>
      <w:proofErr w:type="spellEnd"/>
    </w:p>
    <w:p w:rsidR="002A2335" w:rsidRPr="00094912" w:rsidRDefault="00094912" w:rsidP="002A2335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  <w:r w:rsidRPr="00094912">
        <w:rPr>
          <w:b/>
          <w:snapToGrid w:val="0"/>
          <w:sz w:val="56"/>
          <w:szCs w:val="56"/>
        </w:rPr>
        <w:t xml:space="preserve">за </w:t>
      </w:r>
      <w:r w:rsidR="00841497">
        <w:rPr>
          <w:b/>
          <w:snapToGrid w:val="0"/>
          <w:sz w:val="56"/>
          <w:szCs w:val="56"/>
        </w:rPr>
        <w:t>202</w:t>
      </w:r>
      <w:r w:rsidR="00146C28">
        <w:rPr>
          <w:b/>
          <w:snapToGrid w:val="0"/>
          <w:sz w:val="56"/>
          <w:szCs w:val="56"/>
        </w:rPr>
        <w:t>1</w:t>
      </w:r>
      <w:r w:rsidRPr="00094912">
        <w:rPr>
          <w:b/>
          <w:snapToGrid w:val="0"/>
          <w:sz w:val="56"/>
          <w:szCs w:val="56"/>
        </w:rPr>
        <w:t xml:space="preserve"> </w:t>
      </w:r>
      <w:r w:rsidR="002A2335" w:rsidRPr="00094912">
        <w:rPr>
          <w:b/>
          <w:snapToGrid w:val="0"/>
          <w:sz w:val="56"/>
          <w:szCs w:val="56"/>
        </w:rPr>
        <w:t>год</w:t>
      </w:r>
    </w:p>
    <w:p w:rsidR="002A2335" w:rsidRPr="00094912" w:rsidRDefault="002A2335" w:rsidP="002A2335">
      <w:pPr>
        <w:spacing w:line="240" w:lineRule="auto"/>
        <w:ind w:right="0"/>
        <w:jc w:val="center"/>
        <w:rPr>
          <w:b/>
          <w:snapToGrid w:val="0"/>
          <w:sz w:val="56"/>
          <w:szCs w:val="56"/>
        </w:rPr>
      </w:pPr>
    </w:p>
    <w:p w:rsidR="002A2335" w:rsidRPr="007E2E08" w:rsidRDefault="00B03656" w:rsidP="003472B5">
      <w:pPr>
        <w:pBdr>
          <w:top w:val="single" w:sz="12" w:space="1" w:color="auto"/>
          <w:bottom w:val="single" w:sz="12" w:space="14" w:color="auto"/>
        </w:pBdr>
        <w:spacing w:line="240" w:lineRule="auto"/>
        <w:ind w:right="0"/>
        <w:jc w:val="center"/>
        <w:rPr>
          <w:b/>
          <w:snapToGrid w:val="0"/>
          <w:sz w:val="48"/>
          <w:szCs w:val="56"/>
        </w:rPr>
      </w:pPr>
      <w:r w:rsidRPr="007E2E08">
        <w:rPr>
          <w:b/>
          <w:snapToGrid w:val="0"/>
          <w:sz w:val="48"/>
          <w:szCs w:val="56"/>
        </w:rPr>
        <w:t>Государственное</w:t>
      </w:r>
      <w:r w:rsidR="002A2335" w:rsidRPr="007E2E08">
        <w:rPr>
          <w:b/>
          <w:snapToGrid w:val="0"/>
          <w:sz w:val="48"/>
          <w:szCs w:val="56"/>
        </w:rPr>
        <w:t xml:space="preserve"> бюджетное общеобразовательное учреждение </w:t>
      </w:r>
    </w:p>
    <w:p w:rsidR="002A2335" w:rsidRPr="007E2E08" w:rsidRDefault="002A2335" w:rsidP="003472B5">
      <w:pPr>
        <w:pBdr>
          <w:top w:val="single" w:sz="12" w:space="1" w:color="auto"/>
          <w:bottom w:val="single" w:sz="12" w:space="14" w:color="auto"/>
        </w:pBdr>
        <w:spacing w:line="240" w:lineRule="auto"/>
        <w:ind w:right="0"/>
        <w:jc w:val="center"/>
        <w:rPr>
          <w:b/>
          <w:snapToGrid w:val="0"/>
          <w:sz w:val="48"/>
          <w:szCs w:val="56"/>
        </w:rPr>
      </w:pPr>
      <w:r w:rsidRPr="007E2E08">
        <w:rPr>
          <w:b/>
          <w:snapToGrid w:val="0"/>
          <w:sz w:val="48"/>
          <w:szCs w:val="56"/>
        </w:rPr>
        <w:t>«</w:t>
      </w:r>
      <w:r w:rsidR="00B03656" w:rsidRPr="007E2E08">
        <w:rPr>
          <w:b/>
          <w:snapToGrid w:val="0"/>
          <w:sz w:val="48"/>
          <w:szCs w:val="56"/>
        </w:rPr>
        <w:t>Средняя общеобразовательная школа №</w:t>
      </w:r>
      <w:r w:rsidR="007E2E08" w:rsidRPr="007E2E08">
        <w:rPr>
          <w:b/>
          <w:snapToGrid w:val="0"/>
          <w:sz w:val="48"/>
          <w:szCs w:val="56"/>
        </w:rPr>
        <w:t xml:space="preserve">5 </w:t>
      </w:r>
      <w:proofErr w:type="spellStart"/>
      <w:r w:rsidR="007E2E08" w:rsidRPr="007E2E08">
        <w:rPr>
          <w:b/>
          <w:snapToGrid w:val="0"/>
          <w:sz w:val="48"/>
          <w:szCs w:val="56"/>
        </w:rPr>
        <w:t>с.п</w:t>
      </w:r>
      <w:proofErr w:type="spellEnd"/>
      <w:r w:rsidR="007E2E08" w:rsidRPr="007E2E08">
        <w:rPr>
          <w:b/>
          <w:snapToGrid w:val="0"/>
          <w:sz w:val="48"/>
          <w:szCs w:val="56"/>
        </w:rPr>
        <w:t>.</w:t>
      </w:r>
      <w:r w:rsidR="000B4E08">
        <w:rPr>
          <w:b/>
          <w:snapToGrid w:val="0"/>
          <w:sz w:val="48"/>
          <w:szCs w:val="56"/>
        </w:rPr>
        <w:t xml:space="preserve"> </w:t>
      </w:r>
      <w:r w:rsidR="007E2E08" w:rsidRPr="007E2E08">
        <w:rPr>
          <w:b/>
          <w:snapToGrid w:val="0"/>
          <w:sz w:val="48"/>
          <w:szCs w:val="56"/>
        </w:rPr>
        <w:t xml:space="preserve">Новый </w:t>
      </w:r>
      <w:proofErr w:type="spellStart"/>
      <w:r w:rsidR="007E2E08" w:rsidRPr="007E2E08">
        <w:rPr>
          <w:b/>
          <w:snapToGrid w:val="0"/>
          <w:sz w:val="48"/>
          <w:szCs w:val="56"/>
        </w:rPr>
        <w:t>Редант</w:t>
      </w:r>
      <w:proofErr w:type="spellEnd"/>
      <w:r w:rsidR="007E2E08" w:rsidRPr="007E2E08">
        <w:rPr>
          <w:b/>
          <w:snapToGrid w:val="0"/>
          <w:sz w:val="48"/>
          <w:szCs w:val="56"/>
        </w:rPr>
        <w:t xml:space="preserve"> им</w:t>
      </w:r>
      <w:r w:rsidR="000B4E08">
        <w:rPr>
          <w:b/>
          <w:snapToGrid w:val="0"/>
          <w:sz w:val="48"/>
          <w:szCs w:val="56"/>
        </w:rPr>
        <w:t xml:space="preserve">ени </w:t>
      </w:r>
      <w:r w:rsidR="007E2E08" w:rsidRPr="007E2E08">
        <w:rPr>
          <w:b/>
          <w:snapToGrid w:val="0"/>
          <w:sz w:val="48"/>
          <w:szCs w:val="56"/>
        </w:rPr>
        <w:t>А.</w:t>
      </w:r>
      <w:r w:rsidR="000B4E08">
        <w:rPr>
          <w:b/>
          <w:snapToGrid w:val="0"/>
          <w:sz w:val="48"/>
          <w:szCs w:val="56"/>
        </w:rPr>
        <w:t xml:space="preserve"> </w:t>
      </w:r>
      <w:r w:rsidR="007E2E08" w:rsidRPr="007E2E08">
        <w:rPr>
          <w:b/>
          <w:snapToGrid w:val="0"/>
          <w:sz w:val="48"/>
          <w:szCs w:val="56"/>
        </w:rPr>
        <w:t>О.</w:t>
      </w:r>
      <w:r w:rsidR="000B4E08">
        <w:rPr>
          <w:b/>
          <w:snapToGrid w:val="0"/>
          <w:sz w:val="48"/>
          <w:szCs w:val="56"/>
        </w:rPr>
        <w:t xml:space="preserve"> </w:t>
      </w:r>
      <w:proofErr w:type="spellStart"/>
      <w:r w:rsidR="007E2E08" w:rsidRPr="007E2E08">
        <w:rPr>
          <w:b/>
          <w:snapToGrid w:val="0"/>
          <w:sz w:val="48"/>
          <w:szCs w:val="56"/>
        </w:rPr>
        <w:t>Льянова</w:t>
      </w:r>
      <w:proofErr w:type="spellEnd"/>
      <w:r w:rsidRPr="007E2E08">
        <w:rPr>
          <w:b/>
          <w:snapToGrid w:val="0"/>
          <w:sz w:val="48"/>
          <w:szCs w:val="56"/>
        </w:rPr>
        <w:t>»</w:t>
      </w:r>
    </w:p>
    <w:p w:rsidR="00035AF2" w:rsidRPr="007E2E08" w:rsidRDefault="00035AF2">
      <w:pPr>
        <w:spacing w:after="77"/>
        <w:ind w:right="0"/>
        <w:rPr>
          <w:sz w:val="48"/>
          <w:szCs w:val="56"/>
        </w:rPr>
      </w:pPr>
    </w:p>
    <w:p w:rsidR="002A2335" w:rsidRPr="00094912" w:rsidRDefault="002A2335">
      <w:pPr>
        <w:spacing w:after="160"/>
        <w:ind w:right="0"/>
        <w:rPr>
          <w:sz w:val="56"/>
          <w:szCs w:val="56"/>
        </w:rPr>
      </w:pPr>
      <w:r w:rsidRPr="00094912">
        <w:rPr>
          <w:sz w:val="56"/>
          <w:szCs w:val="56"/>
        </w:rPr>
        <w:br w:type="page"/>
      </w:r>
    </w:p>
    <w:p w:rsidR="000B4E08" w:rsidRDefault="000B4E08" w:rsidP="000B4E08">
      <w:pPr>
        <w:ind w:right="1"/>
        <w:jc w:val="center"/>
        <w:rPr>
          <w:b/>
          <w:szCs w:val="28"/>
        </w:rPr>
      </w:pPr>
      <w:r w:rsidRPr="001F797E">
        <w:rPr>
          <w:b/>
          <w:szCs w:val="28"/>
        </w:rPr>
        <w:lastRenderedPageBreak/>
        <w:t>Содержание</w:t>
      </w:r>
    </w:p>
    <w:p w:rsidR="000B4E08" w:rsidRDefault="000B4E08" w:rsidP="000B4E08">
      <w:pPr>
        <w:ind w:right="1"/>
        <w:jc w:val="center"/>
        <w:rPr>
          <w:b/>
          <w:szCs w:val="28"/>
        </w:rPr>
      </w:pPr>
    </w:p>
    <w:p w:rsidR="000B4E08" w:rsidRDefault="000B4E08" w:rsidP="000B4E08">
      <w:pPr>
        <w:spacing w:before="111"/>
        <w:ind w:left="1900" w:right="757"/>
        <w:jc w:val="center"/>
        <w:rPr>
          <w:b/>
        </w:rPr>
      </w:pPr>
      <w:r>
        <w:rPr>
          <w:b/>
        </w:rPr>
        <w:t>Оглавление</w:t>
      </w:r>
    </w:p>
    <w:sdt>
      <w:sdtPr>
        <w:id w:val="1770501459"/>
        <w:docPartObj>
          <w:docPartGallery w:val="Table of Contents"/>
          <w:docPartUnique/>
        </w:docPartObj>
      </w:sdtPr>
      <w:sdtContent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7" w:history="1">
            <w:r w:rsidR="000B4E08" w:rsidRPr="00221939">
              <w:t>Общие</w:t>
            </w:r>
            <w:r w:rsidR="000B4E08" w:rsidRPr="00221939">
              <w:rPr>
                <w:spacing w:val="-2"/>
              </w:rPr>
              <w:t xml:space="preserve"> </w:t>
            </w:r>
            <w:r w:rsidR="000B4E08" w:rsidRPr="00221939">
              <w:t>сведения об образовательной</w:t>
            </w:r>
            <w:r w:rsidR="000B4E08" w:rsidRPr="00221939">
              <w:rPr>
                <w:spacing w:val="1"/>
              </w:rPr>
              <w:t xml:space="preserve"> </w:t>
            </w:r>
            <w:r w:rsidR="000B4E08" w:rsidRPr="00221939">
              <w:t>организации</w:t>
            </w:r>
            <w:r w:rsidR="000B4E08" w:rsidRPr="00221939">
              <w:tab/>
            </w:r>
          </w:hyperlink>
          <w:r w:rsidR="00221939">
            <w:t>4</w:t>
          </w:r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6" w:history="1">
            <w:r w:rsidR="000B4E08" w:rsidRPr="00221939">
              <w:t>Система управления образовательной</w:t>
            </w:r>
            <w:r w:rsidR="000B4E08" w:rsidRPr="00221939">
              <w:rPr>
                <w:spacing w:val="1"/>
              </w:rPr>
              <w:t xml:space="preserve"> </w:t>
            </w:r>
            <w:r w:rsidR="000B4E08" w:rsidRPr="00221939">
              <w:t>организацией</w:t>
            </w:r>
            <w:r w:rsidR="000B4E08" w:rsidRPr="00221939">
              <w:tab/>
            </w:r>
          </w:hyperlink>
          <w:r w:rsidR="00221939">
            <w:t>6</w:t>
          </w:r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5" w:history="1">
            <w:r w:rsidR="000B4E08" w:rsidRPr="00221939">
              <w:t>Образовательная</w:t>
            </w:r>
            <w:r w:rsidR="000B4E08" w:rsidRPr="00221939">
              <w:rPr>
                <w:spacing w:val="-1"/>
              </w:rPr>
              <w:t xml:space="preserve"> </w:t>
            </w:r>
            <w:r w:rsidR="000B4E08" w:rsidRPr="00221939">
              <w:t>деятельность</w:t>
            </w:r>
            <w:r w:rsidR="000B4E08" w:rsidRPr="00221939">
              <w:tab/>
            </w:r>
          </w:hyperlink>
          <w:r w:rsidR="00221939">
            <w:t>8</w:t>
          </w:r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4" w:history="1">
            <w:r w:rsidR="000B4E08" w:rsidRPr="00221939">
              <w:t>Содержание</w:t>
            </w:r>
            <w:r w:rsidR="000B4E08" w:rsidRPr="00221939">
              <w:rPr>
                <w:spacing w:val="-2"/>
              </w:rPr>
              <w:t xml:space="preserve"> </w:t>
            </w:r>
            <w:r w:rsidR="000B4E08" w:rsidRPr="00221939">
              <w:t>и</w:t>
            </w:r>
            <w:r w:rsidR="000B4E08" w:rsidRPr="00221939">
              <w:rPr>
                <w:spacing w:val="1"/>
              </w:rPr>
              <w:t xml:space="preserve"> </w:t>
            </w:r>
            <w:r w:rsidR="000B4E08" w:rsidRPr="00221939">
              <w:t>качество подготовки</w:t>
            </w:r>
            <w:r w:rsidR="000B4E08" w:rsidRPr="00221939">
              <w:rPr>
                <w:spacing w:val="1"/>
              </w:rPr>
              <w:t xml:space="preserve"> </w:t>
            </w:r>
            <w:r w:rsidR="000B4E08" w:rsidRPr="00221939">
              <w:t>обучающихся</w:t>
            </w:r>
            <w:r w:rsidR="000B4E08" w:rsidRPr="00221939">
              <w:tab/>
            </w:r>
            <w:r w:rsidR="00221939">
              <w:t>33</w:t>
            </w:r>
          </w:hyperlink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3" w:history="1">
            <w:r w:rsidR="000B4E08" w:rsidRPr="00221939">
              <w:t>Востребованность выпускников</w:t>
            </w:r>
            <w:r w:rsidR="000B4E08" w:rsidRPr="00221939">
              <w:tab/>
            </w:r>
            <w:r w:rsidR="00221939">
              <w:t>43</w:t>
            </w:r>
          </w:hyperlink>
        </w:p>
        <w:p w:rsidR="000B4E08" w:rsidRPr="00221939" w:rsidRDefault="00221939" w:rsidP="00287A85">
          <w:pPr>
            <w:pStyle w:val="13"/>
            <w:numPr>
              <w:ilvl w:val="0"/>
              <w:numId w:val="14"/>
            </w:numPr>
          </w:pPr>
          <w:r w:rsidRPr="00221939">
            <w:t>Учебно-методическое</w:t>
          </w:r>
          <w:r w:rsidRPr="00221939">
            <w:rPr>
              <w:spacing w:val="-2"/>
            </w:rPr>
            <w:t xml:space="preserve"> </w:t>
          </w:r>
          <w:r w:rsidRPr="00221939">
            <w:t>и</w:t>
          </w:r>
          <w:r w:rsidRPr="00221939">
            <w:rPr>
              <w:spacing w:val="2"/>
            </w:rPr>
            <w:t xml:space="preserve"> </w:t>
          </w:r>
          <w:r w:rsidRPr="00221939">
            <w:t>библиотечно-информационное</w:t>
          </w:r>
          <w:r w:rsidRPr="00221939">
            <w:rPr>
              <w:spacing w:val="-2"/>
            </w:rPr>
            <w:t xml:space="preserve"> </w:t>
          </w:r>
          <w:r w:rsidRPr="00221939">
            <w:t xml:space="preserve">обеспечение </w:t>
          </w:r>
          <w:hyperlink w:anchor="_TOC_250002" w:history="1">
            <w:r w:rsidR="000B4E08" w:rsidRPr="00221939">
              <w:tab/>
            </w:r>
            <w:r>
              <w:t>43</w:t>
            </w:r>
          </w:hyperlink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1" w:history="1">
            <w:r w:rsidR="000B4E08" w:rsidRPr="00221939">
              <w:t>Кадровое</w:t>
            </w:r>
            <w:r w:rsidR="000B4E08" w:rsidRPr="00221939">
              <w:rPr>
                <w:spacing w:val="-2"/>
              </w:rPr>
              <w:t xml:space="preserve"> </w:t>
            </w:r>
            <w:r w:rsidR="000B4E08" w:rsidRPr="00221939">
              <w:t>обеспечение</w:t>
            </w:r>
            <w:r w:rsidR="000B4E08" w:rsidRPr="00221939">
              <w:tab/>
            </w:r>
            <w:r w:rsidR="00221939">
              <w:t>45</w:t>
            </w:r>
          </w:hyperlink>
        </w:p>
        <w:p w:rsidR="000B4E08" w:rsidRPr="00221939" w:rsidRDefault="00101FB3" w:rsidP="00287A85">
          <w:pPr>
            <w:pStyle w:val="13"/>
            <w:numPr>
              <w:ilvl w:val="0"/>
              <w:numId w:val="14"/>
            </w:numPr>
          </w:pPr>
          <w:hyperlink w:anchor="_TOC_250000" w:history="1">
            <w:r w:rsidR="000B4E08" w:rsidRPr="00221939">
              <w:t>Ма</w:t>
            </w:r>
            <w:r w:rsidR="000B4E08" w:rsidRPr="00221939">
              <w:t>т</w:t>
            </w:r>
            <w:r w:rsidR="000B4E08" w:rsidRPr="00221939">
              <w:t>ериально-техническое</w:t>
            </w:r>
            <w:r w:rsidR="000B4E08" w:rsidRPr="00221939">
              <w:rPr>
                <w:spacing w:val="-2"/>
              </w:rPr>
              <w:t xml:space="preserve"> </w:t>
            </w:r>
            <w:r w:rsidR="000B4E08" w:rsidRPr="00221939">
              <w:t>обеспечение</w:t>
            </w:r>
            <w:r w:rsidR="000B4E08" w:rsidRPr="00221939">
              <w:tab/>
            </w:r>
            <w:r w:rsidR="00221939">
              <w:t>60</w:t>
            </w:r>
          </w:hyperlink>
        </w:p>
        <w:p w:rsidR="005E02E6" w:rsidRPr="00221939" w:rsidRDefault="0089473B" w:rsidP="00287A85">
          <w:pPr>
            <w:pStyle w:val="13"/>
            <w:numPr>
              <w:ilvl w:val="0"/>
              <w:numId w:val="14"/>
            </w:numPr>
          </w:pPr>
          <w:r>
            <w:t>Информатизация образовательного учреждения</w:t>
          </w:r>
          <w:r w:rsidR="000B4E08" w:rsidRPr="00221939">
            <w:tab/>
          </w:r>
          <w:r>
            <w:t>65</w:t>
          </w:r>
        </w:p>
        <w:p w:rsidR="0089473B" w:rsidRPr="0089473B" w:rsidRDefault="0089473B" w:rsidP="00287A85">
          <w:pPr>
            <w:pStyle w:val="13"/>
            <w:numPr>
              <w:ilvl w:val="0"/>
              <w:numId w:val="14"/>
            </w:numPr>
          </w:pPr>
          <w:r>
            <w:t>Безопасность образовательного процесса……………………………</w:t>
          </w:r>
          <w:bookmarkStart w:id="0" w:name="_GoBack"/>
          <w:bookmarkEnd w:id="0"/>
          <w:r>
            <w:t>………………………………………………...66</w:t>
          </w:r>
        </w:p>
        <w:p w:rsidR="000B4E08" w:rsidRPr="005E02E6" w:rsidRDefault="000B4E08" w:rsidP="00287A85">
          <w:pPr>
            <w:pStyle w:val="13"/>
            <w:numPr>
              <w:ilvl w:val="0"/>
              <w:numId w:val="14"/>
            </w:numPr>
          </w:pPr>
          <w:r w:rsidRPr="00221939">
            <w:rPr>
              <w:sz w:val="24"/>
              <w:szCs w:val="24"/>
            </w:rPr>
            <w:t>Выводы</w:t>
          </w:r>
          <w:r w:rsidRPr="005E02E6">
            <w:rPr>
              <w:sz w:val="24"/>
              <w:szCs w:val="24"/>
            </w:rPr>
            <w:tab/>
          </w:r>
          <w:r w:rsidR="0089473B" w:rsidRPr="0089473B">
            <w:rPr>
              <w:szCs w:val="24"/>
            </w:rPr>
            <w:t>66</w:t>
          </w:r>
        </w:p>
      </w:sdtContent>
    </w:sdt>
    <w:p w:rsidR="000B4E08" w:rsidRPr="001F797E" w:rsidRDefault="000B4E08" w:rsidP="000B4E08">
      <w:pPr>
        <w:ind w:right="1"/>
        <w:jc w:val="center"/>
        <w:rPr>
          <w:b/>
          <w:szCs w:val="28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8C3B64" w:rsidRDefault="008C3B64" w:rsidP="005E02E6">
      <w:pPr>
        <w:ind w:right="4"/>
        <w:rPr>
          <w:sz w:val="24"/>
          <w:szCs w:val="24"/>
        </w:rPr>
      </w:pPr>
    </w:p>
    <w:p w:rsidR="008C3B64" w:rsidRDefault="008C3B64" w:rsidP="005E02E6">
      <w:pPr>
        <w:ind w:right="4"/>
        <w:rPr>
          <w:sz w:val="24"/>
          <w:szCs w:val="24"/>
        </w:rPr>
      </w:pPr>
    </w:p>
    <w:p w:rsidR="008C3B64" w:rsidRDefault="008C3B64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371BB0" w:rsidRDefault="00371BB0" w:rsidP="005E02E6">
      <w:pPr>
        <w:ind w:right="4"/>
        <w:rPr>
          <w:sz w:val="24"/>
          <w:szCs w:val="24"/>
        </w:rPr>
      </w:pPr>
    </w:p>
    <w:p w:rsidR="00035AF2" w:rsidRPr="00EF0ACB" w:rsidRDefault="005E02E6" w:rsidP="005E02E6">
      <w:pPr>
        <w:ind w:right="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proofErr w:type="spellStart"/>
      <w:r w:rsidR="0069320A" w:rsidRPr="00EF0ACB">
        <w:rPr>
          <w:sz w:val="24"/>
          <w:szCs w:val="24"/>
        </w:rPr>
        <w:t>Самообследование</w:t>
      </w:r>
      <w:proofErr w:type="spellEnd"/>
      <w:r w:rsidR="0069320A" w:rsidRPr="00EF0ACB">
        <w:rPr>
          <w:sz w:val="24"/>
          <w:szCs w:val="24"/>
        </w:rPr>
        <w:t xml:space="preserve"> </w:t>
      </w:r>
      <w:r w:rsidR="00B03656">
        <w:rPr>
          <w:sz w:val="24"/>
          <w:szCs w:val="24"/>
        </w:rPr>
        <w:t>Государственного</w:t>
      </w:r>
      <w:r w:rsidR="0069320A" w:rsidRPr="00EF0ACB">
        <w:rPr>
          <w:sz w:val="24"/>
          <w:szCs w:val="24"/>
        </w:rPr>
        <w:t xml:space="preserve"> бюджетного общеобразовательного учреждения «</w:t>
      </w:r>
      <w:r w:rsidR="00B03656">
        <w:rPr>
          <w:sz w:val="24"/>
          <w:szCs w:val="24"/>
        </w:rPr>
        <w:t>Средняя общеобразовательная школа №</w:t>
      </w:r>
      <w:r w:rsidR="007E2E08">
        <w:rPr>
          <w:sz w:val="24"/>
          <w:szCs w:val="24"/>
        </w:rPr>
        <w:t xml:space="preserve">5 </w:t>
      </w:r>
      <w:proofErr w:type="spellStart"/>
      <w:r w:rsidR="007E2E08">
        <w:rPr>
          <w:sz w:val="24"/>
          <w:szCs w:val="24"/>
        </w:rPr>
        <w:t>с.п.Новый</w:t>
      </w:r>
      <w:proofErr w:type="spellEnd"/>
      <w:r w:rsidR="007E2E08">
        <w:rPr>
          <w:sz w:val="24"/>
          <w:szCs w:val="24"/>
        </w:rPr>
        <w:t xml:space="preserve"> </w:t>
      </w:r>
      <w:proofErr w:type="spellStart"/>
      <w:r w:rsidR="007E2E08">
        <w:rPr>
          <w:sz w:val="24"/>
          <w:szCs w:val="24"/>
        </w:rPr>
        <w:t>Редант</w:t>
      </w:r>
      <w:proofErr w:type="spellEnd"/>
      <w:r w:rsidR="00B16930" w:rsidRPr="00B16930">
        <w:rPr>
          <w:sz w:val="24"/>
          <w:szCs w:val="24"/>
        </w:rPr>
        <w:t xml:space="preserve">» </w:t>
      </w:r>
      <w:r w:rsidR="0069320A" w:rsidRPr="00EF0ACB">
        <w:rPr>
          <w:sz w:val="24"/>
          <w:szCs w:val="24"/>
        </w:rPr>
        <w:t xml:space="preserve">проведено в соответствии с: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B16930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B16930">
        <w:rPr>
          <w:sz w:val="24"/>
          <w:szCs w:val="24"/>
        </w:rPr>
        <w:t>самообследования</w:t>
      </w:r>
      <w:proofErr w:type="spellEnd"/>
      <w:r w:rsidRPr="00B16930">
        <w:rPr>
          <w:sz w:val="24"/>
          <w:szCs w:val="24"/>
        </w:rPr>
        <w:t xml:space="preserve"> образовательной организацией»,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EF0ACB">
        <w:rPr>
          <w:sz w:val="24"/>
          <w:szCs w:val="24"/>
        </w:rPr>
        <w:t>самообследованию</w:t>
      </w:r>
      <w:proofErr w:type="spellEnd"/>
      <w:r w:rsidRPr="00EF0ACB">
        <w:rPr>
          <w:sz w:val="24"/>
          <w:szCs w:val="24"/>
        </w:rPr>
        <w:t xml:space="preserve">», </w:t>
      </w:r>
    </w:p>
    <w:p w:rsidR="00EF6C1F" w:rsidRDefault="003F67E2" w:rsidP="00FE608C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r w:rsidRPr="003F67E2">
        <w:rPr>
          <w:sz w:val="24"/>
          <w:szCs w:val="24"/>
        </w:rPr>
        <w:t>Министерства образования и науки Российской Федерац</w:t>
      </w:r>
      <w:r w:rsidR="003453EC">
        <w:rPr>
          <w:sz w:val="24"/>
          <w:szCs w:val="24"/>
        </w:rPr>
        <w:t>ии от 14 декабря 2017г № 1218 «</w:t>
      </w:r>
      <w:r w:rsidRPr="003F67E2">
        <w:rPr>
          <w:sz w:val="24"/>
          <w:szCs w:val="24"/>
        </w:rPr>
        <w:t xml:space="preserve">О внесении изменений в Порядок проведения </w:t>
      </w:r>
      <w:proofErr w:type="spellStart"/>
      <w:r w:rsidRPr="003F67E2">
        <w:rPr>
          <w:sz w:val="24"/>
          <w:szCs w:val="24"/>
        </w:rPr>
        <w:t>самообследования</w:t>
      </w:r>
      <w:proofErr w:type="spellEnd"/>
      <w:r w:rsidRPr="003F67E2">
        <w:rPr>
          <w:sz w:val="24"/>
          <w:szCs w:val="24"/>
        </w:rPr>
        <w:t xml:space="preserve"> образовательной орга</w:t>
      </w:r>
      <w:r w:rsidR="00FF78EA">
        <w:rPr>
          <w:sz w:val="24"/>
          <w:szCs w:val="24"/>
        </w:rPr>
        <w:t xml:space="preserve">низации, утвержденный приказом </w:t>
      </w:r>
      <w:r w:rsidRPr="003F67E2">
        <w:rPr>
          <w:sz w:val="24"/>
          <w:szCs w:val="24"/>
        </w:rPr>
        <w:t xml:space="preserve">Министерства образования и науки Российской Федерации </w:t>
      </w:r>
      <w:r>
        <w:rPr>
          <w:sz w:val="24"/>
          <w:szCs w:val="24"/>
        </w:rPr>
        <w:t>от 14.06.</w:t>
      </w:r>
      <w:r w:rsidR="00FE608C">
        <w:rPr>
          <w:sz w:val="24"/>
          <w:szCs w:val="24"/>
        </w:rPr>
        <w:t>2013 № 462».</w:t>
      </w:r>
    </w:p>
    <w:p w:rsidR="00035AF2" w:rsidRPr="008C3B64" w:rsidRDefault="0069320A">
      <w:pPr>
        <w:ind w:left="-15" w:right="4"/>
        <w:rPr>
          <w:b/>
          <w:sz w:val="24"/>
          <w:szCs w:val="24"/>
        </w:rPr>
      </w:pPr>
      <w:r w:rsidRPr="008C3B64">
        <w:rPr>
          <w:b/>
          <w:sz w:val="24"/>
          <w:szCs w:val="24"/>
        </w:rPr>
        <w:t xml:space="preserve">Цель проведения </w:t>
      </w:r>
      <w:proofErr w:type="spellStart"/>
      <w:r w:rsidRPr="008C3B64">
        <w:rPr>
          <w:b/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 - </w:t>
      </w:r>
      <w:r w:rsidRPr="008C3B64">
        <w:rPr>
          <w:b/>
          <w:sz w:val="24"/>
          <w:szCs w:val="24"/>
        </w:rPr>
        <w:t xml:space="preserve">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C3B64">
        <w:rPr>
          <w:b/>
          <w:sz w:val="24"/>
          <w:szCs w:val="24"/>
        </w:rPr>
        <w:t>самообследования</w:t>
      </w:r>
      <w:proofErr w:type="spellEnd"/>
      <w:r w:rsidRPr="008C3B64">
        <w:rPr>
          <w:b/>
          <w:sz w:val="24"/>
          <w:szCs w:val="24"/>
        </w:rPr>
        <w:t xml:space="preserve">.  </w:t>
      </w:r>
    </w:p>
    <w:p w:rsidR="00035AF2" w:rsidRPr="00EF0ACB" w:rsidRDefault="0069320A">
      <w:pPr>
        <w:ind w:left="566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В ходе </w:t>
      </w:r>
      <w:proofErr w:type="spellStart"/>
      <w:r w:rsidRPr="00EF0ACB">
        <w:rPr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: </w:t>
      </w:r>
    </w:p>
    <w:p w:rsidR="00035AF2" w:rsidRPr="00EF0ACB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EF0ACB">
        <w:rPr>
          <w:sz w:val="24"/>
          <w:szCs w:val="24"/>
        </w:rPr>
        <w:t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</w:t>
      </w:r>
      <w:r w:rsidR="003453EC">
        <w:rPr>
          <w:sz w:val="24"/>
          <w:szCs w:val="24"/>
        </w:rPr>
        <w:t xml:space="preserve">дрового, учебно-методического, </w:t>
      </w:r>
      <w:r w:rsidRPr="00EF0ACB">
        <w:rPr>
          <w:sz w:val="24"/>
          <w:szCs w:val="24"/>
        </w:rPr>
        <w:t xml:space="preserve">библиотечно-информационного </w:t>
      </w:r>
      <w:r w:rsidRPr="00EF0ACB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8C3B64" w:rsidRDefault="0069320A">
      <w:pPr>
        <w:ind w:left="-15" w:right="4"/>
        <w:rPr>
          <w:b/>
          <w:i/>
          <w:sz w:val="24"/>
          <w:szCs w:val="24"/>
        </w:rPr>
      </w:pPr>
      <w:r w:rsidRPr="008C3B64">
        <w:rPr>
          <w:b/>
          <w:i/>
          <w:sz w:val="24"/>
          <w:szCs w:val="24"/>
        </w:rPr>
        <w:t xml:space="preserve">По результатам </w:t>
      </w:r>
      <w:proofErr w:type="spellStart"/>
      <w:r w:rsidRPr="008C3B64">
        <w:rPr>
          <w:b/>
          <w:i/>
          <w:sz w:val="24"/>
          <w:szCs w:val="24"/>
        </w:rPr>
        <w:t>самообследования</w:t>
      </w:r>
      <w:proofErr w:type="spellEnd"/>
      <w:r w:rsidRPr="008C3B64">
        <w:rPr>
          <w:b/>
          <w:i/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EF0ACB" w:rsidRDefault="0069320A" w:rsidP="007924E2">
      <w:pPr>
        <w:spacing w:after="137"/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3453EC">
        <w:t xml:space="preserve"> </w:t>
      </w:r>
      <w:r w:rsidR="003453EC" w:rsidRPr="000B4E08">
        <w:rPr>
          <w:sz w:val="24"/>
        </w:rPr>
        <w:t>ГБОУ «СОШ №</w:t>
      </w:r>
      <w:r w:rsidR="007E2E08" w:rsidRPr="000B4E08">
        <w:rPr>
          <w:sz w:val="24"/>
        </w:rPr>
        <w:t xml:space="preserve">5 </w:t>
      </w:r>
      <w:proofErr w:type="spellStart"/>
      <w:r w:rsidR="007E2E08" w:rsidRPr="000B4E08">
        <w:rPr>
          <w:sz w:val="24"/>
        </w:rPr>
        <w:t>с.п.Новый</w:t>
      </w:r>
      <w:proofErr w:type="spellEnd"/>
      <w:r w:rsidR="007E2E08" w:rsidRPr="000B4E08">
        <w:rPr>
          <w:sz w:val="24"/>
        </w:rPr>
        <w:t xml:space="preserve"> </w:t>
      </w:r>
      <w:proofErr w:type="spellStart"/>
      <w:r w:rsidR="007E2E08" w:rsidRPr="000B4E08">
        <w:rPr>
          <w:sz w:val="24"/>
        </w:rPr>
        <w:t>Редант</w:t>
      </w:r>
      <w:proofErr w:type="spellEnd"/>
      <w:r w:rsidR="007E2E08" w:rsidRPr="000B4E08">
        <w:rPr>
          <w:sz w:val="24"/>
        </w:rPr>
        <w:t xml:space="preserve"> </w:t>
      </w:r>
      <w:proofErr w:type="spellStart"/>
      <w:r w:rsidR="007E2E08" w:rsidRPr="000B4E08">
        <w:rPr>
          <w:sz w:val="24"/>
        </w:rPr>
        <w:t>им.А.О.Льянова</w:t>
      </w:r>
      <w:proofErr w:type="spellEnd"/>
      <w:r w:rsidR="003453EC" w:rsidRPr="000B4E08">
        <w:rPr>
          <w:sz w:val="24"/>
        </w:rPr>
        <w:t xml:space="preserve">», </w:t>
      </w:r>
      <w:r w:rsidRPr="00EF0ACB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EF0ACB" w:rsidRDefault="0069320A">
      <w:pPr>
        <w:ind w:right="0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7E2E08" w:rsidRDefault="007E2E08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371BB0" w:rsidRDefault="00371BB0" w:rsidP="00B76DA1">
      <w:pPr>
        <w:ind w:left="133" w:right="128" w:hanging="10"/>
        <w:jc w:val="center"/>
        <w:rPr>
          <w:b/>
          <w:szCs w:val="28"/>
        </w:rPr>
      </w:pPr>
    </w:p>
    <w:p w:rsidR="00E25844" w:rsidRDefault="00E25844" w:rsidP="00B76DA1">
      <w:pPr>
        <w:ind w:left="133" w:right="128" w:hanging="10"/>
        <w:jc w:val="center"/>
        <w:rPr>
          <w:b/>
          <w:szCs w:val="28"/>
        </w:rPr>
      </w:pPr>
    </w:p>
    <w:p w:rsidR="00371BB0" w:rsidRDefault="00371BB0" w:rsidP="00B76DA1">
      <w:pPr>
        <w:ind w:left="133" w:right="128" w:hanging="10"/>
        <w:jc w:val="center"/>
        <w:rPr>
          <w:b/>
          <w:szCs w:val="28"/>
        </w:rPr>
      </w:pPr>
    </w:p>
    <w:p w:rsidR="008C3B64" w:rsidRDefault="008C3B64" w:rsidP="00B76DA1">
      <w:pPr>
        <w:ind w:left="133" w:right="128" w:hanging="10"/>
        <w:jc w:val="center"/>
        <w:rPr>
          <w:b/>
          <w:szCs w:val="28"/>
        </w:rPr>
      </w:pPr>
    </w:p>
    <w:p w:rsidR="008C3B64" w:rsidRDefault="008C3B64" w:rsidP="00B76DA1">
      <w:pPr>
        <w:ind w:left="133" w:right="128" w:hanging="10"/>
        <w:jc w:val="center"/>
        <w:rPr>
          <w:b/>
          <w:szCs w:val="28"/>
        </w:rPr>
      </w:pPr>
    </w:p>
    <w:p w:rsidR="00371BB0" w:rsidRDefault="00371BB0" w:rsidP="00B76DA1">
      <w:pPr>
        <w:ind w:left="133" w:right="128" w:hanging="10"/>
        <w:jc w:val="center"/>
        <w:rPr>
          <w:b/>
          <w:szCs w:val="28"/>
        </w:rPr>
      </w:pPr>
    </w:p>
    <w:p w:rsidR="005E02E6" w:rsidRDefault="005E02E6" w:rsidP="00B76DA1">
      <w:pPr>
        <w:ind w:left="133" w:right="128" w:hanging="10"/>
        <w:jc w:val="center"/>
        <w:rPr>
          <w:b/>
          <w:szCs w:val="28"/>
        </w:rPr>
      </w:pPr>
    </w:p>
    <w:p w:rsidR="00B76DA1" w:rsidRPr="005E02E6" w:rsidRDefault="00B76DA1" w:rsidP="00B76DA1">
      <w:pPr>
        <w:ind w:left="133" w:right="128" w:hanging="10"/>
        <w:jc w:val="center"/>
        <w:rPr>
          <w:b/>
          <w:sz w:val="24"/>
          <w:szCs w:val="28"/>
        </w:rPr>
      </w:pPr>
      <w:r w:rsidRPr="001E78AA">
        <w:rPr>
          <w:b/>
          <w:szCs w:val="28"/>
        </w:rPr>
        <w:lastRenderedPageBreak/>
        <w:t>I.</w:t>
      </w:r>
      <w:r w:rsidRPr="001E78AA">
        <w:rPr>
          <w:b/>
          <w:szCs w:val="28"/>
        </w:rPr>
        <w:tab/>
        <w:t xml:space="preserve"> </w:t>
      </w:r>
      <w:r w:rsidRPr="005E02E6">
        <w:rPr>
          <w:b/>
          <w:sz w:val="24"/>
          <w:szCs w:val="28"/>
        </w:rPr>
        <w:t>АНАЛИТИЧЕСКАЯ ЧАСТЬ</w:t>
      </w:r>
      <w:r w:rsidR="001E78AA" w:rsidRPr="005E02E6">
        <w:rPr>
          <w:b/>
          <w:sz w:val="24"/>
          <w:szCs w:val="28"/>
        </w:rPr>
        <w:t>.</w:t>
      </w:r>
    </w:p>
    <w:p w:rsidR="00B76DA1" w:rsidRPr="005E02E6" w:rsidRDefault="00B76DA1" w:rsidP="00B76DA1">
      <w:pPr>
        <w:ind w:left="133" w:right="128" w:hanging="10"/>
        <w:jc w:val="center"/>
        <w:rPr>
          <w:b/>
          <w:sz w:val="22"/>
          <w:szCs w:val="24"/>
        </w:rPr>
      </w:pPr>
    </w:p>
    <w:p w:rsidR="00B76DA1" w:rsidRPr="005E02E6" w:rsidRDefault="00B76DA1" w:rsidP="00B76DA1">
      <w:pPr>
        <w:ind w:left="133" w:right="128" w:hanging="10"/>
        <w:rPr>
          <w:b/>
          <w:sz w:val="22"/>
          <w:szCs w:val="24"/>
        </w:rPr>
      </w:pPr>
      <w:r w:rsidRPr="005E02E6">
        <w:rPr>
          <w:b/>
          <w:sz w:val="22"/>
          <w:szCs w:val="24"/>
        </w:rPr>
        <w:t xml:space="preserve"> Раздел 1. ОБЩИЕ С</w:t>
      </w:r>
      <w:r w:rsidR="003453EC" w:rsidRPr="005E02E6">
        <w:rPr>
          <w:b/>
          <w:sz w:val="22"/>
          <w:szCs w:val="24"/>
        </w:rPr>
        <w:t xml:space="preserve">ВЕДЕНИЯ ОБ ОБЩЕОБРАЗОВАТЕЛЬНОЙ </w:t>
      </w:r>
      <w:r w:rsidRPr="005E02E6">
        <w:rPr>
          <w:b/>
          <w:sz w:val="22"/>
          <w:szCs w:val="24"/>
        </w:rPr>
        <w:t>ОРГАНИЗАЦИИ</w:t>
      </w:r>
    </w:p>
    <w:p w:rsidR="00B76DA1" w:rsidRPr="00B76DA1" w:rsidRDefault="00B76DA1" w:rsidP="00B76DA1">
      <w:pPr>
        <w:ind w:left="133" w:right="128" w:hanging="10"/>
        <w:rPr>
          <w:sz w:val="24"/>
          <w:szCs w:val="24"/>
        </w:rPr>
      </w:pPr>
    </w:p>
    <w:p w:rsidR="005E02E6" w:rsidRDefault="00645D58" w:rsidP="003120B5">
      <w:pPr>
        <w:spacing w:after="25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99"/>
        <w:gridCol w:w="6413"/>
      </w:tblGrid>
      <w:tr w:rsidR="005E02E6" w:rsidTr="005E02E6">
        <w:trPr>
          <w:trHeight w:val="829"/>
        </w:trPr>
        <w:tc>
          <w:tcPr>
            <w:tcW w:w="720" w:type="dxa"/>
          </w:tcPr>
          <w:p w:rsidR="005E02E6" w:rsidRDefault="005E02E6" w:rsidP="005E02E6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9" w:type="dxa"/>
          </w:tcPr>
          <w:p w:rsidR="005E02E6" w:rsidRDefault="005E02E6" w:rsidP="005E02E6">
            <w:pPr>
              <w:pStyle w:val="TableParagraph"/>
              <w:tabs>
                <w:tab w:val="left" w:pos="1936"/>
              </w:tabs>
              <w:spacing w:before="131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413" w:type="dxa"/>
          </w:tcPr>
          <w:p w:rsidR="005E02E6" w:rsidRPr="005E02E6" w:rsidRDefault="005E02E6" w:rsidP="005E02E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szCs w:val="24"/>
                <w:lang w:val="ru-RU"/>
              </w:rPr>
              <w:t xml:space="preserve">Государственное бюджетное общеобразовательное учреждение «Средняя общеобразовательная школа №5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с.п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2E6">
              <w:rPr>
                <w:sz w:val="24"/>
                <w:szCs w:val="24"/>
                <w:lang w:val="ru-RU"/>
              </w:rPr>
              <w:t xml:space="preserve">Новый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Редант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 xml:space="preserve"> им</w:t>
            </w:r>
            <w:r>
              <w:rPr>
                <w:sz w:val="24"/>
                <w:szCs w:val="24"/>
                <w:lang w:val="ru-RU"/>
              </w:rPr>
              <w:t xml:space="preserve">ени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А.О.Льянова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>»</w:t>
            </w:r>
          </w:p>
        </w:tc>
      </w:tr>
      <w:tr w:rsidR="005E02E6" w:rsidTr="005E02E6">
        <w:trPr>
          <w:trHeight w:val="693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2.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tabs>
                <w:tab w:val="left" w:pos="1936"/>
              </w:tabs>
              <w:spacing w:before="61"/>
              <w:ind w:left="107" w:right="95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Краткое</w:t>
            </w:r>
            <w:r w:rsidRPr="005E02E6">
              <w:rPr>
                <w:sz w:val="24"/>
                <w:lang w:val="ru-RU"/>
              </w:rPr>
              <w:tab/>
            </w:r>
            <w:r w:rsidRPr="005E02E6">
              <w:rPr>
                <w:spacing w:val="-1"/>
                <w:sz w:val="24"/>
                <w:lang w:val="ru-RU"/>
              </w:rPr>
              <w:t>наименование</w:t>
            </w:r>
            <w:r w:rsidRPr="005E02E6">
              <w:rPr>
                <w:spacing w:val="-57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образовательной</w:t>
            </w:r>
            <w:r w:rsidRPr="005E02E6">
              <w:rPr>
                <w:spacing w:val="-1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6413" w:type="dxa"/>
          </w:tcPr>
          <w:p w:rsidR="005E02E6" w:rsidRPr="005E02E6" w:rsidRDefault="005E02E6" w:rsidP="005E02E6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szCs w:val="24"/>
                <w:lang w:val="ru-RU"/>
              </w:rPr>
              <w:t xml:space="preserve">ГБОУ «СОШ №5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с.п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2E6">
              <w:rPr>
                <w:sz w:val="24"/>
                <w:szCs w:val="24"/>
                <w:lang w:val="ru-RU"/>
              </w:rPr>
              <w:t xml:space="preserve">Новый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Редант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 xml:space="preserve"> им.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2E6">
              <w:rPr>
                <w:sz w:val="24"/>
                <w:szCs w:val="24"/>
                <w:lang w:val="ru-RU"/>
              </w:rPr>
              <w:t>А.О.Льянова</w:t>
            </w:r>
            <w:proofErr w:type="spellEnd"/>
            <w:r w:rsidRPr="005E02E6">
              <w:rPr>
                <w:sz w:val="24"/>
                <w:szCs w:val="24"/>
                <w:lang w:val="ru-RU"/>
              </w:rPr>
              <w:t>»</w:t>
            </w:r>
          </w:p>
        </w:tc>
      </w:tr>
      <w:tr w:rsidR="005E02E6" w:rsidTr="005E02E6">
        <w:trPr>
          <w:trHeight w:val="693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3.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Почтовый,</w:t>
            </w:r>
            <w:r w:rsidRPr="005E02E6">
              <w:rPr>
                <w:spacing w:val="-3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юридический</w:t>
            </w:r>
            <w:r w:rsidRPr="005E02E6">
              <w:rPr>
                <w:spacing w:val="-2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адрес</w:t>
            </w:r>
          </w:p>
        </w:tc>
        <w:tc>
          <w:tcPr>
            <w:tcW w:w="6413" w:type="dxa"/>
          </w:tcPr>
          <w:p w:rsidR="005E02E6" w:rsidRPr="005E02E6" w:rsidRDefault="005E02E6" w:rsidP="005E02E6">
            <w:pPr>
              <w:pStyle w:val="TableParagraph"/>
              <w:spacing w:before="63"/>
              <w:ind w:left="107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386339, Республика Ингушетия, Малгобекский муниципальный район </w:t>
            </w:r>
            <w:proofErr w:type="spellStart"/>
            <w:r>
              <w:rPr>
                <w:sz w:val="24"/>
                <w:lang w:val="ru-RU"/>
              </w:rPr>
              <w:t>с.п</w:t>
            </w:r>
            <w:proofErr w:type="spellEnd"/>
            <w:r>
              <w:rPr>
                <w:sz w:val="24"/>
                <w:lang w:val="ru-RU"/>
              </w:rPr>
              <w:t xml:space="preserve">. Новый </w:t>
            </w:r>
            <w:proofErr w:type="spellStart"/>
            <w:r>
              <w:rPr>
                <w:sz w:val="24"/>
                <w:lang w:val="ru-RU"/>
              </w:rPr>
              <w:t>Редант</w:t>
            </w:r>
            <w:proofErr w:type="spellEnd"/>
            <w:r>
              <w:rPr>
                <w:sz w:val="24"/>
                <w:lang w:val="ru-RU"/>
              </w:rPr>
              <w:t xml:space="preserve"> ул. </w:t>
            </w:r>
            <w:proofErr w:type="spellStart"/>
            <w:r>
              <w:rPr>
                <w:sz w:val="24"/>
                <w:lang w:val="ru-RU"/>
              </w:rPr>
              <w:t>Осмиева</w:t>
            </w:r>
            <w:proofErr w:type="spellEnd"/>
            <w:r>
              <w:rPr>
                <w:sz w:val="24"/>
                <w:lang w:val="ru-RU"/>
              </w:rPr>
              <w:t>, 3</w:t>
            </w:r>
          </w:p>
        </w:tc>
      </w:tr>
      <w:tr w:rsidR="005E02E6" w:rsidTr="005E02E6">
        <w:trPr>
          <w:trHeight w:val="695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4.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spacing w:before="135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Телефон/факс</w:t>
            </w:r>
          </w:p>
        </w:tc>
        <w:tc>
          <w:tcPr>
            <w:tcW w:w="6413" w:type="dxa"/>
          </w:tcPr>
          <w:p w:rsidR="005E02E6" w:rsidRPr="005E02E6" w:rsidRDefault="005E02E6" w:rsidP="005E02E6">
            <w:pPr>
              <w:pStyle w:val="TableParagraph"/>
              <w:spacing w:before="20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8 928 732-30-95</w:t>
            </w:r>
          </w:p>
        </w:tc>
      </w:tr>
      <w:tr w:rsidR="005E02E6" w:rsidTr="005E02E6">
        <w:trPr>
          <w:trHeight w:val="693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5.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spacing w:before="200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Электронная</w:t>
            </w:r>
            <w:r w:rsidRPr="005E02E6">
              <w:rPr>
                <w:spacing w:val="-1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почта</w:t>
            </w:r>
          </w:p>
        </w:tc>
        <w:tc>
          <w:tcPr>
            <w:tcW w:w="6413" w:type="dxa"/>
          </w:tcPr>
          <w:p w:rsidR="005E02E6" w:rsidRPr="005E02E6" w:rsidRDefault="00101FB3" w:rsidP="005E02E6">
            <w:pPr>
              <w:pStyle w:val="TableParagraph"/>
              <w:spacing w:before="200"/>
              <w:ind w:left="107"/>
              <w:rPr>
                <w:sz w:val="24"/>
              </w:rPr>
            </w:pPr>
            <w:hyperlink r:id="rId8" w:history="1">
              <w:r w:rsidR="005E02E6" w:rsidRPr="003E04D6">
                <w:rPr>
                  <w:rStyle w:val="af3"/>
                  <w:sz w:val="24"/>
                </w:rPr>
                <w:t>nrsh5ir@mail.ru</w:t>
              </w:r>
            </w:hyperlink>
            <w:r w:rsidR="005E02E6">
              <w:rPr>
                <w:sz w:val="24"/>
              </w:rPr>
              <w:t xml:space="preserve"> </w:t>
            </w:r>
          </w:p>
        </w:tc>
      </w:tr>
      <w:tr w:rsidR="005E02E6" w:rsidRPr="00371BB0" w:rsidTr="005E02E6">
        <w:trPr>
          <w:trHeight w:val="697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6.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spacing w:before="203"/>
              <w:ind w:left="107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Сайт</w:t>
            </w:r>
          </w:p>
        </w:tc>
        <w:tc>
          <w:tcPr>
            <w:tcW w:w="6413" w:type="dxa"/>
          </w:tcPr>
          <w:p w:rsidR="00371BB0" w:rsidRPr="00371BB0" w:rsidRDefault="00101FB3" w:rsidP="00371BB0">
            <w:pPr>
              <w:pStyle w:val="TableParagraph"/>
              <w:spacing w:before="203"/>
              <w:ind w:left="180"/>
              <w:rPr>
                <w:sz w:val="24"/>
                <w:lang w:val="ru-RU"/>
              </w:rPr>
            </w:pPr>
            <w:hyperlink r:id="rId9" w:history="1">
              <w:r w:rsidR="00371BB0" w:rsidRPr="00EE0021">
                <w:rPr>
                  <w:rStyle w:val="af3"/>
                  <w:sz w:val="24"/>
                </w:rPr>
                <w:t>https</w:t>
              </w:r>
              <w:r w:rsidR="00371BB0" w:rsidRPr="00EE0021">
                <w:rPr>
                  <w:rStyle w:val="af3"/>
                  <w:sz w:val="24"/>
                  <w:lang w:val="ru-RU"/>
                </w:rPr>
                <w:t>://</w:t>
              </w:r>
              <w:proofErr w:type="spellStart"/>
              <w:r w:rsidR="00371BB0" w:rsidRPr="00EE0021">
                <w:rPr>
                  <w:rStyle w:val="af3"/>
                  <w:sz w:val="24"/>
                </w:rPr>
                <w:t>shkola</w:t>
              </w:r>
              <w:proofErr w:type="spellEnd"/>
              <w:r w:rsidR="00371BB0" w:rsidRPr="00EE0021">
                <w:rPr>
                  <w:rStyle w:val="af3"/>
                  <w:sz w:val="24"/>
                  <w:lang w:val="ru-RU"/>
                </w:rPr>
                <w:t>5</w:t>
              </w:r>
              <w:proofErr w:type="spellStart"/>
              <w:r w:rsidR="00371BB0" w:rsidRPr="00EE0021">
                <w:rPr>
                  <w:rStyle w:val="af3"/>
                  <w:sz w:val="24"/>
                </w:rPr>
                <w:t>redant</w:t>
              </w:r>
              <w:proofErr w:type="spellEnd"/>
              <w:r w:rsidR="00371BB0" w:rsidRPr="00EE0021">
                <w:rPr>
                  <w:rStyle w:val="af3"/>
                  <w:sz w:val="24"/>
                  <w:lang w:val="ru-RU"/>
                </w:rPr>
                <w:t>-</w:t>
              </w:r>
              <w:r w:rsidR="00371BB0" w:rsidRPr="00EE0021">
                <w:rPr>
                  <w:rStyle w:val="af3"/>
                  <w:sz w:val="24"/>
                </w:rPr>
                <w:t>r</w:t>
              </w:r>
              <w:r w:rsidR="00371BB0" w:rsidRPr="00EE0021">
                <w:rPr>
                  <w:rStyle w:val="af3"/>
                  <w:sz w:val="24"/>
                  <w:lang w:val="ru-RU"/>
                </w:rPr>
                <w:t>26.</w:t>
              </w:r>
              <w:proofErr w:type="spellStart"/>
              <w:r w:rsidR="00371BB0" w:rsidRPr="00EE0021">
                <w:rPr>
                  <w:rStyle w:val="af3"/>
                  <w:sz w:val="24"/>
                </w:rPr>
                <w:t>gosweb</w:t>
              </w:r>
              <w:proofErr w:type="spellEnd"/>
              <w:r w:rsidR="00371BB0" w:rsidRPr="00EE0021">
                <w:rPr>
                  <w:rStyle w:val="af3"/>
                  <w:sz w:val="24"/>
                  <w:lang w:val="ru-RU"/>
                </w:rPr>
                <w:t>.</w:t>
              </w:r>
              <w:proofErr w:type="spellStart"/>
              <w:r w:rsidR="00371BB0" w:rsidRPr="00EE0021">
                <w:rPr>
                  <w:rStyle w:val="af3"/>
                  <w:sz w:val="24"/>
                </w:rPr>
                <w:t>gosuslugi</w:t>
              </w:r>
              <w:proofErr w:type="spellEnd"/>
              <w:r w:rsidR="00371BB0" w:rsidRPr="00EE0021">
                <w:rPr>
                  <w:rStyle w:val="af3"/>
                  <w:sz w:val="24"/>
                  <w:lang w:val="ru-RU"/>
                </w:rPr>
                <w:t>.</w:t>
              </w:r>
              <w:proofErr w:type="spellStart"/>
              <w:r w:rsidR="00371BB0" w:rsidRPr="00EE0021">
                <w:rPr>
                  <w:rStyle w:val="af3"/>
                  <w:sz w:val="24"/>
                </w:rPr>
                <w:t>ru</w:t>
              </w:r>
              <w:proofErr w:type="spellEnd"/>
              <w:r w:rsidR="00371BB0" w:rsidRPr="00EE0021">
                <w:rPr>
                  <w:rStyle w:val="af3"/>
                  <w:sz w:val="24"/>
                  <w:lang w:val="ru-RU"/>
                </w:rPr>
                <w:t>/</w:t>
              </w:r>
            </w:hyperlink>
            <w:r w:rsidR="00371BB0" w:rsidRPr="00371BB0">
              <w:rPr>
                <w:sz w:val="24"/>
                <w:lang w:val="ru-RU"/>
              </w:rPr>
              <w:t xml:space="preserve"> </w:t>
            </w:r>
          </w:p>
        </w:tc>
      </w:tr>
      <w:tr w:rsidR="005E02E6" w:rsidTr="005E02E6">
        <w:trPr>
          <w:trHeight w:val="697"/>
        </w:trPr>
        <w:tc>
          <w:tcPr>
            <w:tcW w:w="720" w:type="dxa"/>
          </w:tcPr>
          <w:p w:rsidR="005E02E6" w:rsidRDefault="005E02E6" w:rsidP="005E02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9" w:type="dxa"/>
          </w:tcPr>
          <w:p w:rsidR="005E02E6" w:rsidRDefault="005E02E6" w:rsidP="005E02E6">
            <w:pPr>
              <w:pStyle w:val="TableParagraph"/>
              <w:tabs>
                <w:tab w:val="left" w:pos="1574"/>
                <w:tab w:val="left" w:pos="2493"/>
              </w:tabs>
              <w:spacing w:before="63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6413" w:type="dxa"/>
          </w:tcPr>
          <w:p w:rsidR="005E02E6" w:rsidRPr="005E02E6" w:rsidRDefault="005E02E6" w:rsidP="005E02E6">
            <w:pPr>
              <w:pStyle w:val="TableParagraph"/>
              <w:spacing w:before="203"/>
              <w:ind w:left="1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Цечоева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Мадн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Ахмедовна</w:t>
            </w:r>
            <w:proofErr w:type="spellEnd"/>
          </w:p>
        </w:tc>
      </w:tr>
      <w:tr w:rsidR="005E02E6" w:rsidTr="00575FDF">
        <w:trPr>
          <w:trHeight w:val="1582"/>
        </w:trPr>
        <w:tc>
          <w:tcPr>
            <w:tcW w:w="720" w:type="dxa"/>
          </w:tcPr>
          <w:p w:rsidR="005E02E6" w:rsidRDefault="005E02E6" w:rsidP="005E02E6">
            <w:pPr>
              <w:pStyle w:val="TableParagraph"/>
              <w:rPr>
                <w:sz w:val="24"/>
              </w:rPr>
            </w:pPr>
          </w:p>
          <w:p w:rsidR="005E02E6" w:rsidRDefault="005E02E6" w:rsidP="005E02E6">
            <w:pPr>
              <w:pStyle w:val="TableParagraph"/>
              <w:rPr>
                <w:sz w:val="24"/>
              </w:rPr>
            </w:pPr>
          </w:p>
          <w:p w:rsidR="005E02E6" w:rsidRDefault="005E02E6" w:rsidP="005E02E6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9" w:type="dxa"/>
          </w:tcPr>
          <w:p w:rsidR="005E02E6" w:rsidRDefault="005E02E6" w:rsidP="005E02E6">
            <w:pPr>
              <w:pStyle w:val="TableParagraph"/>
              <w:rPr>
                <w:sz w:val="26"/>
              </w:rPr>
            </w:pPr>
          </w:p>
          <w:p w:rsidR="005E02E6" w:rsidRDefault="005E02E6" w:rsidP="005E02E6">
            <w:pPr>
              <w:pStyle w:val="TableParagraph"/>
              <w:rPr>
                <w:sz w:val="26"/>
              </w:rPr>
            </w:pPr>
          </w:p>
          <w:p w:rsidR="005E02E6" w:rsidRDefault="005E02E6" w:rsidP="005E02E6">
            <w:pPr>
              <w:pStyle w:val="TableParagraph"/>
              <w:spacing w:before="6"/>
              <w:rPr>
                <w:sz w:val="25"/>
              </w:rPr>
            </w:pPr>
          </w:p>
          <w:p w:rsidR="005E02E6" w:rsidRDefault="005E02E6" w:rsidP="005E02E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учредителе</w:t>
            </w:r>
            <w:proofErr w:type="spellEnd"/>
          </w:p>
        </w:tc>
        <w:tc>
          <w:tcPr>
            <w:tcW w:w="6413" w:type="dxa"/>
          </w:tcPr>
          <w:p w:rsidR="005E02E6" w:rsidRPr="00575FDF" w:rsidRDefault="00575FDF" w:rsidP="00575FDF">
            <w:pPr>
              <w:ind w:left="180" w:right="273"/>
              <w:rPr>
                <w:sz w:val="24"/>
                <w:szCs w:val="24"/>
                <w:lang w:val="ru-RU"/>
              </w:rPr>
            </w:pPr>
            <w:r w:rsidRPr="00371BB0">
              <w:rPr>
                <w:sz w:val="24"/>
                <w:szCs w:val="24"/>
                <w:lang w:val="ru-RU"/>
              </w:rPr>
              <w:t xml:space="preserve">Учредителем школы является Министерство образования и науки РИ. </w:t>
            </w:r>
            <w:r w:rsidRPr="00575FDF">
              <w:rPr>
                <w:sz w:val="24"/>
                <w:szCs w:val="24"/>
                <w:lang w:val="ru-RU"/>
              </w:rPr>
              <w:t xml:space="preserve">«СОШ № 5 </w:t>
            </w:r>
            <w:proofErr w:type="spellStart"/>
            <w:r w:rsidRPr="00575FDF">
              <w:rPr>
                <w:sz w:val="24"/>
                <w:szCs w:val="24"/>
                <w:lang w:val="ru-RU"/>
              </w:rPr>
              <w:t>с.п</w:t>
            </w:r>
            <w:proofErr w:type="spellEnd"/>
            <w:r w:rsidRPr="00575FDF">
              <w:rPr>
                <w:sz w:val="24"/>
                <w:szCs w:val="24"/>
                <w:lang w:val="ru-RU"/>
              </w:rPr>
              <w:t xml:space="preserve">. Новый </w:t>
            </w:r>
            <w:proofErr w:type="spellStart"/>
            <w:r w:rsidRPr="00575FDF">
              <w:rPr>
                <w:sz w:val="24"/>
                <w:szCs w:val="24"/>
                <w:lang w:val="ru-RU"/>
              </w:rPr>
              <w:t>Редант</w:t>
            </w:r>
            <w:proofErr w:type="spellEnd"/>
            <w:r w:rsidRPr="00575F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5FDF">
              <w:rPr>
                <w:sz w:val="24"/>
                <w:szCs w:val="24"/>
                <w:lang w:val="ru-RU"/>
              </w:rPr>
              <w:t>им.А.О.Льянова</w:t>
            </w:r>
            <w:proofErr w:type="spellEnd"/>
            <w:r w:rsidRPr="00575FDF">
              <w:rPr>
                <w:sz w:val="24"/>
                <w:szCs w:val="24"/>
                <w:lang w:val="ru-RU"/>
              </w:rPr>
              <w:t xml:space="preserve">» находится в подведомственном подчинении управления образования города </w:t>
            </w:r>
            <w:proofErr w:type="spellStart"/>
            <w:r w:rsidRPr="00575FDF">
              <w:rPr>
                <w:sz w:val="24"/>
                <w:szCs w:val="24"/>
                <w:lang w:val="ru-RU"/>
              </w:rPr>
              <w:t>Малгобек</w:t>
            </w:r>
            <w:proofErr w:type="spellEnd"/>
            <w:r w:rsidRPr="00575FDF">
              <w:rPr>
                <w:sz w:val="24"/>
                <w:szCs w:val="24"/>
                <w:lang w:val="ru-RU"/>
              </w:rPr>
              <w:t xml:space="preserve"> и Малгобекского района, которое организует его работу. </w:t>
            </w:r>
          </w:p>
        </w:tc>
      </w:tr>
      <w:tr w:rsidR="005E02E6" w:rsidTr="005E02E6">
        <w:trPr>
          <w:trHeight w:val="1550"/>
        </w:trPr>
        <w:tc>
          <w:tcPr>
            <w:tcW w:w="720" w:type="dxa"/>
          </w:tcPr>
          <w:p w:rsidR="005E02E6" w:rsidRPr="005E02E6" w:rsidRDefault="005E02E6" w:rsidP="005E02E6">
            <w:pPr>
              <w:pStyle w:val="TableParagraph"/>
              <w:rPr>
                <w:sz w:val="24"/>
                <w:lang w:val="ru-RU"/>
              </w:rPr>
            </w:pPr>
          </w:p>
          <w:p w:rsidR="005E02E6" w:rsidRDefault="005E02E6" w:rsidP="005E02E6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5E02E6" w:rsidRPr="005E02E6" w:rsidRDefault="005E02E6" w:rsidP="005E02E6">
            <w:pPr>
              <w:pStyle w:val="TableParagraph"/>
              <w:tabs>
                <w:tab w:val="left" w:pos="1670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Реквизиты</w:t>
            </w:r>
            <w:r w:rsidRPr="005E02E6">
              <w:rPr>
                <w:spacing w:val="1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лицензии</w:t>
            </w:r>
            <w:r w:rsidRPr="005E02E6">
              <w:rPr>
                <w:spacing w:val="1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на</w:t>
            </w:r>
            <w:r w:rsidRPr="005E02E6">
              <w:rPr>
                <w:spacing w:val="1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право</w:t>
            </w:r>
            <w:r w:rsidRPr="005E02E6">
              <w:rPr>
                <w:spacing w:val="-57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ведения</w:t>
            </w:r>
            <w:r w:rsidRPr="005E02E6">
              <w:rPr>
                <w:sz w:val="24"/>
                <w:lang w:val="ru-RU"/>
              </w:rPr>
              <w:tab/>
            </w:r>
            <w:r w:rsidRPr="005E02E6">
              <w:rPr>
                <w:spacing w:val="-1"/>
                <w:sz w:val="24"/>
                <w:lang w:val="ru-RU"/>
              </w:rPr>
              <w:t>образовательной</w:t>
            </w:r>
            <w:r w:rsidRPr="005E02E6">
              <w:rPr>
                <w:spacing w:val="-58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413" w:type="dxa"/>
          </w:tcPr>
          <w:p w:rsidR="00575FDF" w:rsidRPr="00575FDF" w:rsidRDefault="00575FDF" w:rsidP="00575FDF">
            <w:pPr>
              <w:spacing w:after="25" w:line="259" w:lineRule="auto"/>
              <w:ind w:left="180" w:right="131" w:hanging="22"/>
              <w:rPr>
                <w:color w:val="auto"/>
                <w:sz w:val="24"/>
                <w:szCs w:val="24"/>
                <w:lang w:val="ru-RU"/>
              </w:rPr>
            </w:pPr>
            <w:r w:rsidRPr="00575FDF">
              <w:rPr>
                <w:color w:val="auto"/>
                <w:sz w:val="24"/>
                <w:szCs w:val="24"/>
                <w:lang w:val="ru-RU"/>
              </w:rPr>
              <w:t>Лицензия на право ведения образовательной деятельности: серия 06Л01 №0000473,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575FDF">
              <w:rPr>
                <w:color w:val="auto"/>
                <w:sz w:val="24"/>
                <w:szCs w:val="24"/>
                <w:lang w:val="ru-RU"/>
              </w:rPr>
              <w:t>регистрационный №815 от 1 марта 2018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г., </w:t>
            </w:r>
            <w:r w:rsidRPr="00575FDF">
              <w:rPr>
                <w:color w:val="auto"/>
                <w:sz w:val="24"/>
                <w:szCs w:val="24"/>
                <w:lang w:val="ru-RU"/>
              </w:rPr>
              <w:t xml:space="preserve">выдана Министерством образования и науки Республики Ингушетия на осуществление образовательной деятельности согласно Приложению к лицензии, срок действия лицензии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- </w:t>
            </w:r>
            <w:r w:rsidRPr="00575FDF">
              <w:rPr>
                <w:color w:val="auto"/>
                <w:sz w:val="24"/>
                <w:szCs w:val="24"/>
                <w:lang w:val="ru-RU"/>
              </w:rPr>
              <w:t>бессрочно.</w:t>
            </w:r>
          </w:p>
          <w:p w:rsidR="005E02E6" w:rsidRPr="00575FDF" w:rsidRDefault="005E02E6" w:rsidP="005E02E6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</w:p>
        </w:tc>
      </w:tr>
      <w:tr w:rsidR="005E02E6" w:rsidTr="005E02E6">
        <w:trPr>
          <w:trHeight w:val="827"/>
        </w:trPr>
        <w:tc>
          <w:tcPr>
            <w:tcW w:w="720" w:type="dxa"/>
          </w:tcPr>
          <w:p w:rsidR="005E02E6" w:rsidRDefault="005E02E6" w:rsidP="005E02E6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99" w:type="dxa"/>
          </w:tcPr>
          <w:p w:rsidR="005E02E6" w:rsidRPr="005E02E6" w:rsidRDefault="005E02E6" w:rsidP="005E02E6">
            <w:pPr>
              <w:pStyle w:val="TableParagraph"/>
              <w:tabs>
                <w:tab w:val="left" w:pos="1511"/>
                <w:tab w:val="left" w:pos="3270"/>
              </w:tabs>
              <w:spacing w:before="128"/>
              <w:ind w:left="107" w:right="96"/>
              <w:rPr>
                <w:sz w:val="24"/>
                <w:lang w:val="ru-RU"/>
              </w:rPr>
            </w:pPr>
            <w:r w:rsidRPr="005E02E6">
              <w:rPr>
                <w:sz w:val="24"/>
                <w:lang w:val="ru-RU"/>
              </w:rPr>
              <w:t>Реквизиты</w:t>
            </w:r>
            <w:r w:rsidRPr="005E02E6">
              <w:rPr>
                <w:sz w:val="24"/>
                <w:lang w:val="ru-RU"/>
              </w:rPr>
              <w:tab/>
              <w:t>свидетельства</w:t>
            </w:r>
            <w:r w:rsidRPr="005E02E6">
              <w:rPr>
                <w:sz w:val="24"/>
                <w:lang w:val="ru-RU"/>
              </w:rPr>
              <w:tab/>
            </w:r>
            <w:r w:rsidRPr="005E02E6">
              <w:rPr>
                <w:spacing w:val="-4"/>
                <w:sz w:val="24"/>
                <w:lang w:val="ru-RU"/>
              </w:rPr>
              <w:t>о</w:t>
            </w:r>
            <w:r w:rsidRPr="005E02E6">
              <w:rPr>
                <w:spacing w:val="-57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государственной</w:t>
            </w:r>
            <w:r w:rsidRPr="005E02E6">
              <w:rPr>
                <w:spacing w:val="-3"/>
                <w:sz w:val="24"/>
                <w:lang w:val="ru-RU"/>
              </w:rPr>
              <w:t xml:space="preserve"> </w:t>
            </w:r>
            <w:r w:rsidRPr="005E02E6">
              <w:rPr>
                <w:sz w:val="24"/>
                <w:lang w:val="ru-RU"/>
              </w:rPr>
              <w:t>аккредитации</w:t>
            </w:r>
          </w:p>
        </w:tc>
        <w:tc>
          <w:tcPr>
            <w:tcW w:w="6413" w:type="dxa"/>
          </w:tcPr>
          <w:p w:rsidR="005E02E6" w:rsidRPr="00575FDF" w:rsidRDefault="00575FDF" w:rsidP="00575FDF">
            <w:pPr>
              <w:pStyle w:val="TableParagraph"/>
              <w:tabs>
                <w:tab w:val="left" w:pos="916"/>
                <w:tab w:val="left" w:pos="1807"/>
                <w:tab w:val="left" w:pos="2889"/>
                <w:tab w:val="left" w:pos="3758"/>
              </w:tabs>
              <w:ind w:left="107" w:right="93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575FDF">
              <w:rPr>
                <w:sz w:val="24"/>
                <w:szCs w:val="24"/>
                <w:lang w:val="ru-RU"/>
              </w:rPr>
              <w:t>егистрационный № 385, выдано 4 апреля 2018 года Министерством образования и науки Республики Ингушетия,  срок действия до7  июня 2025 года</w:t>
            </w:r>
            <w:r w:rsidRPr="00575FDF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575FDF" w:rsidTr="005E02E6">
        <w:trPr>
          <w:trHeight w:val="827"/>
        </w:trPr>
        <w:tc>
          <w:tcPr>
            <w:tcW w:w="720" w:type="dxa"/>
          </w:tcPr>
          <w:p w:rsidR="00575FDF" w:rsidRPr="00575FDF" w:rsidRDefault="00575FDF" w:rsidP="005E02E6">
            <w:pPr>
              <w:pStyle w:val="TableParagraph"/>
              <w:spacing w:before="66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499" w:type="dxa"/>
          </w:tcPr>
          <w:p w:rsidR="00575FDF" w:rsidRPr="00575FDF" w:rsidRDefault="00575FDF" w:rsidP="005E02E6">
            <w:pPr>
              <w:pStyle w:val="TableParagraph"/>
              <w:tabs>
                <w:tab w:val="left" w:pos="1511"/>
                <w:tab w:val="left" w:pos="3270"/>
              </w:tabs>
              <w:spacing w:before="128"/>
              <w:ind w:left="107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Учреждение зарегистрировано в </w:t>
            </w:r>
          </w:p>
        </w:tc>
        <w:tc>
          <w:tcPr>
            <w:tcW w:w="6413" w:type="dxa"/>
          </w:tcPr>
          <w:p w:rsidR="00575FDF" w:rsidRPr="00575FDF" w:rsidRDefault="00575FDF" w:rsidP="00575FDF">
            <w:pPr>
              <w:pStyle w:val="TableParagraph"/>
              <w:tabs>
                <w:tab w:val="left" w:pos="916"/>
                <w:tab w:val="left" w:pos="1807"/>
                <w:tab w:val="left" w:pos="2889"/>
                <w:tab w:val="left" w:pos="3758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575FDF">
              <w:rPr>
                <w:sz w:val="24"/>
                <w:szCs w:val="24"/>
                <w:lang w:val="ru-RU"/>
              </w:rPr>
              <w:t>Межрайонной инспекции Федеральной налоговой службы № 3 по Республике Ингушетия 01.03..2018 г., ОГРН 1020600509082.</w:t>
            </w:r>
          </w:p>
        </w:tc>
      </w:tr>
    </w:tbl>
    <w:p w:rsidR="005E02E6" w:rsidRDefault="005E02E6" w:rsidP="003120B5">
      <w:pPr>
        <w:spacing w:after="25"/>
        <w:ind w:right="0"/>
        <w:rPr>
          <w:sz w:val="24"/>
          <w:szCs w:val="24"/>
        </w:rPr>
      </w:pPr>
    </w:p>
    <w:p w:rsidR="00BA5E60" w:rsidRPr="00FE2B6C" w:rsidRDefault="00BA5E60" w:rsidP="00BA5E60">
      <w:pPr>
        <w:tabs>
          <w:tab w:val="left" w:pos="2685"/>
        </w:tabs>
        <w:spacing w:after="25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</w:t>
      </w:r>
      <w:r w:rsidRPr="00FE2B6C">
        <w:rPr>
          <w:color w:val="auto"/>
          <w:sz w:val="24"/>
          <w:szCs w:val="24"/>
        </w:rPr>
        <w:t>Устав ГБОУ «СОШ №</w:t>
      </w:r>
      <w:r w:rsidRPr="0049672C">
        <w:rPr>
          <w:color w:val="auto"/>
          <w:sz w:val="24"/>
          <w:szCs w:val="24"/>
        </w:rPr>
        <w:t xml:space="preserve">5 </w:t>
      </w:r>
      <w:proofErr w:type="spellStart"/>
      <w:r w:rsidRPr="0049672C">
        <w:rPr>
          <w:color w:val="auto"/>
          <w:sz w:val="24"/>
          <w:szCs w:val="24"/>
        </w:rPr>
        <w:t>с.п</w:t>
      </w:r>
      <w:proofErr w:type="spellEnd"/>
      <w:r w:rsidRPr="0049672C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Pr="0049672C">
        <w:rPr>
          <w:color w:val="auto"/>
          <w:sz w:val="24"/>
          <w:szCs w:val="24"/>
        </w:rPr>
        <w:t xml:space="preserve">Новый </w:t>
      </w:r>
      <w:proofErr w:type="spellStart"/>
      <w:r w:rsidRPr="0049672C">
        <w:rPr>
          <w:color w:val="auto"/>
          <w:sz w:val="24"/>
          <w:szCs w:val="24"/>
        </w:rPr>
        <w:t>Редант</w:t>
      </w:r>
      <w:proofErr w:type="spellEnd"/>
      <w:r w:rsidRPr="0049672C">
        <w:rPr>
          <w:color w:val="auto"/>
          <w:sz w:val="24"/>
          <w:szCs w:val="24"/>
        </w:rPr>
        <w:t xml:space="preserve"> им.</w:t>
      </w:r>
      <w:r>
        <w:rPr>
          <w:color w:val="auto"/>
          <w:sz w:val="24"/>
          <w:szCs w:val="24"/>
        </w:rPr>
        <w:t xml:space="preserve"> </w:t>
      </w:r>
      <w:proofErr w:type="spellStart"/>
      <w:r w:rsidRPr="0049672C">
        <w:rPr>
          <w:color w:val="auto"/>
          <w:sz w:val="24"/>
          <w:szCs w:val="24"/>
        </w:rPr>
        <w:t>А.О.Льянова</w:t>
      </w:r>
      <w:proofErr w:type="spellEnd"/>
      <w:r w:rsidRPr="00FE2B6C">
        <w:rPr>
          <w:color w:val="auto"/>
          <w:sz w:val="24"/>
          <w:szCs w:val="24"/>
        </w:rPr>
        <w:t xml:space="preserve">» (новая редакция) утвержден приказом </w:t>
      </w:r>
      <w:proofErr w:type="spellStart"/>
      <w:r w:rsidRPr="00FE2B6C">
        <w:rPr>
          <w:color w:val="auto"/>
          <w:sz w:val="24"/>
          <w:szCs w:val="24"/>
        </w:rPr>
        <w:t>МОиН</w:t>
      </w:r>
      <w:proofErr w:type="spellEnd"/>
      <w:r w:rsidRPr="00FE2B6C">
        <w:rPr>
          <w:color w:val="auto"/>
          <w:sz w:val="24"/>
          <w:szCs w:val="24"/>
        </w:rPr>
        <w:t xml:space="preserve"> РИ от </w:t>
      </w:r>
      <w:r>
        <w:rPr>
          <w:color w:val="auto"/>
          <w:sz w:val="24"/>
          <w:szCs w:val="24"/>
        </w:rPr>
        <w:t xml:space="preserve">18 </w:t>
      </w:r>
      <w:proofErr w:type="gramStart"/>
      <w:r>
        <w:rPr>
          <w:color w:val="auto"/>
          <w:sz w:val="24"/>
          <w:szCs w:val="24"/>
        </w:rPr>
        <w:t>июня  2017</w:t>
      </w:r>
      <w:proofErr w:type="gramEnd"/>
      <w:r>
        <w:rPr>
          <w:color w:val="auto"/>
          <w:sz w:val="24"/>
          <w:szCs w:val="24"/>
        </w:rPr>
        <w:t xml:space="preserve"> г. № 16</w:t>
      </w:r>
      <w:r w:rsidRPr="00FE2B6C">
        <w:rPr>
          <w:color w:val="auto"/>
          <w:sz w:val="24"/>
          <w:szCs w:val="24"/>
        </w:rPr>
        <w:t xml:space="preserve">-п., согласован министром  имущественных и земельных отношений Республики Ингушетия </w:t>
      </w:r>
      <w:r>
        <w:rPr>
          <w:color w:val="auto"/>
          <w:sz w:val="24"/>
          <w:szCs w:val="24"/>
        </w:rPr>
        <w:t>08.06.2017</w:t>
      </w:r>
      <w:r w:rsidRPr="00FE2B6C">
        <w:rPr>
          <w:color w:val="auto"/>
          <w:sz w:val="24"/>
          <w:szCs w:val="24"/>
        </w:rPr>
        <w:t xml:space="preserve"> г. № 1</w:t>
      </w:r>
      <w:r>
        <w:rPr>
          <w:color w:val="auto"/>
          <w:sz w:val="24"/>
          <w:szCs w:val="24"/>
        </w:rPr>
        <w:t>6-</w:t>
      </w:r>
      <w:r>
        <w:rPr>
          <w:color w:val="auto"/>
          <w:sz w:val="24"/>
          <w:szCs w:val="24"/>
          <w:lang w:val="en-US"/>
        </w:rPr>
        <w:t>n</w:t>
      </w:r>
      <w:r w:rsidRPr="00FE2B6C">
        <w:rPr>
          <w:color w:val="auto"/>
          <w:sz w:val="24"/>
          <w:szCs w:val="24"/>
        </w:rPr>
        <w:t>, зарегистрирован в Межрайонной инспекции  налоговой службы России №1</w:t>
      </w:r>
      <w:r>
        <w:rPr>
          <w:color w:val="auto"/>
          <w:sz w:val="24"/>
          <w:szCs w:val="24"/>
        </w:rPr>
        <w:t>58</w:t>
      </w:r>
      <w:r w:rsidRPr="00FE2B6C">
        <w:rPr>
          <w:color w:val="auto"/>
          <w:sz w:val="24"/>
          <w:szCs w:val="24"/>
        </w:rPr>
        <w:t xml:space="preserve"> по Республике Ингушетия </w:t>
      </w:r>
      <w:r>
        <w:rPr>
          <w:color w:val="auto"/>
          <w:sz w:val="24"/>
          <w:szCs w:val="24"/>
        </w:rPr>
        <w:t>26.12.2017</w:t>
      </w:r>
      <w:r w:rsidRPr="00FE2B6C">
        <w:rPr>
          <w:color w:val="auto"/>
          <w:sz w:val="24"/>
          <w:szCs w:val="24"/>
        </w:rPr>
        <w:t xml:space="preserve"> г.</w:t>
      </w:r>
      <w:r>
        <w:rPr>
          <w:color w:val="auto"/>
          <w:sz w:val="24"/>
          <w:szCs w:val="24"/>
        </w:rPr>
        <w:t xml:space="preserve"> В 27.06.2021 г. Внесены изменения и утверждены приказом Министерства образования и науки Республики Ингушетия.</w:t>
      </w:r>
      <w:r w:rsidRPr="00FE2B6C">
        <w:rPr>
          <w:color w:val="auto"/>
          <w:sz w:val="24"/>
          <w:szCs w:val="24"/>
        </w:rPr>
        <w:tab/>
      </w:r>
    </w:p>
    <w:p w:rsidR="00BA5E60" w:rsidRPr="00EF0ACB" w:rsidRDefault="00BA5E60" w:rsidP="00BA5E60">
      <w:pPr>
        <w:spacing w:after="25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Деятельность ГБОУ «СОШ № </w:t>
      </w:r>
      <w:r w:rsidRPr="0049672C">
        <w:rPr>
          <w:sz w:val="24"/>
          <w:szCs w:val="24"/>
        </w:rPr>
        <w:t xml:space="preserve">5 </w:t>
      </w:r>
      <w:proofErr w:type="spellStart"/>
      <w:r w:rsidRPr="0049672C">
        <w:rPr>
          <w:sz w:val="24"/>
          <w:szCs w:val="24"/>
        </w:rPr>
        <w:t>с.п</w:t>
      </w:r>
      <w:proofErr w:type="spellEnd"/>
      <w:r w:rsidRPr="004967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72C">
        <w:rPr>
          <w:sz w:val="24"/>
          <w:szCs w:val="24"/>
        </w:rPr>
        <w:t xml:space="preserve">Новый </w:t>
      </w:r>
      <w:proofErr w:type="spellStart"/>
      <w:r w:rsidRPr="0049672C">
        <w:rPr>
          <w:sz w:val="24"/>
          <w:szCs w:val="24"/>
        </w:rPr>
        <w:t>Редант</w:t>
      </w:r>
      <w:proofErr w:type="spellEnd"/>
      <w:r w:rsidRPr="0049672C">
        <w:rPr>
          <w:sz w:val="24"/>
          <w:szCs w:val="24"/>
        </w:rPr>
        <w:t xml:space="preserve"> </w:t>
      </w:r>
      <w:proofErr w:type="spellStart"/>
      <w:r w:rsidRPr="0049672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</w:t>
      </w:r>
      <w:r w:rsidRPr="00EF0ACB">
        <w:rPr>
          <w:sz w:val="24"/>
          <w:szCs w:val="24"/>
        </w:rPr>
        <w:lastRenderedPageBreak/>
        <w:t>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</w:t>
      </w:r>
      <w:r>
        <w:rPr>
          <w:sz w:val="24"/>
          <w:szCs w:val="24"/>
        </w:rPr>
        <w:t>лей) и работников</w:t>
      </w:r>
      <w:r w:rsidRPr="003453EC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49672C">
        <w:rPr>
          <w:sz w:val="24"/>
          <w:szCs w:val="24"/>
        </w:rPr>
        <w:t xml:space="preserve">5 </w:t>
      </w:r>
      <w:proofErr w:type="spellStart"/>
      <w:r w:rsidRPr="0049672C">
        <w:rPr>
          <w:sz w:val="24"/>
          <w:szCs w:val="24"/>
        </w:rPr>
        <w:t>с.п</w:t>
      </w:r>
      <w:proofErr w:type="spellEnd"/>
      <w:r w:rsidRPr="004967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72C">
        <w:rPr>
          <w:sz w:val="24"/>
          <w:szCs w:val="24"/>
        </w:rPr>
        <w:t xml:space="preserve">Новый </w:t>
      </w:r>
      <w:proofErr w:type="spellStart"/>
      <w:r w:rsidRPr="0049672C">
        <w:rPr>
          <w:sz w:val="24"/>
          <w:szCs w:val="24"/>
        </w:rPr>
        <w:t>Редант</w:t>
      </w:r>
      <w:proofErr w:type="spellEnd"/>
      <w:r w:rsidRPr="0049672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49672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».</w:t>
      </w:r>
    </w:p>
    <w:p w:rsidR="00BA5E60" w:rsidRDefault="00BA5E60" w:rsidP="00BA5E6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Страте</w:t>
      </w:r>
      <w:r>
        <w:rPr>
          <w:sz w:val="24"/>
          <w:szCs w:val="24"/>
        </w:rPr>
        <w:t xml:space="preserve">гия развития ГБОУ «СОШ № </w:t>
      </w:r>
      <w:r w:rsidRPr="0049672C">
        <w:rPr>
          <w:sz w:val="24"/>
          <w:szCs w:val="24"/>
        </w:rPr>
        <w:t xml:space="preserve">5 </w:t>
      </w:r>
      <w:proofErr w:type="spellStart"/>
      <w:r w:rsidRPr="0049672C">
        <w:rPr>
          <w:sz w:val="24"/>
          <w:szCs w:val="24"/>
        </w:rPr>
        <w:t>с.п</w:t>
      </w:r>
      <w:proofErr w:type="spellEnd"/>
      <w:r w:rsidRPr="004967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72C">
        <w:rPr>
          <w:sz w:val="24"/>
          <w:szCs w:val="24"/>
        </w:rPr>
        <w:t xml:space="preserve">Новый </w:t>
      </w:r>
      <w:proofErr w:type="spellStart"/>
      <w:r w:rsidRPr="0049672C">
        <w:rPr>
          <w:sz w:val="24"/>
          <w:szCs w:val="24"/>
        </w:rPr>
        <w:t>Редант</w:t>
      </w:r>
      <w:proofErr w:type="spellEnd"/>
      <w:r w:rsidRPr="0049672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49672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</w:t>
      </w:r>
      <w:r>
        <w:rPr>
          <w:sz w:val="24"/>
          <w:szCs w:val="24"/>
        </w:rPr>
        <w:t xml:space="preserve"> регионального и муниципального</w:t>
      </w:r>
      <w:r w:rsidRPr="00EF0ACB">
        <w:rPr>
          <w:sz w:val="24"/>
          <w:szCs w:val="24"/>
        </w:rPr>
        <w:t xml:space="preserve"> уровня</w:t>
      </w:r>
      <w:r w:rsidRPr="00EF0ACB">
        <w:rPr>
          <w:b/>
          <w:sz w:val="24"/>
          <w:szCs w:val="24"/>
        </w:rPr>
        <w:t xml:space="preserve">: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от 01.06.2012 №761 «О Национальной стратегии действий в интересах детей на 2012-2017 годы»;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>Государственной программой Российской Федерации «Развитие образования на 2013-2020 годы», утвержденной постановлением Правительства Росс</w:t>
      </w:r>
      <w:r>
        <w:rPr>
          <w:sz w:val="24"/>
          <w:szCs w:val="24"/>
        </w:rPr>
        <w:t xml:space="preserve">ийской Федерации от 15.04.2014 </w:t>
      </w:r>
      <w:r w:rsidRPr="00EF0ACB">
        <w:rPr>
          <w:sz w:val="24"/>
          <w:szCs w:val="24"/>
        </w:rPr>
        <w:t xml:space="preserve">№ 295;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Федеральной целевой программой развития образования на 2011-2015 годы, утвержденной постановлением Правительства Российской Федерации от 07.02.2011 № 61;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>Государстве</w:t>
      </w:r>
      <w:r>
        <w:rPr>
          <w:sz w:val="24"/>
          <w:szCs w:val="24"/>
        </w:rPr>
        <w:t>нной программой Республики Ингушетия</w:t>
      </w:r>
      <w:r w:rsidRPr="00EF0ACB">
        <w:rPr>
          <w:sz w:val="24"/>
          <w:szCs w:val="24"/>
        </w:rPr>
        <w:t xml:space="preserve"> «Разви</w:t>
      </w:r>
      <w:r>
        <w:rPr>
          <w:sz w:val="24"/>
          <w:szCs w:val="24"/>
        </w:rPr>
        <w:t>тие образования в Республики Ингушетия</w:t>
      </w:r>
      <w:r w:rsidRPr="00EF0ACB">
        <w:rPr>
          <w:sz w:val="24"/>
          <w:szCs w:val="24"/>
        </w:rPr>
        <w:t xml:space="preserve">»; </w:t>
      </w:r>
    </w:p>
    <w:p w:rsidR="00BA5E60" w:rsidRPr="00EF0ACB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>Муниципальной программой муниц</w:t>
      </w:r>
      <w:r>
        <w:rPr>
          <w:sz w:val="24"/>
          <w:szCs w:val="24"/>
        </w:rPr>
        <w:t xml:space="preserve">ипального образования город </w:t>
      </w:r>
      <w:proofErr w:type="spellStart"/>
      <w:r>
        <w:rPr>
          <w:sz w:val="24"/>
          <w:szCs w:val="24"/>
        </w:rPr>
        <w:t>Малгобек</w:t>
      </w:r>
      <w:proofErr w:type="spellEnd"/>
      <w:r w:rsidRPr="00EF0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Малгобекского района </w:t>
      </w:r>
      <w:r w:rsidRPr="00EF0ACB">
        <w:rPr>
          <w:sz w:val="24"/>
          <w:szCs w:val="24"/>
        </w:rPr>
        <w:t>«Развитие образова</w:t>
      </w:r>
      <w:r>
        <w:rPr>
          <w:sz w:val="24"/>
          <w:szCs w:val="24"/>
        </w:rPr>
        <w:t>ния»</w:t>
      </w:r>
      <w:r w:rsidRPr="00EF0ACB">
        <w:rPr>
          <w:sz w:val="24"/>
          <w:szCs w:val="24"/>
        </w:rPr>
        <w:t xml:space="preserve">; </w:t>
      </w:r>
    </w:p>
    <w:p w:rsidR="00BA5E60" w:rsidRDefault="00BA5E60" w:rsidP="00BA5E60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BA5E60" w:rsidRPr="00EF0ACB" w:rsidRDefault="00BA5E60" w:rsidP="00BA5E6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Основным программным инструментом для д</w:t>
      </w:r>
      <w:r>
        <w:rPr>
          <w:sz w:val="24"/>
          <w:szCs w:val="24"/>
        </w:rPr>
        <w:t>остижения целей и задач в ГБОУ «СОШ №</w:t>
      </w:r>
      <w:r w:rsidRPr="0049672C">
        <w:rPr>
          <w:sz w:val="24"/>
          <w:szCs w:val="24"/>
        </w:rPr>
        <w:t xml:space="preserve">5 </w:t>
      </w:r>
      <w:proofErr w:type="spellStart"/>
      <w:r w:rsidRPr="0049672C">
        <w:rPr>
          <w:sz w:val="24"/>
          <w:szCs w:val="24"/>
        </w:rPr>
        <w:t>с.п</w:t>
      </w:r>
      <w:proofErr w:type="spellEnd"/>
      <w:r w:rsidRPr="004967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72C">
        <w:rPr>
          <w:sz w:val="24"/>
          <w:szCs w:val="24"/>
        </w:rPr>
        <w:t xml:space="preserve">Новый </w:t>
      </w:r>
      <w:proofErr w:type="spellStart"/>
      <w:r w:rsidRPr="0049672C">
        <w:rPr>
          <w:sz w:val="24"/>
          <w:szCs w:val="24"/>
        </w:rPr>
        <w:t>Редант</w:t>
      </w:r>
      <w:proofErr w:type="spellEnd"/>
      <w:r w:rsidRPr="0049672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49672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>явл</w:t>
      </w:r>
      <w:r>
        <w:rPr>
          <w:sz w:val="24"/>
          <w:szCs w:val="24"/>
        </w:rPr>
        <w:t xml:space="preserve">яются программа </w:t>
      </w:r>
      <w:r w:rsidRPr="005B72EC">
        <w:rPr>
          <w:color w:val="000000" w:themeColor="text1"/>
          <w:sz w:val="24"/>
          <w:szCs w:val="24"/>
        </w:rPr>
        <w:t xml:space="preserve">развития </w:t>
      </w:r>
      <w:r>
        <w:rPr>
          <w:color w:val="000000" w:themeColor="text1"/>
          <w:sz w:val="24"/>
          <w:szCs w:val="24"/>
        </w:rPr>
        <w:t>на 2018-2021</w:t>
      </w:r>
      <w:r w:rsidRPr="005B72EC">
        <w:rPr>
          <w:color w:val="000000" w:themeColor="text1"/>
          <w:sz w:val="24"/>
          <w:szCs w:val="24"/>
        </w:rPr>
        <w:t xml:space="preserve"> годы,</w:t>
      </w:r>
      <w:r>
        <w:rPr>
          <w:sz w:val="24"/>
          <w:szCs w:val="24"/>
        </w:rPr>
        <w:t xml:space="preserve"> принятая Управляющим Советом</w:t>
      </w:r>
      <w:r w:rsidRPr="005B72EC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49672C">
        <w:rPr>
          <w:sz w:val="24"/>
          <w:szCs w:val="24"/>
        </w:rPr>
        <w:t xml:space="preserve">5 </w:t>
      </w:r>
      <w:proofErr w:type="spellStart"/>
      <w:r w:rsidRPr="0049672C">
        <w:rPr>
          <w:sz w:val="24"/>
          <w:szCs w:val="24"/>
        </w:rPr>
        <w:t>с.п</w:t>
      </w:r>
      <w:proofErr w:type="spellEnd"/>
      <w:r w:rsidRPr="004967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9672C">
        <w:rPr>
          <w:sz w:val="24"/>
          <w:szCs w:val="24"/>
        </w:rPr>
        <w:t xml:space="preserve">Новый </w:t>
      </w:r>
      <w:proofErr w:type="spellStart"/>
      <w:r w:rsidRPr="0049672C">
        <w:rPr>
          <w:sz w:val="24"/>
          <w:szCs w:val="24"/>
        </w:rPr>
        <w:t>Редант</w:t>
      </w:r>
      <w:proofErr w:type="spellEnd"/>
      <w:r w:rsidRPr="0049672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49672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и основные образовательные программы дошкольного, начального общего, основного общего и среднего общего образования. </w:t>
      </w:r>
    </w:p>
    <w:p w:rsidR="00BA5E60" w:rsidRDefault="00BA5E60" w:rsidP="00BA5E6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Программа развития ГБОУ «СОШ № 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 «Ступени компетентности через пространство возможностей» реализовывала</w:t>
      </w:r>
      <w:r w:rsidRPr="00EF0ACB">
        <w:rPr>
          <w:sz w:val="24"/>
          <w:szCs w:val="24"/>
        </w:rPr>
        <w:t>сь</w:t>
      </w:r>
      <w:r>
        <w:rPr>
          <w:sz w:val="24"/>
          <w:szCs w:val="24"/>
        </w:rPr>
        <w:t xml:space="preserve"> в текущем</w:t>
      </w:r>
      <w:r w:rsidRPr="00EF0ACB">
        <w:rPr>
          <w:sz w:val="24"/>
          <w:szCs w:val="24"/>
        </w:rPr>
        <w:t xml:space="preserve"> год</w:t>
      </w:r>
      <w:r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5E60" w:rsidRPr="00BA1EFC" w:rsidRDefault="00BA5E60" w:rsidP="00BA5E6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</w:r>
      <w:r>
        <w:rPr>
          <w:sz w:val="24"/>
          <w:szCs w:val="24"/>
        </w:rPr>
        <w:t xml:space="preserve"> использование </w:t>
      </w:r>
      <w:r w:rsidRPr="00BA1EFC">
        <w:rPr>
          <w:sz w:val="24"/>
          <w:szCs w:val="24"/>
        </w:rPr>
        <w:t>технологий развивающего и личностно-ориентированного обучения</w:t>
      </w:r>
      <w:r>
        <w:rPr>
          <w:sz w:val="24"/>
          <w:szCs w:val="24"/>
        </w:rPr>
        <w:t xml:space="preserve"> и воспитания</w:t>
      </w:r>
      <w:r w:rsidRPr="00BA1EFC">
        <w:rPr>
          <w:sz w:val="24"/>
          <w:szCs w:val="24"/>
        </w:rPr>
        <w:t xml:space="preserve">; </w:t>
      </w:r>
    </w:p>
    <w:p w:rsidR="00BA5E60" w:rsidRPr="00BA1EFC" w:rsidRDefault="00BA5E60" w:rsidP="00BA5E60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внедрение в практик</w:t>
      </w:r>
      <w:r>
        <w:rPr>
          <w:sz w:val="24"/>
          <w:szCs w:val="24"/>
        </w:rPr>
        <w:t xml:space="preserve">у преподавания </w:t>
      </w:r>
      <w:r w:rsidRPr="00BA1EFC">
        <w:rPr>
          <w:sz w:val="24"/>
          <w:szCs w:val="24"/>
        </w:rPr>
        <w:t xml:space="preserve">информационно-коммуникативных технологий; </w:t>
      </w:r>
    </w:p>
    <w:p w:rsidR="00BA5E60" w:rsidRPr="00BA1EFC" w:rsidRDefault="00BA5E60" w:rsidP="00BA5E60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BA5E60" w:rsidRDefault="00BA5E60" w:rsidP="00BA5E6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реализация учебных программ по учебным дисциплинам </w:t>
      </w:r>
      <w:r w:rsidRPr="00BA1EFC">
        <w:rPr>
          <w:sz w:val="24"/>
          <w:szCs w:val="24"/>
        </w:rPr>
        <w:t>в рамках профильного компоне</w:t>
      </w:r>
      <w:r>
        <w:rPr>
          <w:sz w:val="24"/>
          <w:szCs w:val="24"/>
        </w:rPr>
        <w:t>нта, элективных и ориентационных курсов, занятий внеурочной деятельностью, дополнительному образованию в</w:t>
      </w:r>
      <w:r w:rsidRPr="005B72EC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»;</w:t>
      </w:r>
    </w:p>
    <w:p w:rsidR="00BA5E60" w:rsidRPr="00EF0ACB" w:rsidRDefault="00BA5E60" w:rsidP="00BA5E60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ЦО;</w:t>
      </w:r>
    </w:p>
    <w:p w:rsidR="00BA5E60" w:rsidRDefault="00BA5E60" w:rsidP="00BA5E60">
      <w:pPr>
        <w:spacing w:after="160"/>
        <w:ind w:right="0"/>
        <w:rPr>
          <w:sz w:val="24"/>
          <w:szCs w:val="24"/>
        </w:rPr>
      </w:pPr>
      <w:r w:rsidRPr="00BA1EFC">
        <w:rPr>
          <w:sz w:val="24"/>
          <w:szCs w:val="24"/>
        </w:rPr>
        <w:lastRenderedPageBreak/>
        <w:t>-</w:t>
      </w:r>
      <w:r w:rsidRPr="00BA1EFC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>
        <w:rPr>
          <w:sz w:val="24"/>
          <w:szCs w:val="24"/>
        </w:rPr>
        <w:t xml:space="preserve"> и дополнительного образования, </w:t>
      </w:r>
      <w:r w:rsidRPr="00BA1EFC">
        <w:rPr>
          <w:sz w:val="24"/>
          <w:szCs w:val="24"/>
        </w:rPr>
        <w:t>преемствен</w:t>
      </w:r>
      <w:r>
        <w:rPr>
          <w:sz w:val="24"/>
          <w:szCs w:val="24"/>
        </w:rPr>
        <w:t>ности образовательных ступеней.</w:t>
      </w:r>
    </w:p>
    <w:p w:rsidR="00371BB0" w:rsidRPr="00232840" w:rsidRDefault="00371BB0" w:rsidP="00371BB0">
      <w:pPr>
        <w:spacing w:after="160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71BB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Система</w:t>
      </w:r>
      <w:r w:rsidR="009E2F5D">
        <w:rPr>
          <w:b/>
          <w:sz w:val="24"/>
          <w:szCs w:val="24"/>
        </w:rPr>
        <w:t xml:space="preserve"> и структура</w:t>
      </w:r>
      <w:r>
        <w:rPr>
          <w:b/>
          <w:sz w:val="24"/>
          <w:szCs w:val="24"/>
        </w:rPr>
        <w:t xml:space="preserve"> управления ГБОУ «СОШ № </w:t>
      </w:r>
      <w:r w:rsidRPr="000D4CDC">
        <w:rPr>
          <w:b/>
          <w:sz w:val="24"/>
          <w:szCs w:val="24"/>
        </w:rPr>
        <w:t xml:space="preserve">5 </w:t>
      </w:r>
      <w:proofErr w:type="spellStart"/>
      <w:r w:rsidRPr="000D4CDC">
        <w:rPr>
          <w:b/>
          <w:sz w:val="24"/>
          <w:szCs w:val="24"/>
        </w:rPr>
        <w:t>с.п.Новый</w:t>
      </w:r>
      <w:proofErr w:type="spellEnd"/>
      <w:r w:rsidRPr="000D4CDC">
        <w:rPr>
          <w:b/>
          <w:sz w:val="24"/>
          <w:szCs w:val="24"/>
        </w:rPr>
        <w:t xml:space="preserve"> </w:t>
      </w:r>
      <w:proofErr w:type="spellStart"/>
      <w:r w:rsidRPr="000D4CDC">
        <w:rPr>
          <w:b/>
          <w:sz w:val="24"/>
          <w:szCs w:val="24"/>
        </w:rPr>
        <w:t>Редант</w:t>
      </w:r>
      <w:proofErr w:type="spellEnd"/>
      <w:r w:rsidRPr="000D4CDC">
        <w:rPr>
          <w:b/>
          <w:sz w:val="24"/>
          <w:szCs w:val="24"/>
        </w:rPr>
        <w:t xml:space="preserve"> </w:t>
      </w:r>
      <w:proofErr w:type="spellStart"/>
      <w:r w:rsidRPr="000D4CDC">
        <w:rPr>
          <w:b/>
          <w:sz w:val="24"/>
          <w:szCs w:val="24"/>
        </w:rPr>
        <w:t>им.А.О.Льянова</w:t>
      </w:r>
      <w:proofErr w:type="spellEnd"/>
      <w:r>
        <w:rPr>
          <w:b/>
          <w:sz w:val="24"/>
          <w:szCs w:val="24"/>
        </w:rPr>
        <w:t>»</w:t>
      </w:r>
    </w:p>
    <w:p w:rsidR="009E2F5D" w:rsidRDefault="009E2F5D" w:rsidP="009E2F5D">
      <w:pPr>
        <w:pStyle w:val="aa"/>
        <w:ind w:left="142" w:right="428" w:hanging="142"/>
      </w:pPr>
      <w:r>
        <w:t xml:space="preserve">                 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 образования. Общее управление школой состоит в структуризации деятельности,</w:t>
      </w:r>
      <w:r>
        <w:rPr>
          <w:spacing w:val="1"/>
        </w:rPr>
        <w:t xml:space="preserve"> </w:t>
      </w:r>
      <w:r>
        <w:t>планировании,</w:t>
      </w:r>
      <w:r>
        <w:rPr>
          <w:spacing w:val="-2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системном</w:t>
      </w:r>
      <w:r>
        <w:rPr>
          <w:spacing w:val="-2"/>
        </w:rPr>
        <w:t xml:space="preserve"> </w:t>
      </w:r>
      <w:r>
        <w:t>мониторинге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9E2F5D" w:rsidRDefault="009E2F5D" w:rsidP="009E2F5D">
      <w:pPr>
        <w:pStyle w:val="aa"/>
        <w:ind w:left="142" w:right="433" w:hanging="142"/>
        <w:contextualSpacing/>
      </w:pPr>
      <w:r w:rsidRPr="00371BB0">
        <w:t xml:space="preserve">                 </w:t>
      </w:r>
      <w:r>
        <w:t>Главным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персональная</w:t>
      </w:r>
      <w:r>
        <w:rPr>
          <w:spacing w:val="-1"/>
        </w:rPr>
        <w:t xml:space="preserve"> </w:t>
      </w:r>
      <w:r>
        <w:t>ответственность субъектов</w:t>
      </w:r>
      <w:r>
        <w:rPr>
          <w:spacing w:val="4"/>
        </w:rPr>
        <w:t xml:space="preserve"> </w:t>
      </w:r>
      <w:r>
        <w:t>управления.</w:t>
      </w:r>
    </w:p>
    <w:p w:rsidR="009E2F5D" w:rsidRDefault="009E2F5D" w:rsidP="009E2F5D">
      <w:pPr>
        <w:pStyle w:val="aa"/>
        <w:spacing w:before="152"/>
        <w:ind w:left="142" w:right="434" w:hanging="142"/>
        <w:contextualSpacing/>
      </w:pPr>
      <w:r w:rsidRPr="00371BB0">
        <w:t xml:space="preserve">                  </w:t>
      </w:r>
      <w:r>
        <w:t>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 относятся общее собрание работников, педагогический совет, совет родителей и совет</w:t>
      </w:r>
      <w:r>
        <w:rPr>
          <w:spacing w:val="1"/>
        </w:rPr>
        <w:t xml:space="preserve"> </w:t>
      </w:r>
      <w:r>
        <w:t>учащихся.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EF0ACB">
        <w:rPr>
          <w:sz w:val="24"/>
          <w:szCs w:val="24"/>
        </w:rPr>
        <w:t xml:space="preserve"> образовани</w:t>
      </w:r>
      <w:r w:rsidR="009E2F5D">
        <w:rPr>
          <w:sz w:val="24"/>
          <w:szCs w:val="24"/>
        </w:rPr>
        <w:t>ем</w:t>
      </w:r>
      <w:r>
        <w:rPr>
          <w:sz w:val="24"/>
          <w:szCs w:val="24"/>
        </w:rPr>
        <w:t xml:space="preserve"> в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с.п.Новый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</w:t>
      </w:r>
      <w:r w:rsidRPr="00EF0ACB">
        <w:rPr>
          <w:sz w:val="24"/>
          <w:szCs w:val="24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r>
        <w:rPr>
          <w:sz w:val="24"/>
          <w:szCs w:val="24"/>
        </w:rPr>
        <w:t>-развития; -</w:t>
      </w:r>
      <w:r w:rsidRPr="00EF0ACB">
        <w:rPr>
          <w:sz w:val="24"/>
          <w:szCs w:val="24"/>
        </w:rPr>
        <w:t xml:space="preserve">роста профессионального мастерства; </w:t>
      </w:r>
      <w:r>
        <w:rPr>
          <w:sz w:val="24"/>
          <w:szCs w:val="24"/>
        </w:rPr>
        <w:t xml:space="preserve">- </w:t>
      </w:r>
      <w:r w:rsidRPr="00EF0ACB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>
        <w:rPr>
          <w:sz w:val="24"/>
          <w:szCs w:val="24"/>
        </w:rPr>
        <w:t>ршенствованию</w:t>
      </w:r>
      <w:r w:rsidRPr="00EF0ACB">
        <w:rPr>
          <w:sz w:val="24"/>
          <w:szCs w:val="24"/>
        </w:rPr>
        <w:t xml:space="preserve">. </w:t>
      </w:r>
    </w:p>
    <w:p w:rsidR="00371BB0" w:rsidRDefault="00371BB0" w:rsidP="00371BB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с.п.Новый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>»</w:t>
      </w:r>
      <w:r w:rsidRPr="00EF0ACB">
        <w:rPr>
          <w:sz w:val="24"/>
          <w:szCs w:val="24"/>
        </w:rPr>
        <w:t xml:space="preserve"> сформированы коллегиальные органы</w:t>
      </w:r>
      <w:r>
        <w:rPr>
          <w:sz w:val="24"/>
          <w:szCs w:val="24"/>
        </w:rPr>
        <w:t xml:space="preserve"> управления: Управляющий совет, </w:t>
      </w:r>
      <w:r w:rsidRPr="00EF0ACB">
        <w:rPr>
          <w:sz w:val="24"/>
          <w:szCs w:val="24"/>
        </w:rPr>
        <w:t>педагогический совет, общее собрание работников</w:t>
      </w:r>
      <w:r>
        <w:rPr>
          <w:sz w:val="24"/>
          <w:szCs w:val="24"/>
        </w:rPr>
        <w:t>.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371BB0" w:rsidRPr="00EF0ACB" w:rsidRDefault="00371BB0" w:rsidP="00371BB0">
      <w:pPr>
        <w:ind w:left="-15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</w:t>
      </w:r>
      <w:r>
        <w:rPr>
          <w:sz w:val="24"/>
          <w:szCs w:val="24"/>
        </w:rPr>
        <w:t xml:space="preserve"> и развития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 w:rsidRPr="00371BB0"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>».</w:t>
      </w:r>
    </w:p>
    <w:p w:rsidR="00371BB0" w:rsidRPr="00EF0ACB" w:rsidRDefault="00371BB0" w:rsidP="00371BB0">
      <w:pPr>
        <w:ind w:left="-15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</w:t>
      </w:r>
      <w:r>
        <w:rPr>
          <w:sz w:val="24"/>
          <w:szCs w:val="24"/>
        </w:rPr>
        <w:t>ста педагогов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 w:rsidRPr="00371BB0"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>»</w:t>
      </w:r>
      <w:r w:rsidRPr="00EF0ACB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>
        <w:rPr>
          <w:sz w:val="24"/>
          <w:szCs w:val="24"/>
        </w:rPr>
        <w:t>ов в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 w:rsidRPr="00371BB0"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 w:rsidRPr="00371BB0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 действую</w:t>
      </w:r>
      <w:r w:rsidRPr="00EF0ACB">
        <w:rPr>
          <w:sz w:val="24"/>
          <w:szCs w:val="24"/>
        </w:rPr>
        <w:t xml:space="preserve">т методические </w:t>
      </w:r>
      <w:r>
        <w:rPr>
          <w:sz w:val="24"/>
          <w:szCs w:val="24"/>
        </w:rPr>
        <w:t xml:space="preserve">объединения педагогов, </w:t>
      </w:r>
      <w:r w:rsidRPr="00EF0ACB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Общее собрание работников принимало локальные нормативные акты,</w:t>
      </w:r>
      <w:r>
        <w:rPr>
          <w:sz w:val="24"/>
          <w:szCs w:val="24"/>
        </w:rPr>
        <w:t xml:space="preserve"> отнесенные к его компетенции, </w:t>
      </w:r>
      <w:r w:rsidRPr="00EF0ACB">
        <w:rPr>
          <w:sz w:val="24"/>
          <w:szCs w:val="24"/>
        </w:rPr>
        <w:t xml:space="preserve">рассматривало другие вопросы.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по вопрос</w:t>
      </w:r>
      <w:r>
        <w:rPr>
          <w:sz w:val="24"/>
          <w:szCs w:val="24"/>
        </w:rPr>
        <w:t>ам управления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>А.О.</w:t>
      </w:r>
      <w:r w:rsidRPr="00371BB0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Льянова</w:t>
      </w:r>
      <w:proofErr w:type="spellEnd"/>
      <w:r w:rsidRPr="00EF0ACB">
        <w:rPr>
          <w:sz w:val="24"/>
          <w:szCs w:val="24"/>
        </w:rPr>
        <w:t xml:space="preserve"> и </w:t>
      </w:r>
      <w:r>
        <w:rPr>
          <w:sz w:val="24"/>
          <w:szCs w:val="24"/>
        </w:rPr>
        <w:t>при принятии школой</w:t>
      </w:r>
      <w:r w:rsidRPr="00EF0ACB">
        <w:rPr>
          <w:sz w:val="24"/>
          <w:szCs w:val="24"/>
        </w:rPr>
        <w:t xml:space="preserve"> локальных нормативных актов, затрагивающих их пр</w:t>
      </w:r>
      <w:r>
        <w:rPr>
          <w:sz w:val="24"/>
          <w:szCs w:val="24"/>
        </w:rPr>
        <w:t>ава и законные интересы, в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 w:rsidRPr="00371BB0"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образования действуют родительские комитеты и созданы советы обучающихся (общественные объединения обучающихся). </w:t>
      </w:r>
    </w:p>
    <w:p w:rsidR="00371BB0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Текущее руководство д</w:t>
      </w:r>
      <w:r>
        <w:rPr>
          <w:sz w:val="24"/>
          <w:szCs w:val="24"/>
        </w:rPr>
        <w:t>еятельностью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>ос</w:t>
      </w:r>
      <w:r>
        <w:rPr>
          <w:sz w:val="24"/>
          <w:szCs w:val="24"/>
        </w:rPr>
        <w:t>уществляет директор школы. О</w:t>
      </w:r>
      <w:r w:rsidRPr="00D04BFC">
        <w:rPr>
          <w:sz w:val="24"/>
          <w:szCs w:val="24"/>
        </w:rPr>
        <w:t>сновной функц</w:t>
      </w:r>
      <w:r>
        <w:rPr>
          <w:sz w:val="24"/>
          <w:szCs w:val="24"/>
        </w:rPr>
        <w:t>ией директора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с.п.Новый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 xml:space="preserve">» </w:t>
      </w:r>
      <w:r w:rsidRPr="00D04BFC">
        <w:rPr>
          <w:sz w:val="24"/>
          <w:szCs w:val="24"/>
        </w:rPr>
        <w:t>является осуществление оперативного руково</w:t>
      </w:r>
      <w:r>
        <w:rPr>
          <w:sz w:val="24"/>
          <w:szCs w:val="24"/>
        </w:rPr>
        <w:t xml:space="preserve">дства деятельностью Учреждения, управление </w:t>
      </w:r>
      <w:r w:rsidRPr="00D04BFC">
        <w:rPr>
          <w:sz w:val="24"/>
          <w:szCs w:val="24"/>
        </w:rPr>
        <w:t xml:space="preserve">жизнедеятельностью образовательного учреждения, координация действий всех </w:t>
      </w:r>
      <w:r w:rsidRPr="00D04BFC">
        <w:rPr>
          <w:sz w:val="24"/>
          <w:szCs w:val="24"/>
        </w:rPr>
        <w:lastRenderedPageBreak/>
        <w:t>участников о</w:t>
      </w:r>
      <w:r>
        <w:rPr>
          <w:sz w:val="24"/>
          <w:szCs w:val="24"/>
        </w:rPr>
        <w:t xml:space="preserve">бразовательного процесса через </w:t>
      </w:r>
      <w:r w:rsidRPr="00D04BFC">
        <w:rPr>
          <w:sz w:val="24"/>
          <w:szCs w:val="24"/>
        </w:rPr>
        <w:t>Управляющий совет, педаго</w:t>
      </w:r>
      <w:r>
        <w:rPr>
          <w:sz w:val="24"/>
          <w:szCs w:val="24"/>
        </w:rPr>
        <w:t xml:space="preserve">гический совет, общее собрание </w:t>
      </w:r>
      <w:r w:rsidRPr="00D04BFC">
        <w:rPr>
          <w:sz w:val="24"/>
          <w:szCs w:val="24"/>
        </w:rPr>
        <w:t>коллектива.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соответствии со ш</w:t>
      </w:r>
      <w:r>
        <w:rPr>
          <w:sz w:val="24"/>
          <w:szCs w:val="24"/>
        </w:rPr>
        <w:t>татным расписанием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 позволяет членам а</w:t>
      </w:r>
      <w:r>
        <w:rPr>
          <w:sz w:val="24"/>
          <w:szCs w:val="24"/>
        </w:rPr>
        <w:t>дминистрации ГБОУ «СОШ №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в случае необходимости осуществляют замену. 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371BB0" w:rsidRPr="00EF0ACB" w:rsidRDefault="00371BB0" w:rsidP="00371BB0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371BB0" w:rsidRPr="00EF0ACB" w:rsidRDefault="00371BB0" w:rsidP="00371BB0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371BB0" w:rsidRPr="00EF0ACB" w:rsidRDefault="00371BB0" w:rsidP="00371BB0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371BB0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Информационно-аналитическая деятельность адм</w:t>
      </w:r>
      <w:r>
        <w:rPr>
          <w:sz w:val="24"/>
          <w:szCs w:val="24"/>
        </w:rPr>
        <w:t xml:space="preserve">инистрации ГБОУ «СОШ № </w:t>
      </w:r>
      <w:r w:rsidRPr="000D4CDC">
        <w:rPr>
          <w:sz w:val="24"/>
          <w:szCs w:val="24"/>
        </w:rPr>
        <w:t xml:space="preserve">5 </w:t>
      </w:r>
      <w:proofErr w:type="spellStart"/>
      <w:r w:rsidRPr="000D4CDC">
        <w:rPr>
          <w:sz w:val="24"/>
          <w:szCs w:val="24"/>
        </w:rPr>
        <w:t>с.п</w:t>
      </w:r>
      <w:proofErr w:type="spellEnd"/>
      <w:r w:rsidRPr="000D4C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4CDC">
        <w:rPr>
          <w:sz w:val="24"/>
          <w:szCs w:val="24"/>
        </w:rPr>
        <w:t xml:space="preserve">Новый </w:t>
      </w:r>
      <w:proofErr w:type="spellStart"/>
      <w:r w:rsidRPr="000D4CDC">
        <w:rPr>
          <w:sz w:val="24"/>
          <w:szCs w:val="24"/>
        </w:rPr>
        <w:t>Редант</w:t>
      </w:r>
      <w:proofErr w:type="spellEnd"/>
      <w:r w:rsidRPr="000D4CDC">
        <w:rPr>
          <w:sz w:val="24"/>
          <w:szCs w:val="24"/>
        </w:rPr>
        <w:t xml:space="preserve"> </w:t>
      </w:r>
      <w:proofErr w:type="spellStart"/>
      <w:r w:rsidRPr="000D4CDC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</w:t>
      </w:r>
      <w:r>
        <w:rPr>
          <w:sz w:val="24"/>
          <w:szCs w:val="24"/>
        </w:rPr>
        <w:t>деятельности</w:t>
      </w:r>
      <w:r w:rsidRPr="0017532B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C20CE5">
        <w:rPr>
          <w:sz w:val="24"/>
          <w:szCs w:val="24"/>
        </w:rPr>
        <w:t xml:space="preserve">5 </w:t>
      </w:r>
      <w:proofErr w:type="spellStart"/>
      <w:r w:rsidRPr="00C20CE5">
        <w:rPr>
          <w:sz w:val="24"/>
          <w:szCs w:val="24"/>
        </w:rPr>
        <w:t>с.п.Новый</w:t>
      </w:r>
      <w:proofErr w:type="spellEnd"/>
      <w:r w:rsidRPr="00C20CE5">
        <w:rPr>
          <w:sz w:val="24"/>
          <w:szCs w:val="24"/>
        </w:rPr>
        <w:t xml:space="preserve"> </w:t>
      </w:r>
      <w:proofErr w:type="spellStart"/>
      <w:r w:rsidRPr="00C20CE5">
        <w:rPr>
          <w:sz w:val="24"/>
          <w:szCs w:val="24"/>
        </w:rPr>
        <w:t>Редант</w:t>
      </w:r>
      <w:proofErr w:type="spellEnd"/>
      <w:r w:rsidRPr="00C20CE5">
        <w:rPr>
          <w:sz w:val="24"/>
          <w:szCs w:val="24"/>
        </w:rPr>
        <w:t xml:space="preserve"> </w:t>
      </w:r>
      <w:proofErr w:type="spellStart"/>
      <w:r w:rsidRPr="00C20CE5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>
        <w:rPr>
          <w:sz w:val="24"/>
          <w:szCs w:val="24"/>
        </w:rPr>
        <w:t xml:space="preserve"> на оперативных совещаниях, на</w:t>
      </w:r>
      <w:r w:rsidRPr="00EF0ACB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>
        <w:rPr>
          <w:sz w:val="24"/>
          <w:szCs w:val="24"/>
        </w:rPr>
        <w:t>о совета</w:t>
      </w:r>
      <w:r w:rsidRPr="00EF0ACB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D04BFC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</w:t>
      </w:r>
      <w:r>
        <w:rPr>
          <w:sz w:val="24"/>
          <w:szCs w:val="24"/>
        </w:rPr>
        <w:t>исполнительскую, мотивационную,</w:t>
      </w:r>
      <w:r w:rsidRPr="00D04BFC">
        <w:rPr>
          <w:sz w:val="24"/>
          <w:szCs w:val="24"/>
        </w:rPr>
        <w:t xml:space="preserve"> контрольно-регулировочную функции</w:t>
      </w:r>
      <w:r>
        <w:rPr>
          <w:sz w:val="24"/>
          <w:szCs w:val="24"/>
        </w:rPr>
        <w:t>.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371BB0" w:rsidRPr="00EF0ACB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371BB0" w:rsidRPr="00EF0ACB" w:rsidRDefault="00371BB0" w:rsidP="00371BB0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проведение оценки индивидуального развития детей при реализации программы дошкольного образования.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 </w:t>
      </w:r>
    </w:p>
    <w:p w:rsidR="00371BB0" w:rsidRPr="00EF0ACB" w:rsidRDefault="00371BB0" w:rsidP="00371BB0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преподавания учебных предметов;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ведение документации;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реализация рабочих программ;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состояние здоровья обучающихся;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организация питания; </w:t>
      </w:r>
    </w:p>
    <w:p w:rsidR="00371BB0" w:rsidRPr="00EF0ACB" w:rsidRDefault="00371BB0" w:rsidP="00371BB0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пожарной безопасности; </w:t>
      </w:r>
    </w:p>
    <w:p w:rsidR="00371BB0" w:rsidRPr="00EF0ACB" w:rsidRDefault="00371BB0" w:rsidP="00371BB0">
      <w:pPr>
        <w:numPr>
          <w:ilvl w:val="0"/>
          <w:numId w:val="3"/>
        </w:numPr>
        <w:ind w:right="4" w:hanging="1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EF0ACB">
        <w:rPr>
          <w:sz w:val="24"/>
          <w:szCs w:val="24"/>
        </w:rPr>
        <w:t xml:space="preserve">работа информационно-библиотечного центра;  </w:t>
      </w:r>
    </w:p>
    <w:p w:rsidR="00371BB0" w:rsidRPr="00EF0ACB" w:rsidRDefault="00371BB0" w:rsidP="00371BB0">
      <w:pPr>
        <w:numPr>
          <w:ilvl w:val="0"/>
          <w:numId w:val="3"/>
        </w:numPr>
        <w:ind w:left="426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371BB0" w:rsidRPr="00EF0ACB" w:rsidRDefault="009E2F5D" w:rsidP="00371BB0">
      <w:pPr>
        <w:ind w:left="-15" w:right="4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B8F4732" wp14:editId="62AB0674">
            <wp:simplePos x="0" y="0"/>
            <wp:positionH relativeFrom="page">
              <wp:posOffset>714375</wp:posOffset>
            </wp:positionH>
            <wp:positionV relativeFrom="paragraph">
              <wp:posOffset>954405</wp:posOffset>
            </wp:positionV>
            <wp:extent cx="6153150" cy="2592070"/>
            <wp:effectExtent l="0" t="0" r="0" b="0"/>
            <wp:wrapTight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BB0" w:rsidRPr="00EF0ACB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 </w:t>
      </w:r>
    </w:p>
    <w:p w:rsidR="00371BB0" w:rsidRDefault="00371BB0" w:rsidP="00371BB0">
      <w:pPr>
        <w:ind w:left="-15" w:right="4"/>
        <w:rPr>
          <w:sz w:val="24"/>
          <w:szCs w:val="24"/>
        </w:rPr>
      </w:pPr>
    </w:p>
    <w:p w:rsidR="00371BB0" w:rsidRDefault="00371BB0" w:rsidP="00371BB0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Представленная ст</w:t>
      </w:r>
      <w:r>
        <w:rPr>
          <w:sz w:val="24"/>
          <w:szCs w:val="24"/>
        </w:rPr>
        <w:t>руктура управления</w:t>
      </w:r>
      <w:r w:rsidRPr="0017532B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C20CE5">
        <w:rPr>
          <w:sz w:val="24"/>
          <w:szCs w:val="24"/>
        </w:rPr>
        <w:t xml:space="preserve">5 </w:t>
      </w:r>
      <w:proofErr w:type="spellStart"/>
      <w:r w:rsidRPr="00C20CE5">
        <w:rPr>
          <w:sz w:val="24"/>
          <w:szCs w:val="24"/>
        </w:rPr>
        <w:t>с.п.Новый</w:t>
      </w:r>
      <w:proofErr w:type="spellEnd"/>
      <w:r w:rsidRPr="00C20CE5">
        <w:rPr>
          <w:sz w:val="24"/>
          <w:szCs w:val="24"/>
        </w:rPr>
        <w:t xml:space="preserve"> </w:t>
      </w:r>
      <w:proofErr w:type="spellStart"/>
      <w:r w:rsidRPr="00C20CE5">
        <w:rPr>
          <w:sz w:val="24"/>
          <w:szCs w:val="24"/>
        </w:rPr>
        <w:t>Редант</w:t>
      </w:r>
      <w:proofErr w:type="spellEnd"/>
      <w:r w:rsidRPr="00C20CE5">
        <w:rPr>
          <w:sz w:val="24"/>
          <w:szCs w:val="24"/>
        </w:rPr>
        <w:t xml:space="preserve"> </w:t>
      </w:r>
      <w:proofErr w:type="spellStart"/>
      <w:r w:rsidRPr="00C20CE5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EF0ACB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F72AB0" w:rsidRDefault="00F72AB0" w:rsidP="00F72AB0">
      <w:pPr>
        <w:pStyle w:val="aa"/>
        <w:spacing w:before="2"/>
        <w:rPr>
          <w:sz w:val="12"/>
        </w:rPr>
      </w:pPr>
    </w:p>
    <w:p w:rsidR="00BA5E60" w:rsidRDefault="00BA5E60" w:rsidP="003120B5">
      <w:pPr>
        <w:spacing w:after="25"/>
        <w:ind w:right="0"/>
        <w:rPr>
          <w:sz w:val="24"/>
          <w:szCs w:val="24"/>
        </w:rPr>
      </w:pPr>
    </w:p>
    <w:p w:rsidR="00321FE9" w:rsidRDefault="00321FE9" w:rsidP="00321FE9">
      <w:pPr>
        <w:spacing w:after="25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 w:rsidRPr="00D07B4F">
        <w:rPr>
          <w:b/>
          <w:sz w:val="24"/>
          <w:szCs w:val="24"/>
        </w:rPr>
        <w:t>Образовательная деятельность.</w:t>
      </w:r>
      <w:r>
        <w:rPr>
          <w:b/>
          <w:sz w:val="24"/>
          <w:szCs w:val="24"/>
        </w:rPr>
        <w:t xml:space="preserve"> </w:t>
      </w:r>
      <w:r w:rsidRPr="00ED1650">
        <w:rPr>
          <w:b/>
          <w:sz w:val="24"/>
          <w:szCs w:val="24"/>
        </w:rPr>
        <w:t>Организация учебного процесса</w:t>
      </w:r>
      <w:r>
        <w:rPr>
          <w:b/>
          <w:sz w:val="24"/>
          <w:szCs w:val="24"/>
        </w:rPr>
        <w:t>.</w:t>
      </w:r>
      <w:r w:rsidRPr="00ED1650">
        <w:rPr>
          <w:b/>
          <w:sz w:val="24"/>
          <w:szCs w:val="24"/>
        </w:rPr>
        <w:t xml:space="preserve"> </w:t>
      </w:r>
    </w:p>
    <w:p w:rsidR="00360275" w:rsidRDefault="00360275" w:rsidP="00360275">
      <w:pPr>
        <w:spacing w:line="240" w:lineRule="auto"/>
        <w:ind w:right="0"/>
        <w:contextualSpacing/>
        <w:jc w:val="center"/>
        <w:rPr>
          <w:b/>
          <w:bCs/>
          <w:sz w:val="24"/>
          <w:szCs w:val="24"/>
        </w:rPr>
      </w:pPr>
    </w:p>
    <w:p w:rsidR="00360275" w:rsidRDefault="00360275" w:rsidP="00360275">
      <w:pPr>
        <w:spacing w:line="240" w:lineRule="auto"/>
        <w:ind w:right="0"/>
        <w:contextualSpacing/>
        <w:jc w:val="center"/>
        <w:rPr>
          <w:b/>
          <w:bCs/>
          <w:sz w:val="24"/>
          <w:szCs w:val="24"/>
        </w:rPr>
      </w:pPr>
      <w:r w:rsidRPr="0097771A">
        <w:rPr>
          <w:b/>
          <w:bCs/>
          <w:sz w:val="24"/>
          <w:szCs w:val="24"/>
        </w:rPr>
        <w:t>Общая численность обучающихся, осваива</w:t>
      </w:r>
      <w:r w:rsidR="00E03618">
        <w:rPr>
          <w:b/>
          <w:bCs/>
          <w:sz w:val="24"/>
          <w:szCs w:val="24"/>
        </w:rPr>
        <w:t>вши</w:t>
      </w:r>
      <w:r w:rsidRPr="0097771A">
        <w:rPr>
          <w:b/>
          <w:bCs/>
          <w:sz w:val="24"/>
          <w:szCs w:val="24"/>
        </w:rPr>
        <w:t xml:space="preserve">х образовательные программы </w:t>
      </w:r>
    </w:p>
    <w:p w:rsidR="00360275" w:rsidRDefault="00360275" w:rsidP="00360275">
      <w:pPr>
        <w:spacing w:line="240" w:lineRule="auto"/>
        <w:ind w:right="0"/>
        <w:contextualSpacing/>
        <w:jc w:val="center"/>
        <w:rPr>
          <w:b/>
          <w:bCs/>
          <w:sz w:val="24"/>
          <w:szCs w:val="24"/>
        </w:rPr>
      </w:pPr>
      <w:r w:rsidRPr="0097771A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202</w:t>
      </w:r>
      <w:r w:rsidR="00E03618">
        <w:rPr>
          <w:b/>
          <w:bCs/>
          <w:sz w:val="24"/>
          <w:szCs w:val="24"/>
        </w:rPr>
        <w:t>1-2022 учебном году</w:t>
      </w:r>
    </w:p>
    <w:p w:rsidR="00E03618" w:rsidRPr="0097771A" w:rsidRDefault="00E03618" w:rsidP="00360275">
      <w:pPr>
        <w:spacing w:line="240" w:lineRule="auto"/>
        <w:ind w:right="0"/>
        <w:contextualSpacing/>
        <w:jc w:val="center"/>
        <w:rPr>
          <w:sz w:val="24"/>
          <w:szCs w:val="24"/>
        </w:rPr>
      </w:pPr>
    </w:p>
    <w:tbl>
      <w:tblPr>
        <w:tblW w:w="95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360275" w:rsidTr="00F07B57">
        <w:trPr>
          <w:jc w:val="center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Default="00360275" w:rsidP="00360275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Default="00360275" w:rsidP="00360275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360275" w:rsidRPr="00BB6E7D" w:rsidTr="00F07B57">
        <w:trPr>
          <w:jc w:val="center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97771A" w:rsidRDefault="00360275" w:rsidP="00360275">
            <w:pPr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97771A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835338" w:rsidRDefault="00B932E7" w:rsidP="00B932E7">
            <w:pPr>
              <w:spacing w:line="240" w:lineRule="auto"/>
              <w:ind w:right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360275">
              <w:rPr>
                <w:sz w:val="24"/>
                <w:szCs w:val="24"/>
              </w:rPr>
              <w:t xml:space="preserve"> (из них </w:t>
            </w:r>
            <w:r>
              <w:rPr>
                <w:sz w:val="24"/>
                <w:szCs w:val="24"/>
              </w:rPr>
              <w:t>5</w:t>
            </w:r>
            <w:r w:rsidR="00360275">
              <w:rPr>
                <w:sz w:val="24"/>
                <w:szCs w:val="24"/>
              </w:rPr>
              <w:t xml:space="preserve"> детей с ОВЗ)</w:t>
            </w:r>
          </w:p>
        </w:tc>
      </w:tr>
      <w:tr w:rsidR="00360275" w:rsidRPr="00BB6E7D" w:rsidTr="00F07B57">
        <w:trPr>
          <w:jc w:val="center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97771A" w:rsidRDefault="00360275" w:rsidP="00360275">
            <w:pPr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97771A"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835338" w:rsidRDefault="00B932E7" w:rsidP="00360275">
            <w:pPr>
              <w:spacing w:line="240" w:lineRule="auto"/>
              <w:ind w:right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360275">
              <w:rPr>
                <w:sz w:val="24"/>
                <w:szCs w:val="24"/>
              </w:rPr>
              <w:t xml:space="preserve"> (из них </w:t>
            </w:r>
            <w:r>
              <w:rPr>
                <w:sz w:val="24"/>
                <w:szCs w:val="24"/>
              </w:rPr>
              <w:t>1</w:t>
            </w:r>
            <w:r w:rsidR="00360275">
              <w:rPr>
                <w:sz w:val="24"/>
                <w:szCs w:val="24"/>
              </w:rPr>
              <w:t>1 ребенок с ОВЗ)</w:t>
            </w:r>
          </w:p>
        </w:tc>
      </w:tr>
      <w:tr w:rsidR="00360275" w:rsidTr="00F07B57">
        <w:trPr>
          <w:jc w:val="center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97771A" w:rsidRDefault="00360275" w:rsidP="00360275">
            <w:pPr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97771A">
              <w:rPr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75" w:rsidRPr="00835338" w:rsidRDefault="00360275" w:rsidP="00B932E7">
            <w:pPr>
              <w:spacing w:line="240" w:lineRule="auto"/>
              <w:ind w:right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2E7">
              <w:rPr>
                <w:sz w:val="24"/>
                <w:szCs w:val="24"/>
              </w:rPr>
              <w:t>6 (из них 3 человека с ОВЗ)</w:t>
            </w:r>
          </w:p>
        </w:tc>
      </w:tr>
    </w:tbl>
    <w:p w:rsidR="00B932E7" w:rsidRDefault="00E03618" w:rsidP="00360275">
      <w:pPr>
        <w:spacing w:line="240" w:lineRule="auto"/>
        <w:ind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60275" w:rsidRDefault="00B932E7" w:rsidP="00360275">
      <w:pPr>
        <w:spacing w:line="240" w:lineRule="auto"/>
        <w:ind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60275" w:rsidRPr="0097771A">
        <w:rPr>
          <w:sz w:val="24"/>
          <w:szCs w:val="24"/>
        </w:rPr>
        <w:t>Всего в</w:t>
      </w:r>
      <w:r w:rsidR="00360275">
        <w:rPr>
          <w:sz w:val="24"/>
          <w:szCs w:val="24"/>
        </w:rPr>
        <w:t xml:space="preserve"> 2021</w:t>
      </w:r>
      <w:r w:rsidR="00E03618">
        <w:rPr>
          <w:sz w:val="24"/>
          <w:szCs w:val="24"/>
        </w:rPr>
        <w:t>-2022 уч.</w:t>
      </w:r>
      <w:r w:rsidR="00360275" w:rsidRPr="0097771A">
        <w:rPr>
          <w:sz w:val="24"/>
          <w:szCs w:val="24"/>
        </w:rPr>
        <w:t xml:space="preserve"> году в образовательной организации получали образование </w:t>
      </w:r>
      <w:r w:rsidR="00360275">
        <w:rPr>
          <w:sz w:val="24"/>
          <w:szCs w:val="24"/>
        </w:rPr>
        <w:t>8</w:t>
      </w:r>
      <w:r w:rsidR="00F07B57">
        <w:rPr>
          <w:sz w:val="24"/>
          <w:szCs w:val="24"/>
        </w:rPr>
        <w:t>34</w:t>
      </w:r>
      <w:r w:rsidR="00360275">
        <w:rPr>
          <w:sz w:val="24"/>
          <w:szCs w:val="24"/>
        </w:rPr>
        <w:t xml:space="preserve"> обучающих</w:t>
      </w:r>
      <w:r w:rsidR="00360275" w:rsidRPr="0097771A">
        <w:rPr>
          <w:sz w:val="24"/>
          <w:szCs w:val="24"/>
        </w:rPr>
        <w:t>ся</w:t>
      </w:r>
      <w:r w:rsidR="00360275">
        <w:rPr>
          <w:sz w:val="24"/>
          <w:szCs w:val="24"/>
        </w:rPr>
        <w:t xml:space="preserve"> (из них </w:t>
      </w:r>
      <w:r w:rsidR="00F07B57">
        <w:rPr>
          <w:sz w:val="24"/>
          <w:szCs w:val="24"/>
        </w:rPr>
        <w:t>19</w:t>
      </w:r>
      <w:r w:rsidR="00360275">
        <w:rPr>
          <w:sz w:val="24"/>
          <w:szCs w:val="24"/>
        </w:rPr>
        <w:t xml:space="preserve"> детей с ОВЗ)</w:t>
      </w:r>
      <w:r w:rsidR="00360275" w:rsidRPr="0097771A">
        <w:rPr>
          <w:sz w:val="24"/>
          <w:szCs w:val="24"/>
        </w:rPr>
        <w:t>.</w:t>
      </w:r>
    </w:p>
    <w:p w:rsidR="008C3B64" w:rsidRDefault="008C3B64" w:rsidP="00321FE9">
      <w:pPr>
        <w:spacing w:after="25"/>
        <w:ind w:right="0"/>
        <w:jc w:val="center"/>
        <w:rPr>
          <w:b/>
          <w:sz w:val="24"/>
          <w:szCs w:val="24"/>
        </w:rPr>
      </w:pPr>
    </w:p>
    <w:p w:rsidR="007A730A" w:rsidRDefault="007A730A" w:rsidP="00321FE9">
      <w:pPr>
        <w:spacing w:after="25"/>
        <w:ind w:right="0"/>
        <w:jc w:val="center"/>
        <w:rPr>
          <w:b/>
          <w:sz w:val="24"/>
          <w:szCs w:val="24"/>
        </w:rPr>
      </w:pPr>
    </w:p>
    <w:p w:rsidR="007A730A" w:rsidRDefault="007A730A" w:rsidP="00321FE9">
      <w:pPr>
        <w:spacing w:after="25"/>
        <w:ind w:right="0"/>
        <w:jc w:val="center"/>
        <w:rPr>
          <w:b/>
          <w:sz w:val="24"/>
          <w:szCs w:val="24"/>
        </w:rPr>
      </w:pPr>
    </w:p>
    <w:p w:rsidR="007A730A" w:rsidRDefault="007A730A" w:rsidP="00321FE9">
      <w:pPr>
        <w:spacing w:after="25"/>
        <w:ind w:right="0"/>
        <w:jc w:val="center"/>
        <w:rPr>
          <w:b/>
          <w:sz w:val="24"/>
          <w:szCs w:val="24"/>
        </w:rPr>
      </w:pPr>
    </w:p>
    <w:p w:rsidR="007A730A" w:rsidRDefault="007A730A" w:rsidP="00321FE9">
      <w:pPr>
        <w:spacing w:after="25"/>
        <w:ind w:righ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895975" cy="3524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730A" w:rsidRDefault="007A730A" w:rsidP="00321FE9">
      <w:pPr>
        <w:spacing w:after="25"/>
        <w:ind w:right="0"/>
        <w:jc w:val="center"/>
        <w:rPr>
          <w:b/>
          <w:sz w:val="24"/>
          <w:szCs w:val="24"/>
        </w:rPr>
      </w:pPr>
    </w:p>
    <w:p w:rsidR="00E03618" w:rsidRDefault="00321FE9" w:rsidP="00F87681">
      <w:pPr>
        <w:spacing w:after="25"/>
        <w:ind w:right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3618">
        <w:rPr>
          <w:bCs/>
          <w:sz w:val="24"/>
          <w:szCs w:val="24"/>
        </w:rPr>
        <w:t xml:space="preserve">               </w:t>
      </w:r>
      <w:r w:rsidR="00E03618" w:rsidRPr="00FB51A5">
        <w:rPr>
          <w:bCs/>
          <w:sz w:val="24"/>
          <w:szCs w:val="24"/>
        </w:rPr>
        <w:t xml:space="preserve">Количество обучающихся в школе </w:t>
      </w:r>
      <w:r w:rsidR="00E03618">
        <w:rPr>
          <w:bCs/>
          <w:sz w:val="24"/>
          <w:szCs w:val="24"/>
        </w:rPr>
        <w:t xml:space="preserve">за </w:t>
      </w:r>
      <w:r w:rsidR="00E03618" w:rsidRPr="00FB51A5">
        <w:rPr>
          <w:bCs/>
          <w:sz w:val="24"/>
          <w:szCs w:val="24"/>
        </w:rPr>
        <w:t>последние годы растет</w:t>
      </w:r>
      <w:r w:rsidR="00E03618">
        <w:rPr>
          <w:bCs/>
          <w:sz w:val="24"/>
          <w:szCs w:val="24"/>
        </w:rPr>
        <w:t xml:space="preserve">. Наполняемость классов превышает нормативную. </w:t>
      </w:r>
    </w:p>
    <w:p w:rsidR="00C41E9C" w:rsidRPr="00C41E9C" w:rsidRDefault="00C41E9C" w:rsidP="00F87681">
      <w:pPr>
        <w:spacing w:after="25"/>
        <w:ind w:right="0"/>
        <w:rPr>
          <w:b/>
          <w:bCs/>
          <w:sz w:val="24"/>
          <w:szCs w:val="24"/>
        </w:rPr>
      </w:pPr>
      <w:r w:rsidRPr="00C41E9C">
        <w:rPr>
          <w:b/>
          <w:bCs/>
          <w:sz w:val="24"/>
          <w:szCs w:val="24"/>
        </w:rPr>
        <w:t>Количество класса-комплектов</w:t>
      </w:r>
      <w:r>
        <w:rPr>
          <w:b/>
          <w:bCs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"/>
        <w:gridCol w:w="952"/>
        <w:gridCol w:w="952"/>
        <w:gridCol w:w="952"/>
        <w:gridCol w:w="953"/>
        <w:gridCol w:w="953"/>
        <w:gridCol w:w="953"/>
        <w:gridCol w:w="953"/>
        <w:gridCol w:w="953"/>
        <w:gridCol w:w="970"/>
        <w:gridCol w:w="938"/>
      </w:tblGrid>
      <w:tr w:rsidR="00C41E9C" w:rsidTr="00C41E9C">
        <w:tc>
          <w:tcPr>
            <w:tcW w:w="952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C41E9C" w:rsidRDefault="00C41E9C" w:rsidP="00F87681">
            <w:pPr>
              <w:spacing w:after="25"/>
              <w:ind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41E9C" w:rsidRPr="00C41E9C" w:rsidTr="00C41E9C">
        <w:tc>
          <w:tcPr>
            <w:tcW w:w="952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41E9C" w:rsidRPr="00C41E9C" w:rsidRDefault="00C41E9C" w:rsidP="00C41E9C">
            <w:pPr>
              <w:spacing w:after="25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41E9C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C41E9C" w:rsidRPr="00FB51A5" w:rsidRDefault="00C41E9C" w:rsidP="00F87681">
      <w:pPr>
        <w:spacing w:after="25"/>
        <w:ind w:right="0"/>
        <w:rPr>
          <w:bCs/>
          <w:sz w:val="24"/>
          <w:szCs w:val="24"/>
        </w:rPr>
      </w:pPr>
    </w:p>
    <w:p w:rsidR="00C41E9C" w:rsidRPr="00EF0ACB" w:rsidRDefault="00C41E9C" w:rsidP="00C41E9C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1FE9">
        <w:rPr>
          <w:sz w:val="24"/>
          <w:szCs w:val="24"/>
        </w:rPr>
        <w:t xml:space="preserve">   </w:t>
      </w:r>
      <w:r w:rsidR="00BA5E60">
        <w:rPr>
          <w:sz w:val="24"/>
          <w:szCs w:val="24"/>
        </w:rPr>
        <w:t>ГБОУ «СОШ</w:t>
      </w:r>
      <w:r w:rsidR="008C3B64">
        <w:rPr>
          <w:sz w:val="24"/>
          <w:szCs w:val="24"/>
        </w:rPr>
        <w:t xml:space="preserve"> </w:t>
      </w:r>
      <w:r w:rsidR="00BA5E60">
        <w:rPr>
          <w:sz w:val="24"/>
          <w:szCs w:val="24"/>
        </w:rPr>
        <w:t>№</w:t>
      </w:r>
      <w:r w:rsidR="00BA5E60" w:rsidRPr="0049672C">
        <w:rPr>
          <w:sz w:val="24"/>
          <w:szCs w:val="24"/>
        </w:rPr>
        <w:t xml:space="preserve">5 </w:t>
      </w:r>
      <w:proofErr w:type="spellStart"/>
      <w:r w:rsidR="00BA5E60" w:rsidRPr="0049672C">
        <w:rPr>
          <w:sz w:val="24"/>
          <w:szCs w:val="24"/>
        </w:rPr>
        <w:t>с.п</w:t>
      </w:r>
      <w:proofErr w:type="spellEnd"/>
      <w:r w:rsidR="00BA5E60" w:rsidRPr="0049672C">
        <w:rPr>
          <w:sz w:val="24"/>
          <w:szCs w:val="24"/>
        </w:rPr>
        <w:t>.</w:t>
      </w:r>
      <w:r w:rsidR="00A66777">
        <w:rPr>
          <w:sz w:val="24"/>
          <w:szCs w:val="24"/>
        </w:rPr>
        <w:t xml:space="preserve"> </w:t>
      </w:r>
      <w:r w:rsidR="00BA5E60" w:rsidRPr="0049672C">
        <w:rPr>
          <w:sz w:val="24"/>
          <w:szCs w:val="24"/>
        </w:rPr>
        <w:t xml:space="preserve">Новый </w:t>
      </w:r>
      <w:proofErr w:type="spellStart"/>
      <w:r w:rsidR="00BA5E60" w:rsidRPr="0049672C">
        <w:rPr>
          <w:sz w:val="24"/>
          <w:szCs w:val="24"/>
        </w:rPr>
        <w:t>Редант</w:t>
      </w:r>
      <w:proofErr w:type="spellEnd"/>
      <w:r w:rsidR="00BA5E60" w:rsidRPr="0049672C">
        <w:rPr>
          <w:sz w:val="24"/>
          <w:szCs w:val="24"/>
        </w:rPr>
        <w:t xml:space="preserve"> им.</w:t>
      </w:r>
      <w:r w:rsidR="00A66777">
        <w:rPr>
          <w:sz w:val="24"/>
          <w:szCs w:val="24"/>
        </w:rPr>
        <w:t xml:space="preserve"> </w:t>
      </w:r>
      <w:proofErr w:type="spellStart"/>
      <w:r w:rsidR="00BA5E60" w:rsidRPr="0049672C">
        <w:rPr>
          <w:sz w:val="24"/>
          <w:szCs w:val="24"/>
        </w:rPr>
        <w:t>А.О.Льянова</w:t>
      </w:r>
      <w:proofErr w:type="spellEnd"/>
      <w:r w:rsidR="00BA5E60">
        <w:rPr>
          <w:sz w:val="24"/>
          <w:szCs w:val="24"/>
        </w:rPr>
        <w:t xml:space="preserve">» </w:t>
      </w:r>
      <w:r w:rsidR="00BA5E60" w:rsidRPr="00645D58">
        <w:rPr>
          <w:sz w:val="24"/>
          <w:szCs w:val="24"/>
        </w:rPr>
        <w:t>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</w:t>
      </w:r>
      <w:r w:rsidR="00BA5E60">
        <w:rPr>
          <w:sz w:val="24"/>
          <w:szCs w:val="24"/>
        </w:rPr>
        <w:t xml:space="preserve">ования (10-11 классы). </w:t>
      </w:r>
      <w:r>
        <w:rPr>
          <w:sz w:val="24"/>
          <w:szCs w:val="24"/>
        </w:rPr>
        <w:t xml:space="preserve">              Школа </w:t>
      </w:r>
      <w:r w:rsidRPr="00EF0ACB">
        <w:rPr>
          <w:sz w:val="24"/>
          <w:szCs w:val="24"/>
        </w:rPr>
        <w:t xml:space="preserve">реализует образовательные программы начального общего, основного общего, среднего общего образования, дополнительные образовательные программы.  </w:t>
      </w:r>
    </w:p>
    <w:p w:rsidR="00BA5E60" w:rsidRDefault="00BA5E60" w:rsidP="00BA5E60">
      <w:pPr>
        <w:spacing w:after="25"/>
        <w:ind w:right="0"/>
        <w:rPr>
          <w:sz w:val="24"/>
          <w:szCs w:val="24"/>
        </w:rPr>
      </w:pPr>
    </w:p>
    <w:p w:rsidR="00912452" w:rsidRDefault="00912452" w:rsidP="00912452">
      <w:pPr>
        <w:spacing w:after="25"/>
        <w:ind w:left="566" w:right="0"/>
        <w:rPr>
          <w:sz w:val="24"/>
          <w:szCs w:val="24"/>
        </w:rPr>
      </w:pPr>
    </w:p>
    <w:tbl>
      <w:tblPr>
        <w:tblStyle w:val="TableNormal"/>
        <w:tblW w:w="10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961"/>
        <w:gridCol w:w="2127"/>
        <w:gridCol w:w="1280"/>
      </w:tblGrid>
      <w:tr w:rsidR="00A66777" w:rsidRPr="00A66777" w:rsidTr="00A66777">
        <w:trPr>
          <w:trHeight w:val="275"/>
        </w:trPr>
        <w:tc>
          <w:tcPr>
            <w:tcW w:w="567" w:type="dxa"/>
            <w:vMerge w:val="restart"/>
          </w:tcPr>
          <w:p w:rsidR="00A66777" w:rsidRPr="00AF2ACA" w:rsidRDefault="00A66777" w:rsidP="004326B9">
            <w:pPr>
              <w:pStyle w:val="TableParagraph"/>
              <w:ind w:left="107" w:right="343"/>
              <w:rPr>
                <w:b/>
                <w:sz w:val="24"/>
              </w:rPr>
            </w:pPr>
            <w:r w:rsidRPr="00AF2ACA">
              <w:rPr>
                <w:b/>
                <w:sz w:val="24"/>
              </w:rPr>
              <w:t>№</w:t>
            </w:r>
            <w:r w:rsidRPr="00AF2ACA">
              <w:rPr>
                <w:b/>
                <w:spacing w:val="1"/>
                <w:sz w:val="24"/>
              </w:rPr>
              <w:t xml:space="preserve"> </w:t>
            </w:r>
            <w:r w:rsidRPr="00AF2ACA">
              <w:rPr>
                <w:b/>
                <w:sz w:val="24"/>
              </w:rPr>
              <w:t>п/п</w:t>
            </w:r>
          </w:p>
        </w:tc>
        <w:tc>
          <w:tcPr>
            <w:tcW w:w="8931" w:type="dxa"/>
            <w:gridSpan w:val="3"/>
          </w:tcPr>
          <w:p w:rsidR="00A66777" w:rsidRPr="00A66777" w:rsidRDefault="00A66777" w:rsidP="00A66777">
            <w:pPr>
              <w:pStyle w:val="TableParagraph"/>
              <w:spacing w:line="256" w:lineRule="exact"/>
              <w:ind w:left="282" w:right="131"/>
              <w:jc w:val="center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</w:rPr>
              <w:t>Образовательная</w:t>
            </w:r>
            <w:proofErr w:type="spellEnd"/>
            <w:r w:rsidRPr="00A66777">
              <w:rPr>
                <w:b/>
                <w:spacing w:val="-6"/>
                <w:sz w:val="24"/>
              </w:rPr>
              <w:t xml:space="preserve"> </w:t>
            </w:r>
            <w:r w:rsidRPr="00A66777">
              <w:rPr>
                <w:b/>
                <w:spacing w:val="-6"/>
                <w:sz w:val="24"/>
                <w:lang w:val="ru-RU"/>
              </w:rPr>
              <w:t xml:space="preserve"> п</w:t>
            </w:r>
            <w:proofErr w:type="spellStart"/>
            <w:r w:rsidRPr="00A66777">
              <w:rPr>
                <w:b/>
                <w:sz w:val="24"/>
              </w:rPr>
              <w:t>рограмма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4326B9">
            <w:pPr>
              <w:pStyle w:val="TableParagraph"/>
              <w:spacing w:line="256" w:lineRule="exact"/>
              <w:ind w:left="3012" w:right="3009"/>
              <w:jc w:val="center"/>
              <w:rPr>
                <w:b/>
                <w:sz w:val="24"/>
              </w:rPr>
            </w:pPr>
          </w:p>
        </w:tc>
      </w:tr>
      <w:tr w:rsidR="00A66777" w:rsidRPr="00A66777" w:rsidTr="00A66777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A66777" w:rsidRPr="00AF2ACA" w:rsidRDefault="00A66777" w:rsidP="004326B9">
            <w:pPr>
              <w:rPr>
                <w:b/>
                <w:sz w:val="2"/>
                <w:szCs w:val="2"/>
              </w:rPr>
            </w:pPr>
          </w:p>
        </w:tc>
        <w:tc>
          <w:tcPr>
            <w:tcW w:w="1843" w:type="dxa"/>
          </w:tcPr>
          <w:p w:rsidR="00A66777" w:rsidRPr="00A66777" w:rsidRDefault="00A66777" w:rsidP="004326B9">
            <w:pPr>
              <w:pStyle w:val="TableParagraph"/>
              <w:spacing w:line="268" w:lineRule="exact"/>
              <w:ind w:left="707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961" w:type="dxa"/>
          </w:tcPr>
          <w:p w:rsidR="00A66777" w:rsidRPr="00A66777" w:rsidRDefault="00A66777" w:rsidP="004326B9">
            <w:pPr>
              <w:pStyle w:val="TableParagraph"/>
              <w:spacing w:line="268" w:lineRule="exact"/>
              <w:ind w:left="1463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</w:rPr>
              <w:t>Направленность</w:t>
            </w:r>
            <w:proofErr w:type="spellEnd"/>
          </w:p>
        </w:tc>
        <w:tc>
          <w:tcPr>
            <w:tcW w:w="2127" w:type="dxa"/>
          </w:tcPr>
          <w:p w:rsidR="00A66777" w:rsidRPr="00A66777" w:rsidRDefault="00A66777" w:rsidP="00A66777">
            <w:pPr>
              <w:pStyle w:val="TableParagraph"/>
              <w:spacing w:line="268" w:lineRule="exact"/>
              <w:ind w:left="148"/>
              <w:jc w:val="center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</w:rPr>
              <w:t>Вид</w:t>
            </w:r>
            <w:proofErr w:type="spellEnd"/>
            <w:r w:rsidRPr="00A66777">
              <w:rPr>
                <w:b/>
                <w:spacing w:val="-3"/>
                <w:sz w:val="24"/>
              </w:rPr>
              <w:t xml:space="preserve"> </w:t>
            </w:r>
            <w:r w:rsidRPr="00A66777">
              <w:rPr>
                <w:b/>
                <w:sz w:val="24"/>
              </w:rPr>
              <w:t>(</w:t>
            </w:r>
            <w:proofErr w:type="spellStart"/>
            <w:r w:rsidRPr="00A66777">
              <w:rPr>
                <w:b/>
                <w:sz w:val="24"/>
              </w:rPr>
              <w:t>основная</w:t>
            </w:r>
            <w:proofErr w:type="spellEnd"/>
            <w:r w:rsidRPr="00A66777">
              <w:rPr>
                <w:b/>
                <w:sz w:val="24"/>
              </w:rPr>
              <w:t>,</w:t>
            </w:r>
          </w:p>
          <w:p w:rsidR="00A66777" w:rsidRPr="00A66777" w:rsidRDefault="00A66777" w:rsidP="00A66777">
            <w:pPr>
              <w:pStyle w:val="TableParagraph"/>
              <w:spacing w:line="264" w:lineRule="exact"/>
              <w:ind w:left="172"/>
              <w:jc w:val="center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</w:rPr>
              <w:t>дополнительная</w:t>
            </w:r>
            <w:proofErr w:type="spellEnd"/>
            <w:r w:rsidRPr="00A66777">
              <w:rPr>
                <w:b/>
                <w:sz w:val="24"/>
              </w:rPr>
              <w:t>)</w:t>
            </w:r>
          </w:p>
        </w:tc>
        <w:tc>
          <w:tcPr>
            <w:tcW w:w="1280" w:type="dxa"/>
          </w:tcPr>
          <w:p w:rsidR="00A66777" w:rsidRPr="00A66777" w:rsidRDefault="00A66777" w:rsidP="00A66777">
            <w:pPr>
              <w:pStyle w:val="TableParagraph"/>
              <w:spacing w:line="268" w:lineRule="exact"/>
              <w:ind w:left="-3"/>
              <w:jc w:val="center"/>
              <w:rPr>
                <w:b/>
                <w:sz w:val="24"/>
              </w:rPr>
            </w:pPr>
            <w:proofErr w:type="spellStart"/>
            <w:r w:rsidRPr="00A66777">
              <w:rPr>
                <w:b/>
                <w:sz w:val="24"/>
                <w:szCs w:val="24"/>
              </w:rPr>
              <w:t>Нормативный</w:t>
            </w:r>
            <w:proofErr w:type="spellEnd"/>
            <w:r w:rsidRPr="00A667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777">
              <w:rPr>
                <w:b/>
                <w:sz w:val="24"/>
                <w:szCs w:val="24"/>
              </w:rPr>
              <w:t>срок</w:t>
            </w:r>
            <w:proofErr w:type="spellEnd"/>
            <w:r w:rsidRPr="00A667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777">
              <w:rPr>
                <w:b/>
                <w:sz w:val="24"/>
                <w:szCs w:val="24"/>
              </w:rPr>
              <w:t>освоения</w:t>
            </w:r>
            <w:proofErr w:type="spellEnd"/>
          </w:p>
        </w:tc>
      </w:tr>
      <w:tr w:rsidR="00A66777" w:rsidTr="00A66777">
        <w:trPr>
          <w:trHeight w:val="551"/>
        </w:trPr>
        <w:tc>
          <w:tcPr>
            <w:tcW w:w="567" w:type="dxa"/>
          </w:tcPr>
          <w:p w:rsidR="00A66777" w:rsidRPr="00AF2ACA" w:rsidRDefault="00A66777" w:rsidP="004326B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AF2ACA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A66777" w:rsidRDefault="00A66777" w:rsidP="004326B9">
            <w:pPr>
              <w:pStyle w:val="TableParagraph"/>
              <w:spacing w:line="268" w:lineRule="exact"/>
              <w:ind w:left="229" w:right="2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</w:p>
          <w:p w:rsidR="00A66777" w:rsidRDefault="00A66777" w:rsidP="004326B9">
            <w:pPr>
              <w:pStyle w:val="TableParagraph"/>
              <w:spacing w:line="264" w:lineRule="exact"/>
              <w:ind w:left="227" w:right="2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961" w:type="dxa"/>
          </w:tcPr>
          <w:p w:rsidR="00A66777" w:rsidRPr="00A66777" w:rsidRDefault="00A66777" w:rsidP="004326B9">
            <w:pPr>
              <w:pStyle w:val="TableParagraph"/>
              <w:spacing w:line="268" w:lineRule="exact"/>
              <w:ind w:left="220" w:right="217"/>
              <w:jc w:val="center"/>
              <w:rPr>
                <w:sz w:val="24"/>
                <w:lang w:val="ru-RU"/>
              </w:rPr>
            </w:pPr>
            <w:r w:rsidRPr="00A66777">
              <w:rPr>
                <w:sz w:val="24"/>
                <w:lang w:val="ru-RU"/>
              </w:rPr>
              <w:t>Образовательная</w:t>
            </w:r>
            <w:r w:rsidRPr="00A66777">
              <w:rPr>
                <w:spacing w:val="-4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программа</w:t>
            </w:r>
            <w:r w:rsidRPr="00A66777">
              <w:rPr>
                <w:spacing w:val="-5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начального</w:t>
            </w:r>
          </w:p>
          <w:p w:rsidR="00A66777" w:rsidRPr="00A66777" w:rsidRDefault="00A66777" w:rsidP="004326B9">
            <w:pPr>
              <w:pStyle w:val="TableParagraph"/>
              <w:spacing w:line="264" w:lineRule="exact"/>
              <w:ind w:left="220" w:right="213"/>
              <w:jc w:val="center"/>
              <w:rPr>
                <w:sz w:val="24"/>
                <w:lang w:val="ru-RU"/>
              </w:rPr>
            </w:pPr>
            <w:r w:rsidRPr="00A66777">
              <w:rPr>
                <w:sz w:val="24"/>
                <w:lang w:val="ru-RU"/>
              </w:rPr>
              <w:t>общего</w:t>
            </w:r>
            <w:r w:rsidRPr="00A66777">
              <w:rPr>
                <w:spacing w:val="-3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7" w:type="dxa"/>
          </w:tcPr>
          <w:p w:rsidR="00A66777" w:rsidRDefault="00A66777" w:rsidP="004326B9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4326B9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A66777" w:rsidTr="00AF2ACA">
        <w:trPr>
          <w:trHeight w:val="871"/>
        </w:trPr>
        <w:tc>
          <w:tcPr>
            <w:tcW w:w="567" w:type="dxa"/>
          </w:tcPr>
          <w:p w:rsidR="00A66777" w:rsidRPr="00AF2ACA" w:rsidRDefault="00A66777" w:rsidP="00A6677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AF2ACA"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A66777" w:rsidRDefault="00A66777" w:rsidP="00A66777">
            <w:pPr>
              <w:pStyle w:val="TableParagraph"/>
              <w:ind w:left="140" w:right="252" w:firstLine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961" w:type="dxa"/>
          </w:tcPr>
          <w:p w:rsidR="00A66777" w:rsidRPr="00A66777" w:rsidRDefault="00A66777" w:rsidP="00A66777">
            <w:pPr>
              <w:pStyle w:val="TableParagraph"/>
              <w:spacing w:line="276" w:lineRule="auto"/>
              <w:ind w:left="1259" w:right="263" w:hanging="970"/>
              <w:rPr>
                <w:sz w:val="24"/>
                <w:lang w:val="ru-RU"/>
              </w:rPr>
            </w:pPr>
            <w:r w:rsidRPr="00A66777">
              <w:rPr>
                <w:sz w:val="24"/>
                <w:lang w:val="ru-RU"/>
              </w:rPr>
              <w:t>Образовательная программа основного</w:t>
            </w:r>
            <w:r w:rsidRPr="00A66777">
              <w:rPr>
                <w:spacing w:val="-58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общего</w:t>
            </w:r>
            <w:r w:rsidRPr="00A66777">
              <w:rPr>
                <w:spacing w:val="-2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7" w:type="dxa"/>
          </w:tcPr>
          <w:p w:rsidR="00A66777" w:rsidRDefault="00A66777" w:rsidP="00A66777">
            <w:pPr>
              <w:pStyle w:val="TableParagraph"/>
              <w:spacing w:line="273" w:lineRule="exact"/>
              <w:ind w:left="11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A6677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66777" w:rsidTr="00A66777">
        <w:trPr>
          <w:trHeight w:val="1692"/>
        </w:trPr>
        <w:tc>
          <w:tcPr>
            <w:tcW w:w="567" w:type="dxa"/>
          </w:tcPr>
          <w:p w:rsidR="00A66777" w:rsidRPr="00AF2ACA" w:rsidRDefault="00A66777" w:rsidP="00A6677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AF2ACA"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1843" w:type="dxa"/>
          </w:tcPr>
          <w:p w:rsidR="00A66777" w:rsidRDefault="00A66777" w:rsidP="00A66777">
            <w:pPr>
              <w:pStyle w:val="TableParagraph"/>
              <w:ind w:left="140" w:right="252" w:firstLine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961" w:type="dxa"/>
          </w:tcPr>
          <w:p w:rsidR="00A66777" w:rsidRDefault="00A66777" w:rsidP="00A66777">
            <w:pPr>
              <w:pStyle w:val="TableParagraph"/>
              <w:spacing w:line="276" w:lineRule="auto"/>
              <w:ind w:left="316" w:right="310" w:hanging="1"/>
              <w:jc w:val="center"/>
              <w:rPr>
                <w:sz w:val="24"/>
              </w:rPr>
            </w:pPr>
            <w:r w:rsidRPr="00A66777">
              <w:rPr>
                <w:sz w:val="24"/>
                <w:lang w:val="ru-RU"/>
              </w:rPr>
              <w:t>Адаптированная основная</w:t>
            </w:r>
            <w:r w:rsidRPr="00A66777">
              <w:rPr>
                <w:spacing w:val="1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образовательная</w:t>
            </w:r>
            <w:r w:rsidRPr="00A66777">
              <w:rPr>
                <w:spacing w:val="-9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программа</w:t>
            </w:r>
            <w:r w:rsidRPr="00A66777">
              <w:rPr>
                <w:spacing w:val="-9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основного</w:t>
            </w:r>
            <w:r w:rsidRPr="00A66777">
              <w:rPr>
                <w:spacing w:val="-57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общего образования для детей с</w:t>
            </w:r>
            <w:r w:rsidRPr="00A66777">
              <w:rPr>
                <w:spacing w:val="1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умственной отсталостью</w:t>
            </w:r>
            <w:r w:rsidRPr="00A667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интеллектуальными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127" w:type="dxa"/>
          </w:tcPr>
          <w:p w:rsidR="00A66777" w:rsidRDefault="00A66777" w:rsidP="00A66777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A6677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66777" w:rsidTr="00AF2ACA">
        <w:trPr>
          <w:trHeight w:val="897"/>
        </w:trPr>
        <w:tc>
          <w:tcPr>
            <w:tcW w:w="567" w:type="dxa"/>
          </w:tcPr>
          <w:p w:rsidR="00A66777" w:rsidRPr="00AF2ACA" w:rsidRDefault="00A66777" w:rsidP="00A6677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AF2ACA">
              <w:rPr>
                <w:b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A66777" w:rsidRDefault="00A66777" w:rsidP="00A66777">
            <w:pPr>
              <w:pStyle w:val="TableParagraph"/>
              <w:ind w:left="140" w:right="326" w:firstLine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961" w:type="dxa"/>
          </w:tcPr>
          <w:p w:rsidR="00A66777" w:rsidRPr="00A66777" w:rsidRDefault="00A66777" w:rsidP="00A66777">
            <w:pPr>
              <w:pStyle w:val="TableParagraph"/>
              <w:spacing w:line="276" w:lineRule="auto"/>
              <w:ind w:left="1259" w:right="336" w:hanging="896"/>
              <w:rPr>
                <w:sz w:val="24"/>
                <w:lang w:val="ru-RU"/>
              </w:rPr>
            </w:pPr>
            <w:r w:rsidRPr="00A66777">
              <w:rPr>
                <w:sz w:val="24"/>
                <w:lang w:val="ru-RU"/>
              </w:rPr>
              <w:t>Образовательная программа среднего</w:t>
            </w:r>
            <w:r w:rsidRPr="00A66777">
              <w:rPr>
                <w:spacing w:val="-57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общего</w:t>
            </w:r>
            <w:r w:rsidRPr="00A66777">
              <w:rPr>
                <w:spacing w:val="-2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7" w:type="dxa"/>
          </w:tcPr>
          <w:p w:rsidR="00A66777" w:rsidRDefault="00A66777" w:rsidP="00A66777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A6677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66777" w:rsidTr="00C41E9C">
        <w:trPr>
          <w:trHeight w:val="1066"/>
        </w:trPr>
        <w:tc>
          <w:tcPr>
            <w:tcW w:w="567" w:type="dxa"/>
          </w:tcPr>
          <w:p w:rsidR="00A66777" w:rsidRPr="00AF2ACA" w:rsidRDefault="00A66777" w:rsidP="00A66777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AF2ACA"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1843" w:type="dxa"/>
          </w:tcPr>
          <w:p w:rsidR="00A66777" w:rsidRPr="00A66777" w:rsidRDefault="00A66777" w:rsidP="00A66777">
            <w:pPr>
              <w:pStyle w:val="TableParagraph"/>
              <w:ind w:left="194" w:right="188" w:firstLine="4"/>
              <w:jc w:val="center"/>
              <w:rPr>
                <w:sz w:val="24"/>
                <w:lang w:val="ru-RU"/>
              </w:rPr>
            </w:pPr>
            <w:r w:rsidRPr="00A66777">
              <w:rPr>
                <w:sz w:val="24"/>
                <w:lang w:val="ru-RU"/>
              </w:rPr>
              <w:t>Дополнительное</w:t>
            </w:r>
            <w:r w:rsidRPr="00A66777">
              <w:rPr>
                <w:spacing w:val="1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образование</w:t>
            </w:r>
            <w:r w:rsidRPr="00A66777">
              <w:rPr>
                <w:spacing w:val="-15"/>
                <w:sz w:val="24"/>
                <w:lang w:val="ru-RU"/>
              </w:rPr>
              <w:t xml:space="preserve"> </w:t>
            </w:r>
            <w:r w:rsidRPr="00A66777">
              <w:rPr>
                <w:sz w:val="24"/>
                <w:lang w:val="ru-RU"/>
              </w:rPr>
              <w:t>детей</w:t>
            </w:r>
          </w:p>
          <w:p w:rsidR="00A66777" w:rsidRPr="00A66777" w:rsidRDefault="00A66777" w:rsidP="00A66777">
            <w:pPr>
              <w:pStyle w:val="TableParagraph"/>
              <w:spacing w:line="264" w:lineRule="exact"/>
              <w:ind w:left="229" w:right="221"/>
              <w:jc w:val="center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A66777" w:rsidRDefault="00A66777" w:rsidP="00A66777">
            <w:pPr>
              <w:pStyle w:val="TableParagraph"/>
              <w:ind w:left="1749" w:right="460" w:hanging="1275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2127" w:type="dxa"/>
          </w:tcPr>
          <w:p w:rsidR="00A66777" w:rsidRDefault="00A66777" w:rsidP="00A66777">
            <w:pPr>
              <w:pStyle w:val="TableParagraph"/>
              <w:spacing w:line="270" w:lineRule="exact"/>
              <w:ind w:left="113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</w:t>
            </w:r>
            <w:proofErr w:type="spellEnd"/>
          </w:p>
        </w:tc>
        <w:tc>
          <w:tcPr>
            <w:tcW w:w="1280" w:type="dxa"/>
          </w:tcPr>
          <w:p w:rsidR="00A66777" w:rsidRPr="00A66777" w:rsidRDefault="00A66777" w:rsidP="00A6677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66777" w:rsidRDefault="00A66777" w:rsidP="00912452">
      <w:pPr>
        <w:spacing w:after="25"/>
        <w:ind w:left="566" w:right="0"/>
        <w:rPr>
          <w:sz w:val="24"/>
          <w:szCs w:val="24"/>
        </w:rPr>
      </w:pPr>
    </w:p>
    <w:p w:rsidR="00035AF2" w:rsidRPr="00EF0ACB" w:rsidRDefault="00C41E9C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320A" w:rsidRPr="00EF0ACB">
        <w:rPr>
          <w:sz w:val="24"/>
          <w:szCs w:val="24"/>
        </w:rPr>
        <w:t xml:space="preserve">Образовательный процесс по программам начального общего, основного общего и среднего общего образования осуществляется в </w:t>
      </w:r>
      <w:r w:rsidR="00A66777">
        <w:rPr>
          <w:sz w:val="24"/>
          <w:szCs w:val="24"/>
        </w:rPr>
        <w:t>две</w:t>
      </w:r>
      <w:r w:rsidR="0069320A" w:rsidRPr="00EF0ACB">
        <w:rPr>
          <w:sz w:val="24"/>
          <w:szCs w:val="24"/>
        </w:rPr>
        <w:t xml:space="preserve"> смен</w:t>
      </w:r>
      <w:r w:rsidR="00A66777">
        <w:rPr>
          <w:sz w:val="24"/>
          <w:szCs w:val="24"/>
        </w:rPr>
        <w:t>ы:</w:t>
      </w:r>
      <w:r w:rsidR="0069320A" w:rsidRPr="00EF0ACB">
        <w:rPr>
          <w:sz w:val="24"/>
          <w:szCs w:val="24"/>
        </w:rPr>
        <w:t xml:space="preserve"> в режиме </w:t>
      </w:r>
      <w:r w:rsidR="00A66777">
        <w:rPr>
          <w:sz w:val="24"/>
          <w:szCs w:val="24"/>
        </w:rPr>
        <w:t>пятидневной</w:t>
      </w:r>
      <w:r w:rsidR="0069320A" w:rsidRPr="00EF0ACB">
        <w:rPr>
          <w:sz w:val="24"/>
          <w:szCs w:val="24"/>
        </w:rPr>
        <w:t xml:space="preserve"> раб</w:t>
      </w:r>
      <w:r w:rsidR="00ED3E36">
        <w:rPr>
          <w:sz w:val="24"/>
          <w:szCs w:val="24"/>
        </w:rPr>
        <w:t xml:space="preserve">очей недели для обучающихся 1 </w:t>
      </w:r>
      <w:r w:rsidR="0069320A" w:rsidRPr="00EF0ACB">
        <w:rPr>
          <w:sz w:val="24"/>
          <w:szCs w:val="24"/>
        </w:rPr>
        <w:t xml:space="preserve">классов и в режиме шестидневной </w:t>
      </w:r>
      <w:r w:rsidR="00ED3E36">
        <w:rPr>
          <w:sz w:val="24"/>
          <w:szCs w:val="24"/>
        </w:rPr>
        <w:t>рабочей недели для обучающихся 2</w:t>
      </w:r>
      <w:r w:rsidR="0069320A" w:rsidRPr="00EF0ACB">
        <w:rPr>
          <w:sz w:val="24"/>
          <w:szCs w:val="24"/>
        </w:rPr>
        <w:t xml:space="preserve">-11 классов. </w:t>
      </w:r>
    </w:p>
    <w:p w:rsidR="00035AF2" w:rsidRDefault="0069320A" w:rsidP="00A66777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Календа</w:t>
      </w:r>
      <w:r w:rsidR="00A85FF0">
        <w:rPr>
          <w:sz w:val="24"/>
          <w:szCs w:val="24"/>
        </w:rPr>
        <w:t xml:space="preserve">рный учебный график на </w:t>
      </w:r>
      <w:r w:rsidR="00F7794E">
        <w:rPr>
          <w:sz w:val="24"/>
          <w:szCs w:val="24"/>
        </w:rPr>
        <w:t>учебный год разрабатывается</w:t>
      </w:r>
      <w:r w:rsidRPr="00EF0ACB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>
        <w:rPr>
          <w:sz w:val="24"/>
          <w:szCs w:val="24"/>
        </w:rPr>
        <w:t xml:space="preserve">го врача Российской Федерации </w:t>
      </w:r>
      <w:r w:rsidRPr="00EF0ACB">
        <w:rPr>
          <w:sz w:val="24"/>
          <w:szCs w:val="24"/>
        </w:rPr>
        <w:t xml:space="preserve"> </w:t>
      </w:r>
      <w:r w:rsidR="00443EAC">
        <w:rPr>
          <w:sz w:val="24"/>
          <w:szCs w:val="24"/>
        </w:rPr>
        <w:t xml:space="preserve">от </w:t>
      </w:r>
      <w:r w:rsidRPr="00EF0ACB">
        <w:rPr>
          <w:sz w:val="24"/>
          <w:szCs w:val="24"/>
        </w:rPr>
        <w:t>29.12.2010</w:t>
      </w:r>
      <w:r w:rsidR="00443EAC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 </w:t>
      </w:r>
      <w:r w:rsidR="00443EAC">
        <w:rPr>
          <w:sz w:val="24"/>
          <w:szCs w:val="24"/>
        </w:rPr>
        <w:t xml:space="preserve">№  189   «Об утверждении </w:t>
      </w:r>
      <w:r w:rsidR="00443EAC">
        <w:rPr>
          <w:sz w:val="24"/>
          <w:szCs w:val="24"/>
        </w:rPr>
        <w:tab/>
        <w:t xml:space="preserve">СанПиН </w:t>
      </w:r>
      <w:r w:rsidRPr="00EF0ACB">
        <w:rPr>
          <w:sz w:val="24"/>
          <w:szCs w:val="24"/>
        </w:rPr>
        <w:t>2.4.2.2821-10</w:t>
      </w:r>
      <w:r w:rsidR="009F76FB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приказами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на </w:t>
      </w:r>
      <w:r w:rsidR="00ED3E36">
        <w:rPr>
          <w:sz w:val="24"/>
          <w:szCs w:val="24"/>
        </w:rPr>
        <w:t>основании Устава ГБОУ «СОШ №</w:t>
      </w:r>
      <w:r w:rsidR="00A66777">
        <w:rPr>
          <w:sz w:val="24"/>
          <w:szCs w:val="24"/>
        </w:rPr>
        <w:t>5</w:t>
      </w:r>
      <w:r w:rsidR="00ED3E36">
        <w:rPr>
          <w:sz w:val="24"/>
          <w:szCs w:val="24"/>
        </w:rPr>
        <w:t xml:space="preserve"> </w:t>
      </w:r>
      <w:proofErr w:type="spellStart"/>
      <w:r w:rsidR="00A66777">
        <w:rPr>
          <w:sz w:val="24"/>
          <w:szCs w:val="24"/>
        </w:rPr>
        <w:t>с.п</w:t>
      </w:r>
      <w:proofErr w:type="spellEnd"/>
      <w:r w:rsidR="00A66777">
        <w:rPr>
          <w:sz w:val="24"/>
          <w:szCs w:val="24"/>
        </w:rPr>
        <w:t xml:space="preserve">. Новый </w:t>
      </w:r>
      <w:proofErr w:type="spellStart"/>
      <w:r w:rsidR="00A66777">
        <w:rPr>
          <w:sz w:val="24"/>
          <w:szCs w:val="24"/>
        </w:rPr>
        <w:t>Редант</w:t>
      </w:r>
      <w:proofErr w:type="spellEnd"/>
      <w:r w:rsidR="00A66777">
        <w:rPr>
          <w:sz w:val="24"/>
          <w:szCs w:val="24"/>
        </w:rPr>
        <w:t xml:space="preserve"> им. А. О. </w:t>
      </w:r>
      <w:proofErr w:type="spellStart"/>
      <w:r w:rsidR="00A66777">
        <w:rPr>
          <w:sz w:val="24"/>
          <w:szCs w:val="24"/>
        </w:rPr>
        <w:t>Льянова</w:t>
      </w:r>
      <w:proofErr w:type="spellEnd"/>
      <w:r w:rsidR="00ED3E36">
        <w:rPr>
          <w:sz w:val="24"/>
          <w:szCs w:val="24"/>
        </w:rPr>
        <w:t xml:space="preserve">» </w:t>
      </w:r>
      <w:r w:rsidR="00A74D1F">
        <w:rPr>
          <w:sz w:val="24"/>
          <w:szCs w:val="24"/>
        </w:rPr>
        <w:t xml:space="preserve">утверждается ежегодно </w:t>
      </w:r>
      <w:r w:rsidR="00F25580">
        <w:rPr>
          <w:sz w:val="24"/>
          <w:szCs w:val="24"/>
        </w:rPr>
        <w:t>приказом</w:t>
      </w:r>
      <w:r w:rsidR="00A31EEF">
        <w:rPr>
          <w:sz w:val="24"/>
          <w:szCs w:val="24"/>
        </w:rPr>
        <w:t xml:space="preserve"> </w:t>
      </w:r>
      <w:r w:rsidR="00ED3E36">
        <w:rPr>
          <w:sz w:val="24"/>
          <w:szCs w:val="24"/>
        </w:rPr>
        <w:t xml:space="preserve"> по </w:t>
      </w:r>
      <w:r w:rsidR="00A66777">
        <w:rPr>
          <w:sz w:val="24"/>
          <w:szCs w:val="24"/>
        </w:rPr>
        <w:t>школе.</w:t>
      </w:r>
    </w:p>
    <w:p w:rsidR="00666418" w:rsidRDefault="00666418" w:rsidP="00FF3E95">
      <w:pPr>
        <w:tabs>
          <w:tab w:val="left" w:pos="2093"/>
        </w:tabs>
        <w:ind w:right="4"/>
        <w:rPr>
          <w:b/>
          <w:sz w:val="24"/>
          <w:szCs w:val="24"/>
        </w:rPr>
      </w:pPr>
    </w:p>
    <w:p w:rsidR="00AF2ACA" w:rsidRDefault="009B1186" w:rsidP="00AF2ACA">
      <w:pPr>
        <w:ind w:left="-15" w:right="4"/>
        <w:jc w:val="center"/>
        <w:rPr>
          <w:b/>
          <w:sz w:val="24"/>
          <w:szCs w:val="24"/>
        </w:rPr>
      </w:pPr>
      <w:r w:rsidRPr="009B1186">
        <w:rPr>
          <w:b/>
          <w:sz w:val="24"/>
          <w:szCs w:val="24"/>
        </w:rPr>
        <w:t>Режим занятий обучающи</w:t>
      </w:r>
      <w:r w:rsidR="00AF2ACA">
        <w:rPr>
          <w:b/>
          <w:sz w:val="24"/>
          <w:szCs w:val="24"/>
        </w:rPr>
        <w:t>хся образовательной организации.</w:t>
      </w:r>
    </w:p>
    <w:p w:rsidR="00AD2300" w:rsidRPr="00AF2ACA" w:rsidRDefault="00AF2ACA" w:rsidP="00AF2ACA">
      <w:pPr>
        <w:ind w:left="-15" w:right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41497">
        <w:rPr>
          <w:sz w:val="24"/>
          <w:szCs w:val="24"/>
        </w:rPr>
        <w:t>Начало учебного года 1 сентября, окончание -24</w:t>
      </w:r>
      <w:r w:rsidR="00B82FB3">
        <w:rPr>
          <w:sz w:val="24"/>
          <w:szCs w:val="24"/>
        </w:rPr>
        <w:t xml:space="preserve"> мая.</w:t>
      </w:r>
    </w:p>
    <w:p w:rsidR="00AD2300" w:rsidRDefault="00D55079" w:rsidP="00CA4DA0">
      <w:pPr>
        <w:ind w:left="142" w:right="4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</w:t>
      </w:r>
      <w:r w:rsidR="00CA4DA0">
        <w:rPr>
          <w:sz w:val="24"/>
          <w:szCs w:val="24"/>
        </w:rPr>
        <w:t>года 1 классы-33 недели, 2-8,10</w:t>
      </w:r>
      <w:r>
        <w:rPr>
          <w:sz w:val="24"/>
          <w:szCs w:val="24"/>
        </w:rPr>
        <w:t xml:space="preserve"> классы -34 недели,</w:t>
      </w:r>
      <w:r w:rsidR="00AF2ACA">
        <w:rPr>
          <w:sz w:val="24"/>
          <w:szCs w:val="24"/>
        </w:rPr>
        <w:t xml:space="preserve"> 9,</w:t>
      </w:r>
      <w:r w:rsidR="00B82FB3">
        <w:rPr>
          <w:sz w:val="24"/>
          <w:szCs w:val="24"/>
        </w:rPr>
        <w:t xml:space="preserve">11 классы </w:t>
      </w:r>
      <w:r w:rsidR="00AD2300" w:rsidRPr="00AD2300">
        <w:rPr>
          <w:sz w:val="24"/>
          <w:szCs w:val="24"/>
        </w:rPr>
        <w:t>до</w:t>
      </w:r>
      <w:r w:rsidR="00AD2300">
        <w:rPr>
          <w:sz w:val="24"/>
          <w:szCs w:val="24"/>
        </w:rPr>
        <w:t xml:space="preserve"> </w:t>
      </w:r>
      <w:r w:rsidR="00AD2300" w:rsidRPr="00AD2300">
        <w:rPr>
          <w:sz w:val="24"/>
          <w:szCs w:val="24"/>
        </w:rPr>
        <w:t xml:space="preserve">37 недель </w:t>
      </w:r>
      <w:r w:rsidR="00AD2300">
        <w:rPr>
          <w:sz w:val="24"/>
          <w:szCs w:val="24"/>
        </w:rPr>
        <w:t>(с учетом госуд</w:t>
      </w:r>
      <w:r w:rsidR="00B82FB3">
        <w:rPr>
          <w:sz w:val="24"/>
          <w:szCs w:val="24"/>
        </w:rPr>
        <w:t>арственной итоговой аттестации)</w:t>
      </w:r>
    </w:p>
    <w:p w:rsidR="00035AF2" w:rsidRPr="00EF0ACB" w:rsidRDefault="0069320A" w:rsidP="00CA4DA0">
      <w:pPr>
        <w:ind w:left="566" w:right="4" w:hanging="42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уроков</w:t>
      </w:r>
      <w:r w:rsidR="00A31EEF">
        <w:rPr>
          <w:sz w:val="24"/>
          <w:szCs w:val="24"/>
        </w:rPr>
        <w:t xml:space="preserve"> во 2-11 класса- 45</w:t>
      </w:r>
      <w:r w:rsidRPr="00EF0ACB">
        <w:rPr>
          <w:sz w:val="24"/>
          <w:szCs w:val="24"/>
        </w:rPr>
        <w:t xml:space="preserve"> минут. </w:t>
      </w:r>
    </w:p>
    <w:p w:rsidR="00035AF2" w:rsidRPr="00EF0ACB" w:rsidRDefault="0069320A" w:rsidP="00CA4DA0">
      <w:pPr>
        <w:ind w:left="-15" w:right="4" w:firstLine="157"/>
        <w:rPr>
          <w:sz w:val="24"/>
          <w:szCs w:val="24"/>
        </w:rPr>
      </w:pPr>
      <w:r w:rsidRPr="00EF0ACB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Default="0069320A" w:rsidP="00A31EEF">
      <w:pPr>
        <w:spacing w:after="12"/>
        <w:ind w:right="5"/>
        <w:rPr>
          <w:sz w:val="24"/>
          <w:szCs w:val="24"/>
        </w:rPr>
      </w:pPr>
      <w:r w:rsidRPr="00EF0ACB">
        <w:rPr>
          <w:sz w:val="24"/>
          <w:szCs w:val="24"/>
        </w:rPr>
        <w:t>- сентябрь-октябрь – по 3 у</w:t>
      </w:r>
      <w:r w:rsidR="00B82FB3">
        <w:rPr>
          <w:sz w:val="24"/>
          <w:szCs w:val="24"/>
        </w:rPr>
        <w:t>рока в день по 35 минут каждый,</w:t>
      </w:r>
      <w:r w:rsidRPr="00EF0ACB">
        <w:rPr>
          <w:sz w:val="24"/>
          <w:szCs w:val="24"/>
        </w:rPr>
        <w:t xml:space="preserve"> - ноябрь-декабрь – по 4 урока в день по 35 минут каждый</w:t>
      </w:r>
      <w:r w:rsidR="00DA405B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EF0ACB">
        <w:rPr>
          <w:sz w:val="24"/>
          <w:szCs w:val="24"/>
        </w:rPr>
        <w:t>;</w:t>
      </w:r>
    </w:p>
    <w:p w:rsidR="00035AF2" w:rsidRPr="00EF0ACB" w:rsidRDefault="0069320A" w:rsidP="00A31EEF">
      <w:pPr>
        <w:spacing w:after="12"/>
        <w:ind w:right="5"/>
        <w:rPr>
          <w:sz w:val="24"/>
          <w:szCs w:val="24"/>
        </w:rPr>
      </w:pPr>
      <w:r w:rsidRPr="00EF0ACB">
        <w:rPr>
          <w:sz w:val="24"/>
          <w:szCs w:val="24"/>
        </w:rPr>
        <w:t xml:space="preserve"> - янв</w:t>
      </w:r>
      <w:r w:rsidR="00A31EEF">
        <w:rPr>
          <w:sz w:val="24"/>
          <w:szCs w:val="24"/>
        </w:rPr>
        <w:t xml:space="preserve">арь-май – по 4 </w:t>
      </w:r>
      <w:r w:rsidRPr="00EF0ACB">
        <w:rPr>
          <w:sz w:val="24"/>
          <w:szCs w:val="24"/>
        </w:rPr>
        <w:t>у</w:t>
      </w:r>
      <w:r w:rsidR="00DA405B">
        <w:rPr>
          <w:sz w:val="24"/>
          <w:szCs w:val="24"/>
        </w:rPr>
        <w:t xml:space="preserve">рока в день по 40 минут каждый и </w:t>
      </w:r>
      <w:r w:rsidR="00DA405B" w:rsidRPr="00DA405B">
        <w:rPr>
          <w:sz w:val="24"/>
          <w:szCs w:val="24"/>
        </w:rPr>
        <w:t>один раз в неделю 5 уроков за счет урока физической культуры</w:t>
      </w:r>
      <w:r w:rsidR="00DA405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непрерывной образовательной деятельностью и переры</w:t>
      </w:r>
      <w:r w:rsidR="00B82FB3">
        <w:rPr>
          <w:sz w:val="24"/>
          <w:szCs w:val="24"/>
        </w:rPr>
        <w:t xml:space="preserve">вов между ними – </w:t>
      </w:r>
      <w:proofErr w:type="gramStart"/>
      <w:r w:rsidR="00B82FB3">
        <w:rPr>
          <w:sz w:val="24"/>
          <w:szCs w:val="24"/>
        </w:rPr>
        <w:t xml:space="preserve">в соответствии </w:t>
      </w:r>
      <w:r w:rsidRPr="00EF0ACB">
        <w:rPr>
          <w:sz w:val="24"/>
          <w:szCs w:val="24"/>
        </w:rPr>
        <w:t>с СанПиН</w:t>
      </w:r>
      <w:proofErr w:type="gramEnd"/>
      <w:r w:rsidRPr="00EF0ACB">
        <w:rPr>
          <w:sz w:val="24"/>
          <w:szCs w:val="24"/>
        </w:rPr>
        <w:t xml:space="preserve"> 2.4.1.3049-13.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420E9F">
        <w:rPr>
          <w:sz w:val="24"/>
          <w:szCs w:val="24"/>
        </w:rPr>
        <w:t>2-9 классов- триместр, 10-11 классов полугодие.</w:t>
      </w:r>
      <w:r w:rsidRPr="00EF0ACB">
        <w:rPr>
          <w:sz w:val="24"/>
          <w:szCs w:val="24"/>
        </w:rPr>
        <w:t xml:space="preserve"> </w:t>
      </w:r>
    </w:p>
    <w:p w:rsidR="00FF78EA" w:rsidRDefault="0069320A" w:rsidP="00C20CE5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A2655A">
        <w:rPr>
          <w:sz w:val="24"/>
          <w:szCs w:val="24"/>
        </w:rPr>
        <w:t>е каникулы в феврале месяце.</w:t>
      </w:r>
    </w:p>
    <w:p w:rsidR="00FF78EA" w:rsidRPr="00C20CE5" w:rsidRDefault="00FF78EA" w:rsidP="00AF2ACA">
      <w:pPr>
        <w:widowControl w:val="0"/>
        <w:suppressAutoHyphens/>
        <w:spacing w:line="240" w:lineRule="auto"/>
        <w:ind w:right="0" w:firstLine="851"/>
        <w:rPr>
          <w:rFonts w:eastAsia="DejaVu Sans"/>
          <w:color w:val="auto"/>
          <w:kern w:val="1"/>
          <w:sz w:val="24"/>
          <w:szCs w:val="24"/>
        </w:rPr>
      </w:pPr>
      <w:r w:rsidRPr="00FF78EA">
        <w:rPr>
          <w:rFonts w:eastAsia="DejaVu Sans"/>
          <w:color w:val="auto"/>
          <w:kern w:val="1"/>
          <w:sz w:val="24"/>
          <w:szCs w:val="24"/>
        </w:rPr>
        <w:t>В соответствии с п.3. ст.5 Закона «Об образовании</w:t>
      </w:r>
      <w:r w:rsidR="00A2655A">
        <w:rPr>
          <w:rFonts w:eastAsia="DejaVu Sans"/>
          <w:color w:val="auto"/>
          <w:kern w:val="1"/>
          <w:sz w:val="24"/>
          <w:szCs w:val="24"/>
        </w:rPr>
        <w:t xml:space="preserve"> в Российской Федерации</w:t>
      </w:r>
      <w:r w:rsidRPr="00FF78EA">
        <w:rPr>
          <w:rFonts w:eastAsia="DejaVu Sans"/>
          <w:color w:val="auto"/>
          <w:kern w:val="1"/>
          <w:sz w:val="24"/>
          <w:szCs w:val="24"/>
        </w:rPr>
        <w:t>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обучения.</w:t>
      </w:r>
    </w:p>
    <w:p w:rsidR="001B68BA" w:rsidRDefault="001B68BA" w:rsidP="001B68BA">
      <w:pPr>
        <w:tabs>
          <w:tab w:val="center" w:pos="4812"/>
          <w:tab w:val="left" w:pos="8700"/>
        </w:tabs>
        <w:ind w:left="-15" w:right="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B68BA">
        <w:rPr>
          <w:b/>
          <w:sz w:val="24"/>
          <w:szCs w:val="24"/>
        </w:rPr>
        <w:t>Сведения о рабочих программах учебных курсов, предметов.</w:t>
      </w:r>
      <w:r>
        <w:rPr>
          <w:b/>
          <w:sz w:val="24"/>
          <w:szCs w:val="24"/>
        </w:rPr>
        <w:tab/>
      </w:r>
    </w:p>
    <w:p w:rsidR="001B68BA" w:rsidRPr="001B68BA" w:rsidRDefault="001B68BA" w:rsidP="001B68BA">
      <w:pPr>
        <w:tabs>
          <w:tab w:val="center" w:pos="4812"/>
          <w:tab w:val="left" w:pos="8700"/>
        </w:tabs>
        <w:ind w:left="-15" w:right="4"/>
        <w:rPr>
          <w:b/>
          <w:sz w:val="24"/>
          <w:szCs w:val="24"/>
        </w:rPr>
      </w:pPr>
    </w:p>
    <w:p w:rsidR="00035AF2" w:rsidRPr="00383030" w:rsidRDefault="006057F6" w:rsidP="00544107">
      <w:pPr>
        <w:spacing w:line="240" w:lineRule="auto"/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FE608C">
        <w:rPr>
          <w:sz w:val="24"/>
          <w:szCs w:val="24"/>
        </w:rPr>
        <w:t>В</w:t>
      </w:r>
      <w:r w:rsidR="00650A61">
        <w:rPr>
          <w:sz w:val="24"/>
          <w:szCs w:val="24"/>
        </w:rPr>
        <w:t xml:space="preserve"> соответствии с лицензий</w:t>
      </w:r>
      <w:proofErr w:type="gramEnd"/>
      <w:r w:rsidR="00650A61">
        <w:rPr>
          <w:sz w:val="24"/>
          <w:szCs w:val="24"/>
        </w:rPr>
        <w:t xml:space="preserve"> </w:t>
      </w:r>
      <w:r w:rsidR="0069320A" w:rsidRPr="00383030">
        <w:rPr>
          <w:sz w:val="24"/>
          <w:szCs w:val="24"/>
        </w:rPr>
        <w:t>на образовательную деятельность, свидетельством о государственной а</w:t>
      </w:r>
      <w:r w:rsidR="00841497">
        <w:rPr>
          <w:sz w:val="24"/>
          <w:szCs w:val="24"/>
        </w:rPr>
        <w:t>ккредитации в ГБОУ «СОШ №5</w:t>
      </w:r>
      <w:r w:rsidR="00650A61">
        <w:rPr>
          <w:sz w:val="24"/>
          <w:szCs w:val="24"/>
        </w:rPr>
        <w:t xml:space="preserve"> </w:t>
      </w:r>
      <w:proofErr w:type="spellStart"/>
      <w:r w:rsidR="00841497">
        <w:rPr>
          <w:sz w:val="24"/>
          <w:szCs w:val="24"/>
        </w:rPr>
        <w:t>с.п</w:t>
      </w:r>
      <w:proofErr w:type="spellEnd"/>
      <w:r w:rsidR="00841497">
        <w:rPr>
          <w:sz w:val="24"/>
          <w:szCs w:val="24"/>
        </w:rPr>
        <w:t>.</w:t>
      </w:r>
      <w:r w:rsidR="00C307B0">
        <w:rPr>
          <w:sz w:val="24"/>
          <w:szCs w:val="24"/>
        </w:rPr>
        <w:t xml:space="preserve"> </w:t>
      </w:r>
      <w:r w:rsidR="00841497">
        <w:rPr>
          <w:sz w:val="24"/>
          <w:szCs w:val="24"/>
        </w:rPr>
        <w:t xml:space="preserve">Новый </w:t>
      </w:r>
      <w:proofErr w:type="spellStart"/>
      <w:r w:rsidR="00841497">
        <w:rPr>
          <w:sz w:val="24"/>
          <w:szCs w:val="24"/>
        </w:rPr>
        <w:t>Редант</w:t>
      </w:r>
      <w:proofErr w:type="spellEnd"/>
      <w:r w:rsidR="00841497">
        <w:rPr>
          <w:sz w:val="24"/>
          <w:szCs w:val="24"/>
        </w:rPr>
        <w:t xml:space="preserve"> имени </w:t>
      </w:r>
      <w:proofErr w:type="spellStart"/>
      <w:r w:rsidR="00841497">
        <w:rPr>
          <w:sz w:val="24"/>
          <w:szCs w:val="24"/>
        </w:rPr>
        <w:t>А.О.Льянова</w:t>
      </w:r>
      <w:proofErr w:type="spellEnd"/>
      <w:r w:rsidR="00650A61">
        <w:rPr>
          <w:sz w:val="24"/>
          <w:szCs w:val="24"/>
        </w:rPr>
        <w:t xml:space="preserve">» </w:t>
      </w:r>
      <w:r w:rsidR="0069320A" w:rsidRPr="00383030">
        <w:rPr>
          <w:sz w:val="24"/>
          <w:szCs w:val="24"/>
        </w:rPr>
        <w:t xml:space="preserve">реализуются: </w:t>
      </w:r>
    </w:p>
    <w:p w:rsidR="00035AF2" w:rsidRPr="00EF0ACB" w:rsidRDefault="0069320A" w:rsidP="00544107">
      <w:pPr>
        <w:numPr>
          <w:ilvl w:val="0"/>
          <w:numId w:val="4"/>
        </w:numPr>
        <w:spacing w:line="240" w:lineRule="auto"/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Default="0069320A" w:rsidP="00544107">
      <w:pPr>
        <w:numPr>
          <w:ilvl w:val="0"/>
          <w:numId w:val="4"/>
        </w:numPr>
        <w:spacing w:after="12" w:line="240" w:lineRule="auto"/>
        <w:ind w:right="4"/>
        <w:rPr>
          <w:sz w:val="24"/>
          <w:szCs w:val="24"/>
        </w:rPr>
      </w:pPr>
      <w:r w:rsidRPr="00EF0ACB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Default="006A28AF" w:rsidP="00544107">
      <w:pPr>
        <w:numPr>
          <w:ilvl w:val="0"/>
          <w:numId w:val="4"/>
        </w:numPr>
        <w:spacing w:after="12" w:line="24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>основная образовательная программа среднего общег</w:t>
      </w:r>
      <w:r w:rsidR="00C307B0">
        <w:rPr>
          <w:sz w:val="24"/>
          <w:szCs w:val="24"/>
        </w:rPr>
        <w:t>о образования (10 – 11 классы),</w:t>
      </w:r>
    </w:p>
    <w:p w:rsidR="00C307B0" w:rsidRPr="00F35601" w:rsidRDefault="00C307B0" w:rsidP="00544107">
      <w:pPr>
        <w:numPr>
          <w:ilvl w:val="0"/>
          <w:numId w:val="4"/>
        </w:numPr>
        <w:spacing w:after="12" w:line="240" w:lineRule="auto"/>
        <w:ind w:right="4"/>
        <w:rPr>
          <w:sz w:val="24"/>
          <w:szCs w:val="24"/>
        </w:rPr>
      </w:pPr>
      <w:r>
        <w:rPr>
          <w:sz w:val="24"/>
        </w:rPr>
        <w:t>а</w:t>
      </w:r>
      <w:r w:rsidRPr="00A66777">
        <w:rPr>
          <w:sz w:val="24"/>
        </w:rPr>
        <w:t>даптированная основная</w:t>
      </w:r>
      <w:r w:rsidRPr="00A66777">
        <w:rPr>
          <w:spacing w:val="1"/>
          <w:sz w:val="24"/>
        </w:rPr>
        <w:t xml:space="preserve"> </w:t>
      </w:r>
      <w:r w:rsidRPr="00A66777">
        <w:rPr>
          <w:sz w:val="24"/>
        </w:rPr>
        <w:t>образовательная</w:t>
      </w:r>
      <w:r w:rsidRPr="00A66777">
        <w:rPr>
          <w:spacing w:val="-9"/>
          <w:sz w:val="24"/>
        </w:rPr>
        <w:t xml:space="preserve"> </w:t>
      </w:r>
      <w:r w:rsidRPr="00A66777">
        <w:rPr>
          <w:sz w:val="24"/>
        </w:rPr>
        <w:t>программа</w:t>
      </w:r>
      <w:r w:rsidRPr="00A66777">
        <w:rPr>
          <w:spacing w:val="-9"/>
          <w:sz w:val="24"/>
        </w:rPr>
        <w:t xml:space="preserve"> </w:t>
      </w:r>
      <w:proofErr w:type="gramStart"/>
      <w:r w:rsidRPr="00A66777">
        <w:rPr>
          <w:sz w:val="24"/>
        </w:rPr>
        <w:t>основного</w:t>
      </w:r>
      <w:r>
        <w:rPr>
          <w:sz w:val="24"/>
        </w:rPr>
        <w:t xml:space="preserve"> </w:t>
      </w:r>
      <w:r w:rsidRPr="00A66777">
        <w:rPr>
          <w:spacing w:val="-57"/>
          <w:sz w:val="24"/>
        </w:rPr>
        <w:t xml:space="preserve"> </w:t>
      </w:r>
      <w:r w:rsidRPr="00A66777">
        <w:rPr>
          <w:sz w:val="24"/>
        </w:rPr>
        <w:t>общего</w:t>
      </w:r>
      <w:proofErr w:type="gramEnd"/>
      <w:r w:rsidRPr="00A66777">
        <w:rPr>
          <w:sz w:val="24"/>
        </w:rPr>
        <w:t xml:space="preserve"> образования для детей с</w:t>
      </w:r>
      <w:r w:rsidRPr="00A66777">
        <w:rPr>
          <w:spacing w:val="1"/>
          <w:sz w:val="24"/>
        </w:rPr>
        <w:t xml:space="preserve"> </w:t>
      </w:r>
      <w:r w:rsidRPr="00A66777">
        <w:rPr>
          <w:sz w:val="24"/>
        </w:rPr>
        <w:t>умственной отсталостью</w:t>
      </w:r>
      <w:r w:rsidRPr="00A66777"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1),</w:t>
      </w:r>
    </w:p>
    <w:p w:rsidR="00C307B0" w:rsidRDefault="00C307B0" w:rsidP="00544107">
      <w:pPr>
        <w:numPr>
          <w:ilvl w:val="0"/>
          <w:numId w:val="4"/>
        </w:numPr>
        <w:spacing w:after="12" w:line="240" w:lineRule="auto"/>
        <w:ind w:right="4"/>
        <w:rPr>
          <w:sz w:val="24"/>
          <w:szCs w:val="24"/>
        </w:rPr>
      </w:pPr>
      <w:r>
        <w:rPr>
          <w:sz w:val="24"/>
        </w:rPr>
        <w:t>дополнительные общеразвивающие программы.</w:t>
      </w:r>
    </w:p>
    <w:p w:rsidR="001B68BA" w:rsidRPr="00EF0ACB" w:rsidRDefault="001B68BA" w:rsidP="00544107">
      <w:pPr>
        <w:spacing w:after="12" w:line="240" w:lineRule="auto"/>
        <w:ind w:left="556" w:right="4"/>
        <w:rPr>
          <w:sz w:val="24"/>
          <w:szCs w:val="24"/>
        </w:rPr>
      </w:pPr>
    </w:p>
    <w:p w:rsidR="008C3B64" w:rsidRPr="005427FE" w:rsidRDefault="00365D21" w:rsidP="00544107">
      <w:pPr>
        <w:tabs>
          <w:tab w:val="left" w:pos="851"/>
          <w:tab w:val="left" w:pos="1310"/>
        </w:tabs>
        <w:spacing w:line="240" w:lineRule="auto"/>
        <w:ind w:left="284" w:right="175"/>
        <w:contextualSpacing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055148">
        <w:rPr>
          <w:color w:val="auto"/>
          <w:sz w:val="24"/>
          <w:szCs w:val="24"/>
        </w:rPr>
        <w:t xml:space="preserve"> </w:t>
      </w:r>
      <w:r w:rsidR="00C01904" w:rsidRPr="00C01904">
        <w:rPr>
          <w:color w:val="auto"/>
          <w:sz w:val="24"/>
          <w:szCs w:val="24"/>
        </w:rPr>
        <w:t>В системе образовательной деятельности в образовательной организации проводилась работа с родителями (законными представителями) воспитанников: родительские собрания, утренники, спортивные праздники, выставки совместного творчества, педагогический лектор</w:t>
      </w:r>
      <w:r w:rsidR="00D403A2">
        <w:rPr>
          <w:color w:val="auto"/>
          <w:sz w:val="24"/>
          <w:szCs w:val="24"/>
        </w:rPr>
        <w:t>ий, дни открытых дверей, фото-</w:t>
      </w:r>
      <w:r w:rsidR="00C01904" w:rsidRPr="00C01904">
        <w:rPr>
          <w:color w:val="auto"/>
          <w:sz w:val="24"/>
          <w:szCs w:val="24"/>
        </w:rPr>
        <w:t xml:space="preserve">видеоотчеты, смотры знаний, </w:t>
      </w:r>
      <w:r w:rsidR="00927076" w:rsidRPr="00927076">
        <w:rPr>
          <w:color w:val="auto"/>
          <w:sz w:val="24"/>
          <w:szCs w:val="24"/>
        </w:rPr>
        <w:t>спортивно-оздоровительны</w:t>
      </w:r>
      <w:r w:rsidR="00650A61">
        <w:rPr>
          <w:color w:val="auto"/>
          <w:sz w:val="24"/>
          <w:szCs w:val="24"/>
        </w:rPr>
        <w:t xml:space="preserve">е мероприятия </w:t>
      </w:r>
      <w:r w:rsidR="00927076" w:rsidRPr="00927076">
        <w:rPr>
          <w:color w:val="auto"/>
          <w:sz w:val="24"/>
          <w:szCs w:val="24"/>
        </w:rPr>
        <w:t xml:space="preserve">«Зарница», «Рыцарский турнир», </w:t>
      </w:r>
      <w:r w:rsidR="005D0031" w:rsidRPr="005D0031">
        <w:rPr>
          <w:color w:val="auto"/>
          <w:sz w:val="24"/>
          <w:szCs w:val="24"/>
        </w:rPr>
        <w:t>«минутк</w:t>
      </w:r>
      <w:r w:rsidR="00544107">
        <w:rPr>
          <w:color w:val="auto"/>
          <w:sz w:val="24"/>
          <w:szCs w:val="24"/>
        </w:rPr>
        <w:t>и</w:t>
      </w:r>
      <w:r w:rsidR="005D0031" w:rsidRPr="005D0031">
        <w:rPr>
          <w:color w:val="auto"/>
          <w:sz w:val="24"/>
          <w:szCs w:val="24"/>
        </w:rPr>
        <w:t xml:space="preserve"> безопасности», различны</w:t>
      </w:r>
      <w:r w:rsidR="00F35601">
        <w:rPr>
          <w:color w:val="auto"/>
          <w:sz w:val="24"/>
          <w:szCs w:val="24"/>
        </w:rPr>
        <w:t>е</w:t>
      </w:r>
      <w:r w:rsidR="005D0031" w:rsidRPr="005D0031">
        <w:rPr>
          <w:color w:val="auto"/>
          <w:sz w:val="24"/>
          <w:szCs w:val="24"/>
        </w:rPr>
        <w:t xml:space="preserve"> онлайн </w:t>
      </w:r>
      <w:proofErr w:type="spellStart"/>
      <w:r w:rsidR="005D0031" w:rsidRPr="005D0031">
        <w:rPr>
          <w:color w:val="auto"/>
          <w:sz w:val="24"/>
          <w:szCs w:val="24"/>
        </w:rPr>
        <w:t>челлендж</w:t>
      </w:r>
      <w:r w:rsidR="00F35601">
        <w:rPr>
          <w:color w:val="auto"/>
          <w:sz w:val="24"/>
          <w:szCs w:val="24"/>
        </w:rPr>
        <w:t>и</w:t>
      </w:r>
      <w:proofErr w:type="spellEnd"/>
      <w:r w:rsidR="005D0031" w:rsidRPr="005D0031">
        <w:rPr>
          <w:color w:val="auto"/>
          <w:sz w:val="24"/>
          <w:szCs w:val="24"/>
        </w:rPr>
        <w:t xml:space="preserve">, «Единый день БДД», </w:t>
      </w:r>
      <w:r w:rsidR="00F35601">
        <w:rPr>
          <w:color w:val="auto"/>
          <w:sz w:val="24"/>
          <w:szCs w:val="24"/>
        </w:rPr>
        <w:t>Всероссийский</w:t>
      </w:r>
      <w:r w:rsidR="005D0031" w:rsidRPr="005D0031">
        <w:rPr>
          <w:color w:val="auto"/>
          <w:sz w:val="24"/>
          <w:szCs w:val="24"/>
        </w:rPr>
        <w:t xml:space="preserve"> «родительск</w:t>
      </w:r>
      <w:r w:rsidR="00F35601">
        <w:rPr>
          <w:color w:val="auto"/>
          <w:sz w:val="24"/>
          <w:szCs w:val="24"/>
        </w:rPr>
        <w:t>ий</w:t>
      </w:r>
      <w:r w:rsidR="005D0031" w:rsidRPr="005D0031">
        <w:rPr>
          <w:color w:val="auto"/>
          <w:sz w:val="24"/>
          <w:szCs w:val="24"/>
        </w:rPr>
        <w:t xml:space="preserve"> всеобуч</w:t>
      </w:r>
      <w:r w:rsidR="005D0031" w:rsidRPr="005427FE">
        <w:rPr>
          <w:i/>
          <w:color w:val="373737"/>
          <w:sz w:val="24"/>
          <w:szCs w:val="24"/>
        </w:rPr>
        <w:t>».</w:t>
      </w:r>
      <w:r w:rsidR="008C3B64">
        <w:rPr>
          <w:i/>
          <w:color w:val="373737"/>
          <w:sz w:val="24"/>
          <w:szCs w:val="24"/>
        </w:rPr>
        <w:t xml:space="preserve"> </w:t>
      </w:r>
      <w:r w:rsidR="008C3B64" w:rsidRPr="008C3B64">
        <w:rPr>
          <w:color w:val="373737"/>
          <w:sz w:val="24"/>
          <w:szCs w:val="24"/>
        </w:rPr>
        <w:t>Р</w:t>
      </w:r>
      <w:r w:rsidR="008C3B64" w:rsidRPr="005427FE">
        <w:rPr>
          <w:sz w:val="24"/>
          <w:szCs w:val="24"/>
        </w:rPr>
        <w:t>егулярное информирование родителей о школьных успехах и проблемах и</w:t>
      </w:r>
      <w:r w:rsidR="008C3B64">
        <w:rPr>
          <w:sz w:val="24"/>
          <w:szCs w:val="24"/>
        </w:rPr>
        <w:t>х детей, о жизни класса в целом.</w:t>
      </w:r>
      <w:r w:rsidR="008C3B64" w:rsidRPr="005427FE">
        <w:rPr>
          <w:i/>
          <w:sz w:val="24"/>
          <w:szCs w:val="24"/>
        </w:rPr>
        <w:t xml:space="preserve"> </w:t>
      </w:r>
      <w:r w:rsidR="008C3B64" w:rsidRPr="008C3B64">
        <w:rPr>
          <w:sz w:val="24"/>
          <w:szCs w:val="24"/>
        </w:rPr>
        <w:t xml:space="preserve">Работа в данном направлении проводится на постоянной основе, путем создания и прямого общения с родителями через родительские группы в </w:t>
      </w:r>
      <w:proofErr w:type="spellStart"/>
      <w:r w:rsidR="008C3B64" w:rsidRPr="008C3B64">
        <w:rPr>
          <w:sz w:val="24"/>
          <w:szCs w:val="24"/>
        </w:rPr>
        <w:t>мессенжерах</w:t>
      </w:r>
      <w:proofErr w:type="spellEnd"/>
      <w:r w:rsidR="008C3B64" w:rsidRPr="008C3B64">
        <w:rPr>
          <w:sz w:val="24"/>
          <w:szCs w:val="24"/>
        </w:rPr>
        <w:t>.</w:t>
      </w:r>
      <w:r w:rsidR="008C3B64">
        <w:rPr>
          <w:sz w:val="24"/>
          <w:szCs w:val="24"/>
        </w:rPr>
        <w:t xml:space="preserve"> П</w:t>
      </w:r>
      <w:r w:rsidR="008C3B64" w:rsidRPr="005427FE">
        <w:rPr>
          <w:sz w:val="24"/>
          <w:szCs w:val="24"/>
        </w:rPr>
        <w:t xml:space="preserve">омощь родителям школьников или их законным представителям в регулировании отношений между ними, администрацией </w:t>
      </w:r>
      <w:r w:rsidR="008C3B64">
        <w:rPr>
          <w:sz w:val="24"/>
          <w:szCs w:val="24"/>
        </w:rPr>
        <w:t>ш</w:t>
      </w:r>
      <w:r w:rsidR="00544107">
        <w:rPr>
          <w:sz w:val="24"/>
          <w:szCs w:val="24"/>
        </w:rPr>
        <w:t>колы и учителями-предметниками,</w:t>
      </w:r>
      <w:r w:rsidR="008C3B64" w:rsidRPr="005427FE">
        <w:rPr>
          <w:i/>
          <w:sz w:val="24"/>
          <w:szCs w:val="24"/>
        </w:rPr>
        <w:t xml:space="preserve"> </w:t>
      </w:r>
      <w:r w:rsidR="008C3B64" w:rsidRPr="008C3B64">
        <w:rPr>
          <w:sz w:val="24"/>
          <w:szCs w:val="24"/>
        </w:rPr>
        <w:t>данная работа проводится на постоянной основе, с привлечением школьного психолога.</w:t>
      </w:r>
      <w:r w:rsidR="008C3B64">
        <w:rPr>
          <w:sz w:val="24"/>
          <w:szCs w:val="24"/>
        </w:rPr>
        <w:t xml:space="preserve"> О</w:t>
      </w:r>
      <w:r w:rsidR="008C3B64" w:rsidRPr="005427FE">
        <w:rPr>
          <w:sz w:val="24"/>
          <w:szCs w:val="24"/>
        </w:rPr>
        <w:t>рганизация родительских собраний, происходящих в режиме обсуждения наиболее острых проблем о</w:t>
      </w:r>
      <w:r w:rsidR="008C3B64">
        <w:rPr>
          <w:sz w:val="24"/>
          <w:szCs w:val="24"/>
        </w:rPr>
        <w:t>бучения и воспитания школьников.</w:t>
      </w:r>
    </w:p>
    <w:p w:rsidR="00544107" w:rsidRDefault="00544107" w:rsidP="00544107">
      <w:pPr>
        <w:spacing w:after="240" w:line="240" w:lineRule="auto"/>
        <w:ind w:left="340" w:right="0"/>
        <w:contextualSpacing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</w:t>
      </w:r>
      <w:r w:rsidRPr="008C3B64">
        <w:rPr>
          <w:color w:val="000000" w:themeColor="text1"/>
          <w:sz w:val="24"/>
          <w:szCs w:val="24"/>
        </w:rPr>
        <w:t>рамках Недели безопасности дорожного движения</w:t>
      </w:r>
      <w:r w:rsidR="008C3B64" w:rsidRPr="005427FE"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21 сентября</w:t>
      </w:r>
      <w:r w:rsidR="008C3B64" w:rsidRPr="008C3B64">
        <w:rPr>
          <w:color w:val="000000" w:themeColor="text1"/>
          <w:sz w:val="24"/>
          <w:szCs w:val="24"/>
        </w:rPr>
        <w:t xml:space="preserve"> в школе прошли родительские собрания на которых обсуждались вопросы безопасного маршрута дом-школа-дом, необходимости родительского контроля за исполнением учащимися рекомендаций школы в области безопасности дорожного движения, участия родительской общественности во Всероссийском «родительском всеобуче» в онлайн формате. С 20 по 24 сентября 2021 г. в конце последнего урока с учащимися школы проводились «минутки безопасности». С учащимися проводились беседы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движения».</w:t>
      </w:r>
    </w:p>
    <w:p w:rsidR="008C3B64" w:rsidRPr="008C3B64" w:rsidRDefault="008C3B64" w:rsidP="00544107">
      <w:pPr>
        <w:spacing w:after="240" w:line="240" w:lineRule="auto"/>
        <w:ind w:left="340" w:right="0"/>
        <w:contextualSpacing/>
        <w:textAlignment w:val="baseline"/>
        <w:rPr>
          <w:color w:val="000000" w:themeColor="text1"/>
          <w:sz w:val="24"/>
          <w:szCs w:val="24"/>
        </w:rPr>
      </w:pPr>
      <w:r w:rsidRPr="008C3B64">
        <w:rPr>
          <w:color w:val="000000" w:themeColor="text1"/>
          <w:sz w:val="24"/>
          <w:szCs w:val="24"/>
        </w:rPr>
        <w:t xml:space="preserve"> </w:t>
      </w:r>
      <w:r w:rsidR="00544107">
        <w:rPr>
          <w:color w:val="000000" w:themeColor="text1"/>
          <w:sz w:val="24"/>
          <w:szCs w:val="24"/>
        </w:rPr>
        <w:t>В</w:t>
      </w:r>
      <w:r w:rsidR="00544107" w:rsidRPr="008C3B64">
        <w:rPr>
          <w:color w:val="000000" w:themeColor="text1"/>
          <w:sz w:val="24"/>
          <w:szCs w:val="24"/>
        </w:rPr>
        <w:t xml:space="preserve"> рамках Дня дорожно-транспортной безопасности детей </w:t>
      </w:r>
      <w:r w:rsidR="00544107">
        <w:rPr>
          <w:color w:val="000000" w:themeColor="text1"/>
          <w:sz w:val="24"/>
          <w:szCs w:val="24"/>
        </w:rPr>
        <w:t>21 февраля</w:t>
      </w:r>
      <w:r w:rsidRPr="008C3B64">
        <w:rPr>
          <w:color w:val="000000" w:themeColor="text1"/>
          <w:sz w:val="24"/>
          <w:szCs w:val="24"/>
        </w:rPr>
        <w:t xml:space="preserve"> родители учащихся знакомились с информационными брошюрами о правилах дорожного движения и простыми способами ознакомления детей с ними.</w:t>
      </w:r>
    </w:p>
    <w:p w:rsidR="009E1E9E" w:rsidRPr="009E1E9E" w:rsidRDefault="0075556B" w:rsidP="008C3B64">
      <w:pPr>
        <w:spacing w:after="200" w:line="276" w:lineRule="auto"/>
        <w:ind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DE112E">
        <w:rPr>
          <w:color w:val="auto"/>
          <w:sz w:val="24"/>
          <w:szCs w:val="24"/>
        </w:rPr>
        <w:t xml:space="preserve">                </w:t>
      </w:r>
      <w:r w:rsidR="00D8122D">
        <w:rPr>
          <w:color w:val="auto"/>
          <w:sz w:val="24"/>
          <w:szCs w:val="24"/>
        </w:rPr>
        <w:t xml:space="preserve">Администрацией </w:t>
      </w:r>
      <w:r w:rsidR="00D8122D">
        <w:rPr>
          <w:sz w:val="24"/>
          <w:szCs w:val="24"/>
        </w:rPr>
        <w:t>ГБОУ «СОШ</w:t>
      </w:r>
      <w:r w:rsidR="00C20CE5">
        <w:rPr>
          <w:sz w:val="24"/>
          <w:szCs w:val="24"/>
        </w:rPr>
        <w:t>№</w:t>
      </w:r>
      <w:r w:rsidR="00C20CE5" w:rsidRPr="00C20CE5">
        <w:rPr>
          <w:sz w:val="24"/>
          <w:szCs w:val="24"/>
        </w:rPr>
        <w:t xml:space="preserve">5 </w:t>
      </w:r>
      <w:proofErr w:type="spellStart"/>
      <w:r w:rsidR="00C20CE5" w:rsidRPr="00C20CE5">
        <w:rPr>
          <w:sz w:val="24"/>
          <w:szCs w:val="24"/>
        </w:rPr>
        <w:t>с.п</w:t>
      </w:r>
      <w:proofErr w:type="spellEnd"/>
      <w:r w:rsidR="00C20CE5" w:rsidRPr="00C20CE5">
        <w:rPr>
          <w:sz w:val="24"/>
          <w:szCs w:val="24"/>
        </w:rPr>
        <w:t>.</w:t>
      </w:r>
      <w:r w:rsidR="00C307B0">
        <w:rPr>
          <w:sz w:val="24"/>
          <w:szCs w:val="24"/>
        </w:rPr>
        <w:t xml:space="preserve"> </w:t>
      </w:r>
      <w:r w:rsidR="00C20CE5" w:rsidRPr="00C20CE5">
        <w:rPr>
          <w:sz w:val="24"/>
          <w:szCs w:val="24"/>
        </w:rPr>
        <w:t xml:space="preserve">Новый </w:t>
      </w:r>
      <w:proofErr w:type="spellStart"/>
      <w:r w:rsidR="00C20CE5" w:rsidRPr="00C20CE5">
        <w:rPr>
          <w:sz w:val="24"/>
          <w:szCs w:val="24"/>
        </w:rPr>
        <w:t>Редант</w:t>
      </w:r>
      <w:proofErr w:type="spellEnd"/>
      <w:r w:rsidR="00C20CE5" w:rsidRPr="00C20CE5">
        <w:rPr>
          <w:sz w:val="24"/>
          <w:szCs w:val="24"/>
        </w:rPr>
        <w:t xml:space="preserve"> им.</w:t>
      </w:r>
      <w:r w:rsidR="00C307B0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А.О.Льянова</w:t>
      </w:r>
      <w:proofErr w:type="spellEnd"/>
      <w:r w:rsidR="00D8122D">
        <w:rPr>
          <w:sz w:val="24"/>
          <w:szCs w:val="24"/>
        </w:rPr>
        <w:t xml:space="preserve">» </w:t>
      </w:r>
      <w:r w:rsidR="009E1E9E" w:rsidRPr="009E1E9E">
        <w:rPr>
          <w:color w:val="auto"/>
          <w:sz w:val="24"/>
          <w:szCs w:val="24"/>
        </w:rPr>
        <w:t>образования, педагогическими коллективами проделана определенная работ</w:t>
      </w:r>
      <w:r w:rsidR="00D8122D">
        <w:rPr>
          <w:color w:val="auto"/>
          <w:sz w:val="24"/>
          <w:szCs w:val="24"/>
        </w:rPr>
        <w:t xml:space="preserve">а по проектированию и развитию </w:t>
      </w:r>
      <w:r w:rsidR="009E1E9E" w:rsidRPr="009E1E9E">
        <w:rPr>
          <w:color w:val="auto"/>
          <w:sz w:val="24"/>
          <w:szCs w:val="24"/>
        </w:rPr>
        <w:t>развивающей предметно-пространственной среды. Обес</w:t>
      </w:r>
      <w:r w:rsidR="00D8122D">
        <w:rPr>
          <w:color w:val="auto"/>
          <w:sz w:val="24"/>
          <w:szCs w:val="24"/>
        </w:rPr>
        <w:t>печены принципы вариативности, насыщенности, трансформации, доступной</w:t>
      </w:r>
      <w:r w:rsidR="009E1E9E" w:rsidRPr="009E1E9E">
        <w:rPr>
          <w:color w:val="auto"/>
          <w:sz w:val="24"/>
          <w:szCs w:val="24"/>
        </w:rPr>
        <w:t xml:space="preserve"> безопасности. </w:t>
      </w:r>
    </w:p>
    <w:p w:rsidR="009A61F8" w:rsidRDefault="009A61F8" w:rsidP="009A61F8">
      <w:pPr>
        <w:spacing w:after="200" w:line="276" w:lineRule="auto"/>
        <w:ind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E1E9E" w:rsidRPr="009E1E9E">
        <w:rPr>
          <w:color w:val="auto"/>
          <w:sz w:val="24"/>
          <w:szCs w:val="24"/>
        </w:rPr>
        <w:t>Обобщен и принят к распространению передовой педаг</w:t>
      </w:r>
      <w:r w:rsidR="00D8122D">
        <w:rPr>
          <w:color w:val="auto"/>
          <w:sz w:val="24"/>
          <w:szCs w:val="24"/>
        </w:rPr>
        <w:t xml:space="preserve">огический опыт педагогов </w:t>
      </w:r>
      <w:r w:rsidR="00D8122D">
        <w:rPr>
          <w:sz w:val="24"/>
          <w:szCs w:val="24"/>
        </w:rPr>
        <w:t>ГБОУ «СОШ №</w:t>
      </w:r>
      <w:r w:rsidR="00C20CE5" w:rsidRPr="00C20CE5">
        <w:rPr>
          <w:sz w:val="24"/>
          <w:szCs w:val="24"/>
        </w:rPr>
        <w:t xml:space="preserve">5 </w:t>
      </w:r>
      <w:proofErr w:type="spellStart"/>
      <w:r w:rsidR="00C20CE5" w:rsidRPr="00C20CE5">
        <w:rPr>
          <w:sz w:val="24"/>
          <w:szCs w:val="24"/>
        </w:rPr>
        <w:t>с.п.Новый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Редант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им.А.О.Льянова</w:t>
      </w:r>
      <w:proofErr w:type="spellEnd"/>
      <w:r w:rsidR="00D8122D">
        <w:rPr>
          <w:sz w:val="24"/>
          <w:szCs w:val="24"/>
        </w:rPr>
        <w:t>»</w:t>
      </w:r>
      <w:r w:rsidR="00CB2048">
        <w:rPr>
          <w:color w:val="auto"/>
          <w:sz w:val="24"/>
          <w:szCs w:val="24"/>
        </w:rPr>
        <w:t>:</w:t>
      </w:r>
    </w:p>
    <w:p w:rsidR="005459D4" w:rsidRPr="009A61F8" w:rsidRDefault="009E1E9E" w:rsidP="00C4651B">
      <w:pPr>
        <w:pStyle w:val="a5"/>
        <w:numPr>
          <w:ilvl w:val="0"/>
          <w:numId w:val="11"/>
        </w:numPr>
        <w:spacing w:after="200" w:line="276" w:lineRule="auto"/>
        <w:ind w:left="284" w:right="4" w:hanging="426"/>
        <w:rPr>
          <w:color w:val="auto"/>
          <w:sz w:val="24"/>
          <w:szCs w:val="24"/>
        </w:rPr>
      </w:pPr>
      <w:r w:rsidRPr="009A61F8">
        <w:rPr>
          <w:color w:val="auto"/>
          <w:sz w:val="24"/>
          <w:szCs w:val="24"/>
        </w:rPr>
        <w:t>«Использование ИКТ в работе по развитию и коррекции речи детей с ОВЗ»;</w:t>
      </w:r>
    </w:p>
    <w:p w:rsidR="005459D4" w:rsidRDefault="009E1E9E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 xml:space="preserve"> «Развитие коммуникативных навыков у детей младшего дошкольного</w:t>
      </w:r>
      <w:r w:rsidR="000B7879">
        <w:rPr>
          <w:color w:val="auto"/>
          <w:sz w:val="24"/>
          <w:szCs w:val="24"/>
        </w:rPr>
        <w:t xml:space="preserve"> возраста в период адаптации в </w:t>
      </w:r>
      <w:r w:rsidRPr="005459D4">
        <w:rPr>
          <w:color w:val="auto"/>
          <w:sz w:val="24"/>
          <w:szCs w:val="24"/>
        </w:rPr>
        <w:t>ОУ»;</w:t>
      </w:r>
    </w:p>
    <w:p w:rsidR="005459D4" w:rsidRDefault="009E1E9E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>«Использование ИКТ при организации</w:t>
      </w:r>
      <w:r w:rsidR="000B7879">
        <w:rPr>
          <w:color w:val="auto"/>
          <w:sz w:val="24"/>
          <w:szCs w:val="24"/>
        </w:rPr>
        <w:t xml:space="preserve"> познавательной деятельности в </w:t>
      </w:r>
      <w:r w:rsidRPr="005459D4">
        <w:rPr>
          <w:color w:val="auto"/>
          <w:sz w:val="24"/>
          <w:szCs w:val="24"/>
        </w:rPr>
        <w:t>ОУ»</w:t>
      </w:r>
    </w:p>
    <w:p w:rsidR="005459D4" w:rsidRDefault="00D8122D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 xml:space="preserve"> </w:t>
      </w:r>
      <w:r w:rsidR="009E1E9E" w:rsidRPr="005459D4">
        <w:rPr>
          <w:color w:val="auto"/>
          <w:sz w:val="24"/>
          <w:szCs w:val="24"/>
        </w:rPr>
        <w:t>«Физическое развитие дошкольн</w:t>
      </w:r>
      <w:r w:rsidR="000B7879">
        <w:rPr>
          <w:color w:val="auto"/>
          <w:sz w:val="24"/>
          <w:szCs w:val="24"/>
        </w:rPr>
        <w:t>иков в свете требования ФГОС</w:t>
      </w:r>
      <w:r w:rsidR="009E1E9E" w:rsidRPr="005459D4">
        <w:rPr>
          <w:color w:val="auto"/>
          <w:sz w:val="24"/>
          <w:szCs w:val="24"/>
        </w:rPr>
        <w:t>»;</w:t>
      </w:r>
    </w:p>
    <w:p w:rsidR="005459D4" w:rsidRDefault="009E1E9E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>«Использование ИКТ в просветительской работе с родителями, воспитывающих детей с ОВЗ»;</w:t>
      </w:r>
    </w:p>
    <w:p w:rsidR="003453DE" w:rsidRPr="00DA1BF4" w:rsidRDefault="009E1E9E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5459D4">
        <w:rPr>
          <w:color w:val="auto"/>
          <w:sz w:val="24"/>
          <w:szCs w:val="24"/>
        </w:rPr>
        <w:t>«Совместная работа учителя-логопеда, педа</w:t>
      </w:r>
      <w:r w:rsidR="00936E4A">
        <w:rPr>
          <w:color w:val="auto"/>
          <w:sz w:val="24"/>
          <w:szCs w:val="24"/>
        </w:rPr>
        <w:t>гога-психолога и воспитателя по</w:t>
      </w:r>
      <w:r w:rsidRPr="005459D4">
        <w:rPr>
          <w:color w:val="auto"/>
          <w:sz w:val="24"/>
          <w:szCs w:val="24"/>
        </w:rPr>
        <w:t xml:space="preserve"> выявл</w:t>
      </w:r>
      <w:r w:rsidR="000B7879">
        <w:rPr>
          <w:color w:val="auto"/>
          <w:sz w:val="24"/>
          <w:szCs w:val="24"/>
        </w:rPr>
        <w:t>ению проблем речевого развития у детей разного</w:t>
      </w:r>
      <w:r w:rsidRPr="005459D4">
        <w:rPr>
          <w:color w:val="auto"/>
          <w:sz w:val="24"/>
          <w:szCs w:val="24"/>
        </w:rPr>
        <w:t xml:space="preserve"> возраста»;</w:t>
      </w:r>
    </w:p>
    <w:p w:rsidR="003453DE" w:rsidRPr="003453DE" w:rsidRDefault="003453DE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3453DE">
        <w:rPr>
          <w:color w:val="auto"/>
          <w:sz w:val="24"/>
          <w:szCs w:val="24"/>
        </w:rPr>
        <w:lastRenderedPageBreak/>
        <w:t>«Обучение детей старшего дошкольного возраста игре в шахматы»;</w:t>
      </w:r>
    </w:p>
    <w:p w:rsidR="003453DE" w:rsidRPr="003453DE" w:rsidRDefault="00DA1BF4" w:rsidP="00C4651B">
      <w:pPr>
        <w:pStyle w:val="a5"/>
        <w:numPr>
          <w:ilvl w:val="0"/>
          <w:numId w:val="6"/>
        </w:numPr>
        <w:spacing w:after="200" w:line="266" w:lineRule="auto"/>
        <w:ind w:left="142" w:right="4" w:hanging="284"/>
        <w:rPr>
          <w:color w:val="auto"/>
          <w:sz w:val="24"/>
          <w:szCs w:val="24"/>
        </w:rPr>
      </w:pPr>
      <w:r w:rsidRPr="003453DE">
        <w:rPr>
          <w:color w:val="auto"/>
          <w:sz w:val="24"/>
          <w:szCs w:val="24"/>
        </w:rPr>
        <w:t xml:space="preserve"> </w:t>
      </w:r>
      <w:r w:rsidR="003453DE" w:rsidRPr="003453DE">
        <w:rPr>
          <w:color w:val="auto"/>
          <w:sz w:val="24"/>
          <w:szCs w:val="24"/>
        </w:rPr>
        <w:t>«Волонтерское движение среди дошкольников»</w:t>
      </w:r>
    </w:p>
    <w:p w:rsidR="009C287E" w:rsidRPr="00BC23B3" w:rsidRDefault="007B141D" w:rsidP="00DE112E">
      <w:pPr>
        <w:spacing w:after="200" w:line="240" w:lineRule="auto"/>
        <w:ind w:left="-15" w:right="4"/>
        <w:contextualSpacing/>
        <w:rPr>
          <w:rFonts w:ascii="Calibri" w:hAnsi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DE112E">
        <w:rPr>
          <w:color w:val="auto"/>
          <w:sz w:val="24"/>
          <w:szCs w:val="24"/>
        </w:rPr>
        <w:t xml:space="preserve">       </w:t>
      </w:r>
      <w:r w:rsidR="00DA1BF4">
        <w:rPr>
          <w:color w:val="auto"/>
          <w:sz w:val="24"/>
          <w:szCs w:val="24"/>
        </w:rPr>
        <w:t xml:space="preserve">В </w:t>
      </w:r>
      <w:r w:rsidR="00DA1BF4">
        <w:rPr>
          <w:sz w:val="24"/>
          <w:szCs w:val="24"/>
        </w:rPr>
        <w:t>ГБОУ «СОШ №</w:t>
      </w:r>
      <w:r w:rsidR="00C20CE5" w:rsidRPr="00C20CE5">
        <w:rPr>
          <w:sz w:val="24"/>
          <w:szCs w:val="24"/>
        </w:rPr>
        <w:t xml:space="preserve">5 </w:t>
      </w:r>
      <w:proofErr w:type="spellStart"/>
      <w:r w:rsidR="00C20CE5" w:rsidRPr="00C20CE5">
        <w:rPr>
          <w:sz w:val="24"/>
          <w:szCs w:val="24"/>
        </w:rPr>
        <w:t>с.п.Новый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Редант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им.А.О.Льянова</w:t>
      </w:r>
      <w:proofErr w:type="spellEnd"/>
      <w:r w:rsidR="00DA1BF4">
        <w:rPr>
          <w:sz w:val="24"/>
          <w:szCs w:val="24"/>
        </w:rPr>
        <w:t xml:space="preserve">» </w:t>
      </w:r>
      <w:r w:rsidR="009E1E9E" w:rsidRPr="009E1E9E">
        <w:rPr>
          <w:color w:val="auto"/>
          <w:sz w:val="24"/>
          <w:szCs w:val="24"/>
        </w:rPr>
        <w:t xml:space="preserve">осуществляется плавный переход от дошкольного к начальному общему образованию. В рамках реализации проекта «Преемственность: от основной образовательной программы дошкольного образования к основной образовательной программе </w:t>
      </w:r>
      <w:r>
        <w:rPr>
          <w:color w:val="auto"/>
          <w:sz w:val="24"/>
          <w:szCs w:val="24"/>
        </w:rPr>
        <w:t>начального общего образования»</w:t>
      </w:r>
      <w:r w:rsidR="00B378DD">
        <w:rPr>
          <w:color w:val="auto"/>
          <w:sz w:val="24"/>
          <w:szCs w:val="24"/>
        </w:rPr>
        <w:t xml:space="preserve"> </w:t>
      </w:r>
      <w:r w:rsidR="009E1E9E" w:rsidRPr="009E1E9E">
        <w:rPr>
          <w:color w:val="auto"/>
          <w:sz w:val="24"/>
          <w:szCs w:val="24"/>
        </w:rPr>
        <w:t>обеспечивается преемственность образовательных программ, их тесная связь между собой, реализация единой линии общего развития ребенка на этапах дошкольного и школьного детства. Это позволило сократить адаптационный период за счет взаимодействия учителей и воспитателей. Предоставлена возможность выбора индивидуальной образовательной траектории каждому обучающемуся (единое максимальное образовательное пространство для развития личности ребенка). Создан психологический комфорт для участников образовател</w:t>
      </w:r>
      <w:r w:rsidR="00DA1BF4">
        <w:rPr>
          <w:color w:val="auto"/>
          <w:sz w:val="24"/>
          <w:szCs w:val="24"/>
        </w:rPr>
        <w:t xml:space="preserve">ьного процесса. Педагогический </w:t>
      </w:r>
      <w:r w:rsidR="009E1E9E" w:rsidRPr="009E1E9E">
        <w:rPr>
          <w:color w:val="auto"/>
          <w:sz w:val="24"/>
          <w:szCs w:val="24"/>
        </w:rPr>
        <w:t>процесс носит целостный, последовательный и перспективный характер. Две ступени образования действуют не изолированно друг от друга, а в тесной взаимосвязи, что позволяет при работе на ступени начального общего образования опираться на развитие ребенка, получаемое в дошкольном учреждении</w:t>
      </w:r>
      <w:r w:rsidR="009E1E9E" w:rsidRPr="009E1E9E">
        <w:rPr>
          <w:rFonts w:ascii="Calibri" w:hAnsi="Calibri"/>
          <w:color w:val="auto"/>
          <w:sz w:val="24"/>
          <w:szCs w:val="24"/>
        </w:rPr>
        <w:t>.</w:t>
      </w:r>
      <w:r w:rsidR="00A7018A">
        <w:rPr>
          <w:sz w:val="24"/>
          <w:szCs w:val="24"/>
        </w:rPr>
        <w:tab/>
      </w:r>
    </w:p>
    <w:p w:rsidR="00C97E1B" w:rsidRPr="00EF0ACB" w:rsidRDefault="00C307B0" w:rsidP="00DE112E">
      <w:pPr>
        <w:spacing w:after="160" w:line="240" w:lineRule="auto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1BF4">
        <w:rPr>
          <w:sz w:val="24"/>
          <w:szCs w:val="24"/>
        </w:rPr>
        <w:t>ГБОУ «СОШ №</w:t>
      </w:r>
      <w:r w:rsidR="00C20CE5" w:rsidRPr="00C20CE5">
        <w:rPr>
          <w:sz w:val="24"/>
          <w:szCs w:val="24"/>
        </w:rPr>
        <w:t xml:space="preserve">5 </w:t>
      </w:r>
      <w:proofErr w:type="spellStart"/>
      <w:r w:rsidR="00C20CE5" w:rsidRPr="00C20CE5">
        <w:rPr>
          <w:sz w:val="24"/>
          <w:szCs w:val="24"/>
        </w:rPr>
        <w:t>с.п</w:t>
      </w:r>
      <w:proofErr w:type="spellEnd"/>
      <w:r w:rsidR="00C20CE5" w:rsidRPr="00C20C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0CE5" w:rsidRPr="00C20CE5">
        <w:rPr>
          <w:sz w:val="24"/>
          <w:szCs w:val="24"/>
        </w:rPr>
        <w:t xml:space="preserve">Новый </w:t>
      </w:r>
      <w:proofErr w:type="spellStart"/>
      <w:r w:rsidR="00C20CE5" w:rsidRPr="00C20CE5">
        <w:rPr>
          <w:sz w:val="24"/>
          <w:szCs w:val="24"/>
        </w:rPr>
        <w:t>Редант</w:t>
      </w:r>
      <w:proofErr w:type="spellEnd"/>
      <w:r w:rsidR="00C20CE5" w:rsidRPr="00C20CE5">
        <w:rPr>
          <w:sz w:val="24"/>
          <w:szCs w:val="24"/>
        </w:rPr>
        <w:t xml:space="preserve"> им.</w:t>
      </w:r>
      <w:r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А.О.Льянова</w:t>
      </w:r>
      <w:proofErr w:type="spellEnd"/>
      <w:r w:rsidR="00DA1BF4">
        <w:rPr>
          <w:sz w:val="24"/>
          <w:szCs w:val="24"/>
        </w:rPr>
        <w:t xml:space="preserve">» </w:t>
      </w:r>
      <w:r w:rsidR="0069320A" w:rsidRPr="00F14241">
        <w:rPr>
          <w:sz w:val="24"/>
          <w:szCs w:val="24"/>
        </w:rPr>
        <w:t>реализуется федеральный государственный образовательный стандарт</w:t>
      </w:r>
      <w:r w:rsidR="00EB5EA6" w:rsidRPr="00F14241">
        <w:rPr>
          <w:sz w:val="24"/>
          <w:szCs w:val="24"/>
        </w:rPr>
        <w:t xml:space="preserve"> начального общего образования (ФГОС НОО).</w:t>
      </w:r>
      <w:r w:rsidR="005C34A4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>
        <w:rPr>
          <w:sz w:val="24"/>
          <w:szCs w:val="24"/>
        </w:rPr>
        <w:t>одическому комплексу «Школа России</w:t>
      </w:r>
      <w:r w:rsidR="0069320A" w:rsidRPr="00EF0ACB">
        <w:rPr>
          <w:sz w:val="24"/>
          <w:szCs w:val="24"/>
        </w:rPr>
        <w:t>». Со 2 клас</w:t>
      </w:r>
      <w:r w:rsidR="001648ED">
        <w:rPr>
          <w:sz w:val="24"/>
          <w:szCs w:val="24"/>
        </w:rPr>
        <w:t>са введено обучение</w:t>
      </w:r>
      <w:r w:rsidR="0069320A" w:rsidRPr="00EF0ACB">
        <w:rPr>
          <w:sz w:val="24"/>
          <w:szCs w:val="24"/>
        </w:rPr>
        <w:t xml:space="preserve"> иностранному языку</w:t>
      </w:r>
      <w:r w:rsidR="005C34A4">
        <w:rPr>
          <w:sz w:val="24"/>
          <w:szCs w:val="24"/>
        </w:rPr>
        <w:t xml:space="preserve"> (английский язык), с 1 класса ведется обучение </w:t>
      </w:r>
      <w:r w:rsidR="00CC731C">
        <w:rPr>
          <w:sz w:val="24"/>
          <w:szCs w:val="24"/>
        </w:rPr>
        <w:t>родному зыку и литературному чтению на родном языке (ингушский) – региональный компонент</w:t>
      </w:r>
      <w:r w:rsidR="0069320A" w:rsidRPr="00EF0ACB">
        <w:rPr>
          <w:sz w:val="24"/>
          <w:szCs w:val="24"/>
        </w:rPr>
        <w:t>. Преподавание предметов ведется в инновационном режиме с использо</w:t>
      </w:r>
      <w:r w:rsidR="006B43C6">
        <w:rPr>
          <w:sz w:val="24"/>
          <w:szCs w:val="24"/>
        </w:rPr>
        <w:t xml:space="preserve">ванием ИКТ. Учащиеся </w:t>
      </w:r>
      <w:r w:rsidR="0069320A" w:rsidRPr="00EF0ACB">
        <w:rPr>
          <w:sz w:val="24"/>
          <w:szCs w:val="24"/>
        </w:rPr>
        <w:t>вовлек</w:t>
      </w:r>
      <w:r w:rsidR="00E25485">
        <w:rPr>
          <w:sz w:val="24"/>
          <w:szCs w:val="24"/>
        </w:rPr>
        <w:t>аются в проектную и</w:t>
      </w:r>
      <w:r w:rsidR="0069320A" w:rsidRPr="00EF0ACB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>
        <w:rPr>
          <w:sz w:val="24"/>
          <w:szCs w:val="24"/>
        </w:rPr>
        <w:t xml:space="preserve"> во Всероссийской олимпиаде школьников, международной математической ол</w:t>
      </w:r>
      <w:r>
        <w:rPr>
          <w:sz w:val="24"/>
          <w:szCs w:val="24"/>
        </w:rPr>
        <w:t>импиаде «Кенгуру», муниципальных,</w:t>
      </w:r>
      <w:r w:rsidR="004326B9">
        <w:rPr>
          <w:sz w:val="24"/>
          <w:szCs w:val="24"/>
        </w:rPr>
        <w:t xml:space="preserve"> региональных очно-з</w:t>
      </w:r>
      <w:r>
        <w:rPr>
          <w:sz w:val="24"/>
          <w:szCs w:val="24"/>
        </w:rPr>
        <w:t>аочных</w:t>
      </w:r>
      <w:r w:rsidR="00CC05DF">
        <w:rPr>
          <w:sz w:val="24"/>
          <w:szCs w:val="24"/>
        </w:rPr>
        <w:t xml:space="preserve"> олимпиад</w:t>
      </w:r>
      <w:r w:rsidR="004326B9">
        <w:rPr>
          <w:sz w:val="24"/>
          <w:szCs w:val="24"/>
        </w:rPr>
        <w:t>ах</w:t>
      </w:r>
      <w:r w:rsidR="00CC05DF">
        <w:rPr>
          <w:sz w:val="24"/>
          <w:szCs w:val="24"/>
        </w:rPr>
        <w:t xml:space="preserve"> для младших школьников по математике, русскому языку, окружающему миру.</w:t>
      </w:r>
      <w:r w:rsidR="00C97E1B">
        <w:rPr>
          <w:sz w:val="24"/>
          <w:szCs w:val="24"/>
        </w:rPr>
        <w:t xml:space="preserve"> </w:t>
      </w:r>
      <w:r w:rsidR="00DA1BF4">
        <w:rPr>
          <w:sz w:val="24"/>
          <w:szCs w:val="24"/>
        </w:rPr>
        <w:t xml:space="preserve">По итогам </w:t>
      </w:r>
      <w:r w:rsidR="00CC05DF">
        <w:rPr>
          <w:sz w:val="24"/>
          <w:szCs w:val="24"/>
        </w:rPr>
        <w:t>олимпиад учащиеся получают сертификаты и дипломы.</w:t>
      </w:r>
    </w:p>
    <w:p w:rsidR="00035AF2" w:rsidRPr="00EF0ACB" w:rsidRDefault="00DA1BF4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CD41CE">
        <w:rPr>
          <w:sz w:val="24"/>
          <w:szCs w:val="24"/>
        </w:rPr>
        <w:t>5-</w:t>
      </w:r>
      <w:r w:rsidR="001B3644">
        <w:rPr>
          <w:sz w:val="24"/>
          <w:szCs w:val="24"/>
        </w:rPr>
        <w:t>9</w:t>
      </w:r>
      <w:r w:rsidR="00CD41CE">
        <w:rPr>
          <w:sz w:val="24"/>
          <w:szCs w:val="24"/>
        </w:rPr>
        <w:t xml:space="preserve"> классах  </w:t>
      </w:r>
      <w:r w:rsidR="0069320A" w:rsidRPr="00EF0ACB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="00CD41CE">
        <w:rPr>
          <w:sz w:val="24"/>
          <w:szCs w:val="24"/>
        </w:rPr>
        <w:t>ования (ФГОС ООО)</w:t>
      </w:r>
      <w:r w:rsidR="0069320A" w:rsidRPr="00EF0ACB">
        <w:rPr>
          <w:sz w:val="24"/>
          <w:szCs w:val="24"/>
        </w:rPr>
        <w:t xml:space="preserve">. </w:t>
      </w:r>
    </w:p>
    <w:p w:rsidR="007A2F5E" w:rsidRDefault="0069320A" w:rsidP="00835CD2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>
        <w:rPr>
          <w:sz w:val="24"/>
          <w:szCs w:val="24"/>
        </w:rPr>
        <w:t>ьной среды</w:t>
      </w:r>
      <w:r w:rsidRPr="00EF0ACB">
        <w:rPr>
          <w:sz w:val="24"/>
          <w:szCs w:val="24"/>
        </w:rPr>
        <w:t xml:space="preserve">. </w:t>
      </w:r>
      <w:r w:rsidR="00AC504D">
        <w:rPr>
          <w:sz w:val="24"/>
          <w:szCs w:val="24"/>
        </w:rPr>
        <w:t xml:space="preserve">Учащиеся активно </w:t>
      </w:r>
      <w:r w:rsidR="00D95090">
        <w:rPr>
          <w:sz w:val="24"/>
          <w:szCs w:val="24"/>
        </w:rPr>
        <w:t>участ</w:t>
      </w:r>
      <w:r w:rsidR="00AC504D">
        <w:rPr>
          <w:sz w:val="24"/>
          <w:szCs w:val="24"/>
        </w:rPr>
        <w:t>вуют</w:t>
      </w:r>
      <w:r w:rsidR="00DA1BF4">
        <w:rPr>
          <w:sz w:val="24"/>
          <w:szCs w:val="24"/>
        </w:rPr>
        <w:t xml:space="preserve"> в различных олимпиадах и</w:t>
      </w:r>
      <w:r w:rsidR="00D95090">
        <w:rPr>
          <w:sz w:val="24"/>
          <w:szCs w:val="24"/>
        </w:rPr>
        <w:t xml:space="preserve"> конкурсах</w:t>
      </w:r>
      <w:r w:rsidRPr="00EF0AC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7A2F5E">
        <w:rPr>
          <w:sz w:val="24"/>
          <w:szCs w:val="24"/>
        </w:rPr>
        <w:t>Образовате</w:t>
      </w:r>
      <w:r w:rsidR="001B3644">
        <w:rPr>
          <w:sz w:val="24"/>
          <w:szCs w:val="24"/>
        </w:rPr>
        <w:t>льный процесс для обучающихся 10</w:t>
      </w:r>
      <w:r w:rsidRPr="007A2F5E">
        <w:rPr>
          <w:sz w:val="24"/>
          <w:szCs w:val="24"/>
        </w:rPr>
        <w:t>-11 классов осуществляется в</w:t>
      </w:r>
      <w:r w:rsidRPr="00EF0ACB">
        <w:rPr>
          <w:sz w:val="24"/>
          <w:szCs w:val="24"/>
        </w:rPr>
        <w:t xml:space="preserve"> соответствии с федеральным компонентом государственного образовательного стандарта. Обучающиеся участвуют в проектной и учебно-исследовательской деятельности </w:t>
      </w:r>
      <w:r w:rsidR="003C23C9">
        <w:rPr>
          <w:sz w:val="24"/>
          <w:szCs w:val="24"/>
        </w:rPr>
        <w:t xml:space="preserve">на муниципальном, региональном </w:t>
      </w:r>
      <w:r w:rsidRPr="00EF0ACB">
        <w:rPr>
          <w:sz w:val="24"/>
          <w:szCs w:val="24"/>
        </w:rPr>
        <w:t xml:space="preserve">уровнях. </w:t>
      </w:r>
    </w:p>
    <w:p w:rsidR="00181AEF" w:rsidRDefault="0069320A" w:rsidP="00C41F04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Образовательные программы реализ</w:t>
      </w:r>
      <w:r w:rsidR="00FE4542">
        <w:rPr>
          <w:sz w:val="24"/>
          <w:szCs w:val="24"/>
        </w:rPr>
        <w:t xml:space="preserve">уются в соответствии с </w:t>
      </w:r>
      <w:r w:rsidR="00FE4542" w:rsidRPr="00FE4542">
        <w:rPr>
          <w:sz w:val="24"/>
          <w:szCs w:val="24"/>
        </w:rPr>
        <w:t xml:space="preserve">нормативными документами </w:t>
      </w:r>
      <w:r w:rsidR="00FE4542">
        <w:rPr>
          <w:sz w:val="24"/>
          <w:szCs w:val="24"/>
        </w:rPr>
        <w:t xml:space="preserve">и учебными планами </w:t>
      </w:r>
      <w:r w:rsidR="00DA1BF4">
        <w:rPr>
          <w:sz w:val="24"/>
          <w:szCs w:val="24"/>
        </w:rPr>
        <w:t>ГБОУ «СОШ №</w:t>
      </w:r>
      <w:r w:rsidR="00C20CE5" w:rsidRPr="00C20CE5">
        <w:rPr>
          <w:sz w:val="24"/>
          <w:szCs w:val="24"/>
        </w:rPr>
        <w:t xml:space="preserve">5 </w:t>
      </w:r>
      <w:proofErr w:type="spellStart"/>
      <w:r w:rsidR="00C20CE5" w:rsidRPr="00C20CE5">
        <w:rPr>
          <w:sz w:val="24"/>
          <w:szCs w:val="24"/>
        </w:rPr>
        <w:t>с.п.Новый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Редант</w:t>
      </w:r>
      <w:proofErr w:type="spellEnd"/>
      <w:r w:rsidR="00C20CE5" w:rsidRPr="00C20CE5">
        <w:rPr>
          <w:sz w:val="24"/>
          <w:szCs w:val="24"/>
        </w:rPr>
        <w:t xml:space="preserve"> </w:t>
      </w:r>
      <w:proofErr w:type="spellStart"/>
      <w:r w:rsidR="00C20CE5" w:rsidRPr="00C20CE5">
        <w:rPr>
          <w:sz w:val="24"/>
          <w:szCs w:val="24"/>
        </w:rPr>
        <w:t>им.А.О.Льянова</w:t>
      </w:r>
      <w:proofErr w:type="spellEnd"/>
      <w:r w:rsidR="00DA1BF4">
        <w:rPr>
          <w:sz w:val="24"/>
          <w:szCs w:val="24"/>
        </w:rPr>
        <w:t>»</w:t>
      </w:r>
      <w:r w:rsidR="00FE4542">
        <w:rPr>
          <w:sz w:val="24"/>
          <w:szCs w:val="24"/>
        </w:rPr>
        <w:t>,</w:t>
      </w:r>
      <w:r w:rsidR="00DA1BF4">
        <w:rPr>
          <w:sz w:val="24"/>
          <w:szCs w:val="24"/>
        </w:rPr>
        <w:t xml:space="preserve"> которые принимаются </w:t>
      </w:r>
      <w:r w:rsidR="00FE4542">
        <w:rPr>
          <w:sz w:val="24"/>
          <w:szCs w:val="24"/>
        </w:rPr>
        <w:t xml:space="preserve">педагогическим советом и </w:t>
      </w:r>
      <w:proofErr w:type="gramStart"/>
      <w:r w:rsidR="00FE4542">
        <w:rPr>
          <w:sz w:val="24"/>
          <w:szCs w:val="24"/>
        </w:rPr>
        <w:t xml:space="preserve">утверждаются </w:t>
      </w:r>
      <w:r w:rsidR="004326B9">
        <w:rPr>
          <w:sz w:val="24"/>
          <w:szCs w:val="24"/>
        </w:rPr>
        <w:t xml:space="preserve"> приказом</w:t>
      </w:r>
      <w:proofErr w:type="gramEnd"/>
      <w:r w:rsidR="004326B9">
        <w:rPr>
          <w:sz w:val="24"/>
          <w:szCs w:val="24"/>
        </w:rPr>
        <w:t xml:space="preserve"> директора.</w:t>
      </w:r>
    </w:p>
    <w:p w:rsidR="00035AF2" w:rsidRPr="002E222C" w:rsidRDefault="0069320A" w:rsidP="002E222C">
      <w:pPr>
        <w:ind w:left="566" w:right="4"/>
        <w:jc w:val="center"/>
        <w:rPr>
          <w:b/>
          <w:sz w:val="24"/>
          <w:szCs w:val="24"/>
        </w:rPr>
      </w:pPr>
      <w:r w:rsidRPr="002E222C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319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4957"/>
        <w:gridCol w:w="141"/>
        <w:gridCol w:w="3402"/>
      </w:tblGrid>
      <w:tr w:rsidR="00AC1FEC" w:rsidRPr="00C317EF" w:rsidTr="008530E5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line="259" w:lineRule="auto"/>
              <w:ind w:left="108" w:right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492" w:rsidRDefault="00243EF9" w:rsidP="00AA3492">
            <w:pPr>
              <w:spacing w:line="259" w:lineRule="auto"/>
              <w:ind w:left="108" w:right="-567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 xml:space="preserve">Учебные предметы, представленные </w:t>
            </w:r>
          </w:p>
          <w:p w:rsidR="00243EF9" w:rsidRPr="00C317EF" w:rsidRDefault="00AA3492" w:rsidP="00AA3492">
            <w:pPr>
              <w:spacing w:line="259" w:lineRule="auto"/>
              <w:ind w:left="108"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43EF9" w:rsidRPr="00C317EF">
              <w:rPr>
                <w:sz w:val="24"/>
                <w:szCs w:val="24"/>
              </w:rPr>
              <w:t>обязательной части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line="259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after="1" w:line="238" w:lineRule="auto"/>
              <w:ind w:left="108" w:right="109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Учебные предметы, курсы, представленные в части, формируемой</w:t>
            </w:r>
          </w:p>
          <w:p w:rsidR="00243EF9" w:rsidRPr="00C317EF" w:rsidRDefault="00243EF9" w:rsidP="006D7252">
            <w:pPr>
              <w:spacing w:line="259" w:lineRule="auto"/>
              <w:ind w:left="108" w:right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участниками образовательных отношений</w:t>
            </w:r>
            <w:r w:rsidR="00927704" w:rsidRPr="00C317EF">
              <w:rPr>
                <w:sz w:val="24"/>
                <w:szCs w:val="24"/>
              </w:rPr>
              <w:t xml:space="preserve"> </w:t>
            </w:r>
          </w:p>
        </w:tc>
      </w:tr>
      <w:tr w:rsidR="00243EF9" w:rsidRPr="00EF0ACB" w:rsidTr="008530E5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243EF9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F9" w:rsidRPr="00EF0ACB" w:rsidRDefault="00243EF9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Русский язык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Default="00243EF9" w:rsidP="006D7252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Литературное чтение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CF7CC1" w:rsidRPr="00EF0ACB" w:rsidRDefault="00CF7CC1" w:rsidP="006D7252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243EF9" w:rsidRPr="00EF0ACB" w:rsidRDefault="006D38D6" w:rsidP="006D7252">
            <w:pPr>
              <w:spacing w:after="21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  <w:r w:rsidR="00243EF9" w:rsidRPr="00EF0ACB">
              <w:rPr>
                <w:sz w:val="24"/>
                <w:szCs w:val="24"/>
              </w:rPr>
              <w:t xml:space="preserve">(английский) </w:t>
            </w:r>
            <w:r w:rsidR="00F23FB4">
              <w:rPr>
                <w:sz w:val="24"/>
                <w:szCs w:val="24"/>
              </w:rPr>
              <w:t>(2-4)</w:t>
            </w:r>
          </w:p>
          <w:p w:rsidR="00243EF9" w:rsidRPr="00EF0ACB" w:rsidRDefault="00243EF9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Математика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Pr="00EF0ACB" w:rsidRDefault="00243EF9" w:rsidP="00CC731C">
            <w:pPr>
              <w:spacing w:after="20" w:line="259" w:lineRule="auto"/>
              <w:ind w:left="108" w:right="-567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Окружающий мир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7537FD" w:rsidRDefault="00243EF9" w:rsidP="006D7252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lastRenderedPageBreak/>
              <w:t xml:space="preserve">Изобразительное </w:t>
            </w:r>
            <w:r w:rsidR="006D38D6" w:rsidRPr="006D38D6">
              <w:rPr>
                <w:sz w:val="24"/>
                <w:szCs w:val="24"/>
              </w:rPr>
              <w:t xml:space="preserve">искусство </w:t>
            </w:r>
            <w:r w:rsidR="00CC731C">
              <w:rPr>
                <w:sz w:val="24"/>
                <w:szCs w:val="24"/>
              </w:rPr>
              <w:t xml:space="preserve">и </w:t>
            </w:r>
            <w:r w:rsidR="00CC731C" w:rsidRPr="00EF0ACB">
              <w:rPr>
                <w:sz w:val="24"/>
                <w:szCs w:val="24"/>
              </w:rPr>
              <w:t xml:space="preserve">Музыка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6D38D6" w:rsidRPr="006D38D6" w:rsidRDefault="006D38D6" w:rsidP="006D7252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Технология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6D38D6" w:rsidRPr="006D38D6" w:rsidRDefault="006D38D6" w:rsidP="006D7252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Физическая культура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Pr="00EF0ACB" w:rsidRDefault="00C01BBE" w:rsidP="00DA1BF4">
            <w:pPr>
              <w:spacing w:line="259" w:lineRule="auto"/>
              <w:ind w:left="108" w:right="-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ОРКиСЭ</w:t>
            </w:r>
            <w:proofErr w:type="spellEnd"/>
            <w:r>
              <w:rPr>
                <w:sz w:val="24"/>
                <w:szCs w:val="24"/>
              </w:rPr>
              <w:t xml:space="preserve"> (1-4)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243EF9">
            <w:pPr>
              <w:spacing w:after="160" w:line="259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5B4D4C" w:rsidP="005B4D4C">
            <w:pPr>
              <w:tabs>
                <w:tab w:val="left" w:pos="1245"/>
              </w:tabs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866C7" w:rsidRPr="00EF0ACB" w:rsidTr="008530E5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C7" w:rsidRDefault="005866C7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0F2FB7" w:rsidRDefault="005866C7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Основное </w:t>
            </w:r>
          </w:p>
          <w:p w:rsidR="005866C7" w:rsidRPr="00EF0ACB" w:rsidRDefault="005866C7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Русский язык </w:t>
            </w:r>
            <w:r w:rsidR="00EA1FD7">
              <w:rPr>
                <w:sz w:val="24"/>
                <w:szCs w:val="24"/>
              </w:rPr>
              <w:t>(5-9)</w:t>
            </w:r>
          </w:p>
          <w:p w:rsidR="00CF7CC1" w:rsidRPr="005866C7" w:rsidRDefault="00CF7CC1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 (5-9)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Литература </w:t>
            </w:r>
            <w:r w:rsidR="00EA1FD7">
              <w:rPr>
                <w:sz w:val="24"/>
                <w:szCs w:val="24"/>
              </w:rPr>
              <w:t>(5-9)</w:t>
            </w:r>
          </w:p>
          <w:p w:rsidR="006315AD" w:rsidRDefault="00DA1BF4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 w:rsidR="00C01BBE">
              <w:rPr>
                <w:sz w:val="24"/>
                <w:szCs w:val="24"/>
              </w:rPr>
              <w:t>(английский</w:t>
            </w:r>
            <w:r w:rsidR="006315AD">
              <w:rPr>
                <w:sz w:val="24"/>
                <w:szCs w:val="24"/>
              </w:rPr>
              <w:t>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Математика (5-6 классы) 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Алгебра (7-9 классы) 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Геометрия (7-9 классы) </w:t>
            </w:r>
          </w:p>
          <w:p w:rsidR="005866C7" w:rsidRPr="005866C7" w:rsidRDefault="00DA1BF4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5866C7" w:rsidRPr="005866C7">
              <w:rPr>
                <w:sz w:val="24"/>
                <w:szCs w:val="24"/>
              </w:rPr>
              <w:t xml:space="preserve"> </w:t>
            </w:r>
            <w:r w:rsidR="00EA1FD7">
              <w:rPr>
                <w:sz w:val="24"/>
                <w:szCs w:val="24"/>
              </w:rPr>
              <w:t>(7-9)</w:t>
            </w:r>
          </w:p>
          <w:p w:rsidR="005866C7" w:rsidRPr="005866C7" w:rsidRDefault="00A9028C" w:rsidP="00A9028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B48CF">
              <w:rPr>
                <w:sz w:val="24"/>
                <w:szCs w:val="24"/>
              </w:rPr>
              <w:t xml:space="preserve"> </w:t>
            </w:r>
            <w:r w:rsidR="00DA1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5-9)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Обществознание </w:t>
            </w:r>
            <w:r w:rsidR="00A15FF8">
              <w:rPr>
                <w:sz w:val="24"/>
                <w:szCs w:val="24"/>
              </w:rPr>
              <w:t>(6-9)</w:t>
            </w:r>
          </w:p>
          <w:p w:rsidR="00CB48CF" w:rsidRDefault="005866C7" w:rsidP="00CB48CF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География </w:t>
            </w:r>
            <w:r w:rsidR="00CB48CF">
              <w:rPr>
                <w:sz w:val="24"/>
                <w:szCs w:val="24"/>
              </w:rPr>
              <w:t xml:space="preserve">(5-9 </w:t>
            </w:r>
            <w:proofErr w:type="spellStart"/>
            <w:r w:rsidR="00CB48CF">
              <w:rPr>
                <w:sz w:val="24"/>
                <w:szCs w:val="24"/>
              </w:rPr>
              <w:t>кл</w:t>
            </w:r>
            <w:proofErr w:type="spellEnd"/>
            <w:r w:rsidR="00CB48CF">
              <w:rPr>
                <w:sz w:val="24"/>
                <w:szCs w:val="24"/>
              </w:rPr>
              <w:t>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Физика </w:t>
            </w:r>
            <w:r w:rsidR="002B78A8">
              <w:rPr>
                <w:sz w:val="24"/>
                <w:szCs w:val="24"/>
              </w:rPr>
              <w:t>(7-9)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Химия </w:t>
            </w:r>
            <w:r w:rsidR="00A9028C">
              <w:rPr>
                <w:sz w:val="24"/>
                <w:szCs w:val="24"/>
              </w:rPr>
              <w:t>(8-9)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Биология </w:t>
            </w:r>
            <w:r w:rsidR="00A9028C">
              <w:rPr>
                <w:sz w:val="24"/>
                <w:szCs w:val="24"/>
              </w:rPr>
              <w:t>(5-9)</w:t>
            </w:r>
          </w:p>
          <w:p w:rsidR="005866C7" w:rsidRPr="005866C7" w:rsidRDefault="00C01BBE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и </w:t>
            </w:r>
            <w:r w:rsidR="005866C7" w:rsidRPr="005866C7">
              <w:rPr>
                <w:sz w:val="24"/>
                <w:szCs w:val="24"/>
              </w:rPr>
              <w:t xml:space="preserve">Музыка </w:t>
            </w:r>
            <w:r w:rsidR="00FC5A7A">
              <w:rPr>
                <w:sz w:val="24"/>
                <w:szCs w:val="24"/>
              </w:rPr>
              <w:t>(5)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Технология </w:t>
            </w:r>
            <w:r w:rsidR="00FC5A7A">
              <w:rPr>
                <w:sz w:val="24"/>
                <w:szCs w:val="24"/>
              </w:rPr>
              <w:t>(5-</w:t>
            </w:r>
            <w:r w:rsidR="00C01BBE">
              <w:rPr>
                <w:sz w:val="24"/>
                <w:szCs w:val="24"/>
              </w:rPr>
              <w:t>8</w:t>
            </w:r>
            <w:r w:rsidR="00FC5A7A">
              <w:rPr>
                <w:sz w:val="24"/>
                <w:szCs w:val="24"/>
              </w:rPr>
              <w:t>)</w:t>
            </w:r>
          </w:p>
          <w:p w:rsidR="00A15FF8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Основы </w:t>
            </w:r>
            <w:r w:rsidR="00A15FF8">
              <w:rPr>
                <w:sz w:val="24"/>
                <w:szCs w:val="24"/>
              </w:rPr>
              <w:t>безопасности жизнедеятельности (8,9)</w:t>
            </w:r>
          </w:p>
          <w:p w:rsidR="005866C7" w:rsidRDefault="005866C7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5866C7">
              <w:rPr>
                <w:sz w:val="24"/>
                <w:szCs w:val="24"/>
              </w:rPr>
              <w:t>культура</w:t>
            </w:r>
            <w:r w:rsidR="00FC5A7A">
              <w:rPr>
                <w:sz w:val="24"/>
                <w:szCs w:val="24"/>
              </w:rPr>
              <w:t>(</w:t>
            </w:r>
            <w:proofErr w:type="gramEnd"/>
            <w:r w:rsidR="00FC5A7A">
              <w:rPr>
                <w:sz w:val="24"/>
                <w:szCs w:val="24"/>
              </w:rPr>
              <w:t>5-9)</w:t>
            </w:r>
          </w:p>
          <w:p w:rsidR="00C01BBE" w:rsidRPr="00EF0ACB" w:rsidRDefault="00C01BBE" w:rsidP="006D7252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религий (5-9)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6C7" w:rsidRPr="00EF0ACB" w:rsidRDefault="005866C7">
            <w:pPr>
              <w:spacing w:after="160" w:line="259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F8" w:rsidRDefault="00BD3B4C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</w:t>
            </w:r>
            <w:r w:rsidR="00DA1BF4">
              <w:rPr>
                <w:sz w:val="24"/>
                <w:szCs w:val="24"/>
              </w:rPr>
              <w:t>9</w:t>
            </w:r>
            <w:r w:rsidR="00A15FF8">
              <w:rPr>
                <w:sz w:val="24"/>
                <w:szCs w:val="24"/>
              </w:rPr>
              <w:t>)</w:t>
            </w:r>
          </w:p>
          <w:p w:rsidR="00023A1F" w:rsidRDefault="00023A1F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(5-8)</w:t>
            </w:r>
          </w:p>
          <w:p w:rsidR="00023A1F" w:rsidRDefault="00023A1F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(6-9)</w:t>
            </w:r>
          </w:p>
          <w:p w:rsidR="00023A1F" w:rsidRDefault="00023A1F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(9)</w:t>
            </w:r>
          </w:p>
          <w:p w:rsidR="00023A1F" w:rsidRDefault="00023A1F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(9)</w:t>
            </w:r>
          </w:p>
          <w:p w:rsidR="00F10C1F" w:rsidRDefault="00F10C1F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F10C1F" w:rsidRDefault="00F10C1F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A15FF8" w:rsidRDefault="00A15FF8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F10C1F" w:rsidRDefault="00F10C1F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A15FF8" w:rsidRDefault="00A15FF8">
            <w:pPr>
              <w:spacing w:line="259" w:lineRule="auto"/>
              <w:ind w:left="108" w:right="0"/>
              <w:rPr>
                <w:sz w:val="24"/>
                <w:szCs w:val="24"/>
              </w:rPr>
            </w:pPr>
          </w:p>
          <w:p w:rsidR="005866C7" w:rsidRPr="00EF0ACB" w:rsidRDefault="005866C7" w:rsidP="00EA0D3B">
            <w:pPr>
              <w:spacing w:line="259" w:lineRule="auto"/>
              <w:ind w:right="0"/>
              <w:rPr>
                <w:sz w:val="24"/>
                <w:szCs w:val="24"/>
              </w:rPr>
            </w:pPr>
          </w:p>
        </w:tc>
      </w:tr>
      <w:tr w:rsidR="00F10C1F" w:rsidRPr="00EF0ACB" w:rsidTr="00C01BBE">
        <w:trPr>
          <w:trHeight w:val="97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1F" w:rsidRPr="00082E1F" w:rsidRDefault="00082E1F" w:rsidP="00DA02DC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082E1F">
              <w:rPr>
                <w:sz w:val="24"/>
                <w:szCs w:val="24"/>
              </w:rPr>
              <w:t xml:space="preserve">Среднее общее образование </w:t>
            </w:r>
          </w:p>
          <w:p w:rsidR="00F10C1F" w:rsidRDefault="00082E1F" w:rsidP="00082E1F">
            <w:pPr>
              <w:spacing w:line="259" w:lineRule="auto"/>
              <w:ind w:left="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 – 11 </w:t>
            </w:r>
            <w:r w:rsidRPr="00082E1F">
              <w:rPr>
                <w:sz w:val="24"/>
                <w:szCs w:val="24"/>
              </w:rPr>
              <w:t xml:space="preserve">классы)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87" w:rsidRPr="00444387" w:rsidRDefault="00444387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Русский язык </w:t>
            </w:r>
          </w:p>
          <w:p w:rsidR="00444387" w:rsidRPr="00444387" w:rsidRDefault="00444387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Литература </w:t>
            </w:r>
          </w:p>
          <w:p w:rsidR="00444387" w:rsidRDefault="00444387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 w:rsidRPr="00444387">
              <w:rPr>
                <w:sz w:val="24"/>
                <w:szCs w:val="24"/>
              </w:rPr>
              <w:t>(английский</w:t>
            </w:r>
            <w:r w:rsidR="00C01BBE">
              <w:rPr>
                <w:sz w:val="24"/>
                <w:szCs w:val="24"/>
              </w:rPr>
              <w:t>)</w:t>
            </w:r>
            <w:r w:rsidRPr="00444387">
              <w:rPr>
                <w:sz w:val="24"/>
                <w:szCs w:val="24"/>
              </w:rPr>
              <w:t xml:space="preserve"> </w:t>
            </w:r>
          </w:p>
          <w:p w:rsidR="005B4155" w:rsidRDefault="00444387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</w:t>
            </w:r>
            <w:r w:rsidRPr="00444387">
              <w:rPr>
                <w:sz w:val="24"/>
                <w:szCs w:val="24"/>
              </w:rPr>
              <w:t>анализа</w:t>
            </w:r>
            <w:r w:rsidR="00AC1FEC">
              <w:rPr>
                <w:sz w:val="24"/>
                <w:szCs w:val="24"/>
              </w:rPr>
              <w:t xml:space="preserve"> (</w:t>
            </w:r>
            <w:r w:rsidR="00C01BBE">
              <w:rPr>
                <w:sz w:val="24"/>
                <w:szCs w:val="24"/>
              </w:rPr>
              <w:t>базовый</w:t>
            </w:r>
            <w:r w:rsidR="00AC1FEC">
              <w:rPr>
                <w:sz w:val="24"/>
                <w:szCs w:val="24"/>
              </w:rPr>
              <w:t xml:space="preserve"> </w:t>
            </w:r>
          </w:p>
          <w:p w:rsidR="00444387" w:rsidRPr="00444387" w:rsidRDefault="00AC1FEC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="005B4155">
              <w:rPr>
                <w:sz w:val="24"/>
                <w:szCs w:val="24"/>
              </w:rPr>
              <w:t>)</w:t>
            </w:r>
            <w:r w:rsidR="00444387" w:rsidRPr="00444387">
              <w:rPr>
                <w:sz w:val="24"/>
                <w:szCs w:val="24"/>
              </w:rPr>
              <w:t xml:space="preserve">  </w:t>
            </w:r>
          </w:p>
          <w:p w:rsidR="00F10C1F" w:rsidRDefault="00444387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>Геометрия</w:t>
            </w:r>
            <w:r w:rsidR="00AC1FEC">
              <w:rPr>
                <w:sz w:val="24"/>
                <w:szCs w:val="24"/>
              </w:rPr>
              <w:t xml:space="preserve"> (</w:t>
            </w:r>
            <w:r w:rsidR="00C01BBE">
              <w:rPr>
                <w:sz w:val="24"/>
                <w:szCs w:val="24"/>
              </w:rPr>
              <w:t>базовый</w:t>
            </w:r>
            <w:r w:rsidR="00AC1FEC">
              <w:rPr>
                <w:sz w:val="24"/>
                <w:szCs w:val="24"/>
              </w:rPr>
              <w:t xml:space="preserve"> уровень)</w:t>
            </w:r>
          </w:p>
          <w:p w:rsidR="000951E8" w:rsidRDefault="000951E8" w:rsidP="00444387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  <w:r w:rsidR="00EA3F22">
              <w:rPr>
                <w:sz w:val="24"/>
                <w:szCs w:val="24"/>
              </w:rPr>
              <w:t xml:space="preserve"> </w:t>
            </w:r>
          </w:p>
          <w:p w:rsidR="00AC1FEC" w:rsidRP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 xml:space="preserve">(Всеобщая </w:t>
            </w:r>
            <w:r w:rsidR="00DA1BF4">
              <w:rPr>
                <w:sz w:val="24"/>
                <w:szCs w:val="24"/>
              </w:rPr>
              <w:t xml:space="preserve">история, </w:t>
            </w:r>
            <w:r>
              <w:rPr>
                <w:sz w:val="24"/>
                <w:szCs w:val="24"/>
              </w:rPr>
              <w:t>история России)</w:t>
            </w:r>
          </w:p>
          <w:p w:rsidR="00AC1FEC" w:rsidRDefault="00AC1FEC" w:rsidP="00C01BBE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Обществознание </w:t>
            </w:r>
          </w:p>
          <w:p w:rsidR="0038061A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Физика </w:t>
            </w:r>
          </w:p>
          <w:p w:rsid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География </w:t>
            </w:r>
          </w:p>
          <w:p w:rsid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Биология </w:t>
            </w:r>
            <w:r w:rsidR="00410B87" w:rsidRPr="00410B87">
              <w:rPr>
                <w:sz w:val="24"/>
                <w:szCs w:val="24"/>
              </w:rPr>
              <w:t>(базовый уровень)</w:t>
            </w:r>
          </w:p>
          <w:p w:rsidR="00AC1FEC" w:rsidRP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Химия </w:t>
            </w:r>
          </w:p>
          <w:p w:rsidR="00AC1FEC" w:rsidRDefault="00AC1FEC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>Физическая культура</w:t>
            </w:r>
          </w:p>
          <w:p w:rsidR="00AC1FEC" w:rsidRPr="005866C7" w:rsidRDefault="00DD0B4B" w:rsidP="00AC1FEC">
            <w:pPr>
              <w:spacing w:after="22" w:line="259" w:lineRule="auto"/>
              <w:ind w:left="108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C1F" w:rsidRPr="00EF0ACB" w:rsidRDefault="00F10C1F">
            <w:pPr>
              <w:spacing w:after="160" w:line="259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EC" w:rsidRDefault="00AC1FEC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Элективные курсы по выбору    </w:t>
            </w:r>
          </w:p>
          <w:p w:rsidR="00F10C1F" w:rsidRDefault="00AC1FEC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62B1">
              <w:rPr>
                <w:sz w:val="24"/>
                <w:szCs w:val="24"/>
              </w:rPr>
              <w:t>у</w:t>
            </w:r>
            <w:r w:rsidR="00B33702">
              <w:rPr>
                <w:sz w:val="24"/>
                <w:szCs w:val="24"/>
              </w:rPr>
              <w:t>чащихся:</w:t>
            </w:r>
          </w:p>
          <w:p w:rsidR="00B33702" w:rsidRDefault="00B33702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1BBE">
              <w:rPr>
                <w:sz w:val="24"/>
                <w:szCs w:val="24"/>
              </w:rPr>
              <w:t>углубленное изучение   математики;</w:t>
            </w:r>
          </w:p>
          <w:p w:rsidR="00B33702" w:rsidRDefault="00B33702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Практикум по русскому языку</w:t>
            </w:r>
            <w:r w:rsidR="00C01BBE">
              <w:rPr>
                <w:sz w:val="24"/>
                <w:szCs w:val="24"/>
              </w:rPr>
              <w:t>,</w:t>
            </w:r>
          </w:p>
          <w:p w:rsidR="00B33702" w:rsidRDefault="00B33702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Практикум по обществознанию</w:t>
            </w:r>
          </w:p>
          <w:p w:rsidR="006B62B1" w:rsidRDefault="00B33702" w:rsidP="00694257">
            <w:pPr>
              <w:spacing w:line="259" w:lineRule="auto"/>
              <w:ind w:left="142" w:righ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62B1">
              <w:rPr>
                <w:sz w:val="24"/>
                <w:szCs w:val="24"/>
              </w:rPr>
              <w:t xml:space="preserve">  </w:t>
            </w:r>
          </w:p>
          <w:p w:rsidR="00B33702" w:rsidRDefault="00B33702" w:rsidP="006B62B1">
            <w:pPr>
              <w:tabs>
                <w:tab w:val="left" w:pos="1019"/>
              </w:tabs>
              <w:spacing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62B1">
              <w:rPr>
                <w:sz w:val="24"/>
                <w:szCs w:val="24"/>
              </w:rPr>
              <w:tab/>
            </w:r>
          </w:p>
        </w:tc>
      </w:tr>
    </w:tbl>
    <w:p w:rsidR="00035AF2" w:rsidRPr="00EF0ACB" w:rsidRDefault="00035AF2">
      <w:pPr>
        <w:spacing w:after="69"/>
        <w:ind w:right="0"/>
        <w:rPr>
          <w:sz w:val="24"/>
          <w:szCs w:val="24"/>
        </w:rPr>
      </w:pPr>
    </w:p>
    <w:p w:rsidR="00035AF2" w:rsidRPr="00E80E65" w:rsidRDefault="0069320A" w:rsidP="00E80E65">
      <w:pPr>
        <w:ind w:left="-15" w:right="4"/>
        <w:rPr>
          <w:b/>
          <w:sz w:val="24"/>
          <w:szCs w:val="24"/>
        </w:rPr>
      </w:pPr>
      <w:r w:rsidRPr="00E80E65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Default="002B6AFC">
      <w:pPr>
        <w:ind w:left="566" w:right="4"/>
        <w:rPr>
          <w:b/>
          <w:sz w:val="24"/>
          <w:szCs w:val="24"/>
        </w:rPr>
      </w:pPr>
    </w:p>
    <w:p w:rsidR="00035AF2" w:rsidRPr="00610B5E" w:rsidRDefault="0069320A">
      <w:pPr>
        <w:ind w:left="566" w:right="4"/>
        <w:rPr>
          <w:b/>
          <w:sz w:val="24"/>
          <w:szCs w:val="24"/>
        </w:rPr>
      </w:pPr>
      <w:r w:rsidRPr="00610B5E">
        <w:rPr>
          <w:b/>
          <w:sz w:val="24"/>
          <w:szCs w:val="24"/>
        </w:rPr>
        <w:t xml:space="preserve">Начальное общее образование </w:t>
      </w:r>
      <w:r w:rsidR="005F54BB">
        <w:rPr>
          <w:b/>
          <w:sz w:val="24"/>
          <w:szCs w:val="24"/>
        </w:rPr>
        <w:t>1-4 классы:</w:t>
      </w:r>
    </w:p>
    <w:tbl>
      <w:tblPr>
        <w:tblStyle w:val="TableGrid"/>
        <w:tblW w:w="10309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656"/>
      </w:tblGrid>
      <w:tr w:rsidR="00035AF2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EF0ACB" w:rsidTr="00812E1E">
        <w:trPr>
          <w:trHeight w:val="114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26014" w:rsidRDefault="003F62CD" w:rsidP="00C26014">
            <w:pPr>
              <w:spacing w:after="200" w:line="276" w:lineRule="auto"/>
              <w:ind w:right="0"/>
              <w:contextualSpacing/>
              <w:rPr>
                <w:rFonts w:eastAsia="Calibri"/>
                <w:color w:val="auto"/>
                <w:sz w:val="22"/>
                <w:lang w:eastAsia="en-US"/>
              </w:rPr>
            </w:pPr>
            <w:r w:rsidRPr="003F62CD">
              <w:rPr>
                <w:rFonts w:eastAsia="Calibri"/>
                <w:color w:val="auto"/>
                <w:sz w:val="22"/>
                <w:lang w:eastAsia="en-US"/>
              </w:rPr>
              <w:t xml:space="preserve"> «Основы здоровой жизни»</w:t>
            </w:r>
            <w:r>
              <w:rPr>
                <w:rFonts w:eastAsia="Calibri"/>
                <w:color w:val="auto"/>
                <w:sz w:val="22"/>
                <w:lang w:eastAsia="en-US"/>
              </w:rPr>
              <w:t xml:space="preserve">, </w:t>
            </w:r>
            <w:r w:rsidRPr="003F62CD">
              <w:rPr>
                <w:rFonts w:eastAsia="Calibri"/>
                <w:color w:val="auto"/>
                <w:sz w:val="22"/>
                <w:lang w:eastAsia="en-US"/>
              </w:rPr>
              <w:t>«Азбука здоровья»</w:t>
            </w:r>
            <w:r>
              <w:rPr>
                <w:rFonts w:eastAsia="Calibri"/>
                <w:color w:val="auto"/>
                <w:sz w:val="22"/>
                <w:lang w:eastAsia="en-US"/>
              </w:rPr>
              <w:t xml:space="preserve">, </w:t>
            </w:r>
            <w:r w:rsidR="006B5E2E">
              <w:rPr>
                <w:rFonts w:eastAsia="Calibri"/>
                <w:color w:val="auto"/>
                <w:sz w:val="22"/>
                <w:lang w:eastAsia="en-US"/>
              </w:rPr>
              <w:t>«Вольная борьба»</w:t>
            </w:r>
          </w:p>
        </w:tc>
      </w:tr>
      <w:tr w:rsidR="00766D9A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Default="00766D9A" w:rsidP="00766D9A">
            <w:pPr>
              <w:spacing w:line="259" w:lineRule="auto"/>
              <w:ind w:left="2" w:right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>Обще</w:t>
            </w:r>
          </w:p>
          <w:p w:rsidR="00766D9A" w:rsidRPr="00EF0ACB" w:rsidRDefault="00766D9A" w:rsidP="00766D9A">
            <w:pPr>
              <w:spacing w:line="259" w:lineRule="auto"/>
              <w:ind w:left="2" w:right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CD" w:rsidRPr="003F62CD" w:rsidRDefault="003F62CD" w:rsidP="003F62CD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3F62CD">
              <w:rPr>
                <w:sz w:val="24"/>
                <w:szCs w:val="24"/>
              </w:rPr>
              <w:t>«Занимательная грамматика»</w:t>
            </w:r>
            <w:r>
              <w:rPr>
                <w:sz w:val="24"/>
                <w:szCs w:val="24"/>
              </w:rPr>
              <w:t xml:space="preserve">, </w:t>
            </w:r>
            <w:r w:rsidRPr="003F62CD">
              <w:rPr>
                <w:sz w:val="24"/>
                <w:szCs w:val="24"/>
              </w:rPr>
              <w:t>-«Развивающая математика»</w:t>
            </w:r>
            <w:r>
              <w:rPr>
                <w:sz w:val="24"/>
                <w:szCs w:val="24"/>
              </w:rPr>
              <w:t xml:space="preserve">, </w:t>
            </w:r>
            <w:r w:rsidRPr="003F62CD">
              <w:rPr>
                <w:sz w:val="24"/>
                <w:szCs w:val="24"/>
              </w:rPr>
              <w:t>«</w:t>
            </w:r>
            <w:proofErr w:type="spellStart"/>
            <w:r w:rsidRPr="003F62CD">
              <w:rPr>
                <w:sz w:val="24"/>
                <w:szCs w:val="24"/>
              </w:rPr>
              <w:t>Инфознайка</w:t>
            </w:r>
            <w:proofErr w:type="spellEnd"/>
            <w:r w:rsidRPr="003F62CD">
              <w:rPr>
                <w:sz w:val="24"/>
                <w:szCs w:val="24"/>
              </w:rPr>
              <w:t>»</w:t>
            </w:r>
            <w:r w:rsidR="00C26014">
              <w:rPr>
                <w:sz w:val="24"/>
                <w:szCs w:val="24"/>
              </w:rPr>
              <w:t>.</w:t>
            </w:r>
          </w:p>
          <w:p w:rsidR="003F62CD" w:rsidRPr="003F62CD" w:rsidRDefault="003F62CD" w:rsidP="003F62CD">
            <w:pPr>
              <w:spacing w:line="259" w:lineRule="auto"/>
              <w:ind w:right="0"/>
              <w:rPr>
                <w:sz w:val="24"/>
                <w:szCs w:val="24"/>
              </w:rPr>
            </w:pPr>
          </w:p>
          <w:p w:rsidR="00766D9A" w:rsidRPr="00EF0ACB" w:rsidRDefault="00766D9A" w:rsidP="000C665E">
            <w:pPr>
              <w:spacing w:line="259" w:lineRule="auto"/>
              <w:ind w:right="0"/>
              <w:rPr>
                <w:sz w:val="24"/>
                <w:szCs w:val="24"/>
              </w:rPr>
            </w:pPr>
          </w:p>
        </w:tc>
      </w:tr>
      <w:tr w:rsidR="00035AF2" w:rsidRPr="00EF0ACB" w:rsidTr="00812E1E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3F62CD" w:rsidP="003F62CD">
            <w:pPr>
              <w:spacing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665E">
              <w:rPr>
                <w:sz w:val="24"/>
                <w:szCs w:val="24"/>
              </w:rPr>
              <w:t>В мире книг</w:t>
            </w:r>
            <w:r>
              <w:rPr>
                <w:sz w:val="24"/>
                <w:szCs w:val="24"/>
              </w:rPr>
              <w:t>»</w:t>
            </w:r>
            <w:r w:rsidR="000C665E">
              <w:rPr>
                <w:sz w:val="24"/>
                <w:szCs w:val="24"/>
              </w:rPr>
              <w:t>,</w:t>
            </w:r>
            <w:r w:rsidR="00004B20">
              <w:rPr>
                <w:sz w:val="24"/>
                <w:szCs w:val="24"/>
              </w:rPr>
              <w:t xml:space="preserve"> </w:t>
            </w:r>
            <w:r w:rsidRPr="003F62CD">
              <w:rPr>
                <w:sz w:val="24"/>
                <w:szCs w:val="24"/>
              </w:rPr>
              <w:t>«Волшебный карандаш»</w:t>
            </w:r>
          </w:p>
        </w:tc>
      </w:tr>
      <w:tr w:rsidR="00035AF2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CD" w:rsidRPr="003F62CD" w:rsidRDefault="003F62CD" w:rsidP="003F62CD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3F62CD">
              <w:rPr>
                <w:sz w:val="24"/>
                <w:szCs w:val="24"/>
              </w:rPr>
              <w:t>«Правила приличия»</w:t>
            </w:r>
            <w:r>
              <w:rPr>
                <w:sz w:val="24"/>
                <w:szCs w:val="24"/>
              </w:rPr>
              <w:t xml:space="preserve">, </w:t>
            </w:r>
            <w:r w:rsidRPr="003F62CD">
              <w:rPr>
                <w:sz w:val="24"/>
                <w:szCs w:val="24"/>
              </w:rPr>
              <w:t>«В мире этикета»</w:t>
            </w:r>
          </w:p>
          <w:p w:rsidR="00035AF2" w:rsidRPr="00EF0ACB" w:rsidRDefault="00035AF2">
            <w:pPr>
              <w:spacing w:line="259" w:lineRule="auto"/>
              <w:ind w:right="0"/>
              <w:rPr>
                <w:sz w:val="24"/>
                <w:szCs w:val="24"/>
              </w:rPr>
            </w:pPr>
          </w:p>
        </w:tc>
      </w:tr>
      <w:tr w:rsidR="00035AF2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14" w:rsidRPr="00C26014" w:rsidRDefault="00C26014" w:rsidP="00C26014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C26014">
              <w:rPr>
                <w:sz w:val="24"/>
                <w:szCs w:val="24"/>
              </w:rPr>
              <w:t>«По ступенькам добра и справедливости»</w:t>
            </w:r>
          </w:p>
          <w:p w:rsidR="00035AF2" w:rsidRPr="00EF0ACB" w:rsidRDefault="00035AF2">
            <w:pPr>
              <w:spacing w:line="259" w:lineRule="auto"/>
              <w:ind w:right="0"/>
              <w:rPr>
                <w:sz w:val="24"/>
                <w:szCs w:val="24"/>
              </w:rPr>
            </w:pPr>
          </w:p>
        </w:tc>
      </w:tr>
    </w:tbl>
    <w:p w:rsidR="00035AF2" w:rsidRPr="00004B20" w:rsidRDefault="0069320A">
      <w:pPr>
        <w:spacing w:after="25"/>
        <w:ind w:right="0"/>
        <w:rPr>
          <w:color w:val="FF0000"/>
          <w:sz w:val="24"/>
          <w:szCs w:val="24"/>
        </w:rPr>
      </w:pPr>
      <w:r w:rsidRPr="00004B20">
        <w:rPr>
          <w:color w:val="FF0000"/>
          <w:sz w:val="24"/>
          <w:szCs w:val="24"/>
        </w:rPr>
        <w:t xml:space="preserve"> </w:t>
      </w:r>
    </w:p>
    <w:p w:rsidR="00035AF2" w:rsidRPr="00610B5E" w:rsidRDefault="009B2C5F">
      <w:pPr>
        <w:ind w:left="566" w:right="4"/>
        <w:rPr>
          <w:b/>
          <w:sz w:val="24"/>
          <w:szCs w:val="24"/>
        </w:rPr>
      </w:pPr>
      <w:r w:rsidRPr="00610B5E">
        <w:rPr>
          <w:b/>
          <w:sz w:val="24"/>
          <w:szCs w:val="24"/>
        </w:rPr>
        <w:t xml:space="preserve">Основное общее </w:t>
      </w:r>
      <w:r w:rsidR="0054329A">
        <w:rPr>
          <w:b/>
          <w:sz w:val="24"/>
          <w:szCs w:val="24"/>
        </w:rPr>
        <w:t>образование 5-9</w:t>
      </w:r>
      <w:r w:rsidRPr="00610B5E">
        <w:rPr>
          <w:b/>
          <w:sz w:val="24"/>
          <w:szCs w:val="24"/>
        </w:rPr>
        <w:t xml:space="preserve"> классы:</w:t>
      </w:r>
      <w:r w:rsidR="0069320A" w:rsidRPr="00610B5E">
        <w:rPr>
          <w:b/>
          <w:sz w:val="24"/>
          <w:szCs w:val="24"/>
        </w:rPr>
        <w:t xml:space="preserve"> </w:t>
      </w:r>
    </w:p>
    <w:tbl>
      <w:tblPr>
        <w:tblStyle w:val="TableGrid"/>
        <w:tblW w:w="10309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656"/>
      </w:tblGrid>
      <w:tr w:rsidR="009B2C5F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9B2C5F" w:rsidRPr="00EF0ACB" w:rsidTr="00812E1E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C26014" w:rsidP="00C26014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C26014">
              <w:rPr>
                <w:sz w:val="24"/>
                <w:szCs w:val="24"/>
              </w:rPr>
              <w:t>« Вольная борьба»</w:t>
            </w:r>
            <w:r>
              <w:rPr>
                <w:sz w:val="24"/>
                <w:szCs w:val="24"/>
              </w:rPr>
              <w:t xml:space="preserve">, </w:t>
            </w:r>
            <w:r w:rsidRPr="00C26014">
              <w:rPr>
                <w:sz w:val="24"/>
                <w:szCs w:val="24"/>
              </w:rPr>
              <w:t>«Шахматы»</w:t>
            </w:r>
            <w:r w:rsidR="006B5E2E">
              <w:rPr>
                <w:sz w:val="24"/>
                <w:szCs w:val="24"/>
              </w:rPr>
              <w:t>, «Баскетбол», «Волейбол»</w:t>
            </w:r>
          </w:p>
        </w:tc>
      </w:tr>
      <w:tr w:rsidR="009B2C5F" w:rsidRPr="00EF0ACB" w:rsidTr="00812E1E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C26014" w:rsidP="009B2C5F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C26014">
              <w:rPr>
                <w:sz w:val="24"/>
                <w:szCs w:val="24"/>
              </w:rPr>
              <w:t>«История Ингушетии»</w:t>
            </w:r>
            <w:r>
              <w:rPr>
                <w:sz w:val="24"/>
                <w:szCs w:val="24"/>
              </w:rPr>
              <w:t xml:space="preserve">, </w:t>
            </w:r>
            <w:r w:rsidRPr="00C26014">
              <w:rPr>
                <w:sz w:val="24"/>
                <w:szCs w:val="24"/>
              </w:rPr>
              <w:t>«Чтение священного Корана»</w:t>
            </w:r>
            <w:r>
              <w:rPr>
                <w:sz w:val="24"/>
                <w:szCs w:val="24"/>
              </w:rPr>
              <w:t>,</w:t>
            </w:r>
            <w:r w:rsidRPr="00C26014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 w:rsidRPr="00C26014">
              <w:rPr>
                <w:sz w:val="24"/>
                <w:szCs w:val="24"/>
              </w:rPr>
              <w:t>«Этикет от А до Я»</w:t>
            </w:r>
          </w:p>
        </w:tc>
      </w:tr>
      <w:tr w:rsidR="00E637B5" w:rsidRPr="00EF0ACB" w:rsidTr="00812E1E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EF0ACB" w:rsidRDefault="00E637B5" w:rsidP="00934359">
            <w:pPr>
              <w:spacing w:line="259" w:lineRule="auto"/>
              <w:ind w:left="2" w:right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14" w:rsidRPr="00C26014" w:rsidRDefault="00C26014" w:rsidP="00C26014">
            <w:pPr>
              <w:spacing w:line="259" w:lineRule="auto"/>
              <w:ind w:right="0"/>
              <w:rPr>
                <w:sz w:val="24"/>
                <w:szCs w:val="24"/>
              </w:rPr>
            </w:pPr>
            <w:r w:rsidRPr="00C26014">
              <w:rPr>
                <w:sz w:val="24"/>
                <w:szCs w:val="24"/>
              </w:rPr>
              <w:t>«Мастерская чудес»</w:t>
            </w:r>
            <w:r>
              <w:rPr>
                <w:sz w:val="24"/>
                <w:szCs w:val="24"/>
              </w:rPr>
              <w:t xml:space="preserve">, </w:t>
            </w:r>
          </w:p>
          <w:p w:rsidR="00E637B5" w:rsidRPr="00EF0ACB" w:rsidRDefault="00E637B5" w:rsidP="00934359">
            <w:pPr>
              <w:spacing w:line="259" w:lineRule="auto"/>
              <w:ind w:right="0"/>
              <w:rPr>
                <w:sz w:val="24"/>
                <w:szCs w:val="24"/>
              </w:rPr>
            </w:pPr>
          </w:p>
        </w:tc>
      </w:tr>
    </w:tbl>
    <w:p w:rsidR="00035AF2" w:rsidRDefault="00035AF2">
      <w:pPr>
        <w:ind w:left="-1702" w:right="3"/>
        <w:rPr>
          <w:sz w:val="24"/>
          <w:szCs w:val="24"/>
        </w:rPr>
      </w:pPr>
    </w:p>
    <w:p w:rsidR="004B02D1" w:rsidRDefault="004B02D1">
      <w:pPr>
        <w:ind w:left="-1702" w:right="3"/>
        <w:rPr>
          <w:sz w:val="24"/>
          <w:szCs w:val="24"/>
        </w:rPr>
      </w:pPr>
    </w:p>
    <w:p w:rsidR="004B02D1" w:rsidRPr="002B1AE9" w:rsidRDefault="004B02D1" w:rsidP="004B02D1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2B1AE9">
        <w:rPr>
          <w:b/>
          <w:sz w:val="24"/>
          <w:szCs w:val="24"/>
        </w:rPr>
        <w:t>Воспитательная работа.</w:t>
      </w:r>
    </w:p>
    <w:p w:rsidR="004B02D1" w:rsidRPr="005427FE" w:rsidRDefault="004B02D1" w:rsidP="004B02D1">
      <w:pPr>
        <w:spacing w:line="240" w:lineRule="auto"/>
        <w:ind w:right="0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5427FE">
        <w:rPr>
          <w:sz w:val="24"/>
          <w:szCs w:val="24"/>
        </w:rPr>
        <w:t xml:space="preserve">  Воспитательная работа в школе   осуществляется через содержание образования, внеклассную и внешкольную педагогическую работу. В связи с этим, в нашей школе разработана и действует </w:t>
      </w:r>
      <w:r w:rsidRPr="005427FE">
        <w:rPr>
          <w:b/>
          <w:sz w:val="24"/>
          <w:szCs w:val="24"/>
        </w:rPr>
        <w:t>рабочая программа воспитания</w:t>
      </w:r>
      <w:r w:rsidRPr="005427FE">
        <w:rPr>
          <w:sz w:val="24"/>
          <w:szCs w:val="24"/>
        </w:rPr>
        <w:t xml:space="preserve">, которая позволяет правильно и грамотно спланировать и организовать воспитательную деятельность, как в школе в целом, так и на каждом уровне образования. Постоянно проводится работа по совершенствованию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4B02D1" w:rsidRPr="00EF0ACB" w:rsidRDefault="004B02D1" w:rsidP="004B02D1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4B02D1" w:rsidRDefault="004B02D1" w:rsidP="004B02D1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F0ACB">
        <w:rPr>
          <w:sz w:val="24"/>
          <w:szCs w:val="24"/>
        </w:rPr>
        <w:t>Внедрение ФГОС общего образования позволило увеличить долю дополнительных общеобразовательных программ, что способствовало увеличению охвата обучающих</w:t>
      </w:r>
      <w:r>
        <w:rPr>
          <w:sz w:val="24"/>
          <w:szCs w:val="24"/>
        </w:rPr>
        <w:t>ся дополнительным образованием (внеурочной деятельностью).</w:t>
      </w:r>
    </w:p>
    <w:p w:rsidR="004B02D1" w:rsidRPr="003A5E9F" w:rsidRDefault="004B02D1" w:rsidP="004B02D1">
      <w:pPr>
        <w:ind w:left="-15" w:right="4"/>
        <w:rPr>
          <w:sz w:val="24"/>
          <w:szCs w:val="24"/>
        </w:rPr>
      </w:pPr>
      <w:r w:rsidRPr="003A5E9F">
        <w:rPr>
          <w:sz w:val="24"/>
          <w:szCs w:val="24"/>
        </w:rPr>
        <w:t xml:space="preserve"> </w:t>
      </w:r>
      <w:r>
        <w:rPr>
          <w:sz w:val="24"/>
          <w:szCs w:val="24"/>
        </w:rPr>
        <w:t>ГБОУ «СОШ №</w:t>
      </w:r>
      <w:r w:rsidRPr="004725BA">
        <w:rPr>
          <w:sz w:val="24"/>
          <w:szCs w:val="24"/>
        </w:rPr>
        <w:t xml:space="preserve">5 </w:t>
      </w:r>
      <w:proofErr w:type="spellStart"/>
      <w:r w:rsidRPr="004725BA">
        <w:rPr>
          <w:sz w:val="24"/>
          <w:szCs w:val="24"/>
        </w:rPr>
        <w:t>с.п.Новый</w:t>
      </w:r>
      <w:proofErr w:type="spellEnd"/>
      <w:r w:rsidRPr="004725BA">
        <w:rPr>
          <w:sz w:val="24"/>
          <w:szCs w:val="24"/>
        </w:rPr>
        <w:t xml:space="preserve"> </w:t>
      </w:r>
      <w:proofErr w:type="spellStart"/>
      <w:r w:rsidRPr="004725BA">
        <w:rPr>
          <w:sz w:val="24"/>
          <w:szCs w:val="24"/>
        </w:rPr>
        <w:t>Редант</w:t>
      </w:r>
      <w:proofErr w:type="spellEnd"/>
      <w:r w:rsidRPr="004725BA">
        <w:rPr>
          <w:sz w:val="24"/>
          <w:szCs w:val="24"/>
        </w:rPr>
        <w:t xml:space="preserve"> </w:t>
      </w:r>
      <w:proofErr w:type="spellStart"/>
      <w:r w:rsidRPr="004725BA">
        <w:rPr>
          <w:sz w:val="24"/>
          <w:szCs w:val="24"/>
        </w:rPr>
        <w:t>им.А.О.Льянова</w:t>
      </w:r>
      <w:proofErr w:type="spellEnd"/>
      <w:r>
        <w:rPr>
          <w:sz w:val="24"/>
          <w:szCs w:val="24"/>
        </w:rPr>
        <w:t xml:space="preserve">» </w:t>
      </w:r>
      <w:r w:rsidRPr="003A5E9F">
        <w:rPr>
          <w:sz w:val="24"/>
          <w:szCs w:val="24"/>
        </w:rPr>
        <w:t>богат</w:t>
      </w:r>
      <w:r>
        <w:rPr>
          <w:sz w:val="24"/>
          <w:szCs w:val="24"/>
        </w:rPr>
        <w:t>а</w:t>
      </w:r>
      <w:r w:rsidRPr="003A5E9F">
        <w:rPr>
          <w:sz w:val="24"/>
          <w:szCs w:val="24"/>
        </w:rPr>
        <w:t xml:space="preserve"> своими традициями, среди которых</w:t>
      </w:r>
    </w:p>
    <w:p w:rsidR="004B02D1" w:rsidRDefault="004B02D1" w:rsidP="004B02D1">
      <w:pPr>
        <w:pStyle w:val="af4"/>
        <w:numPr>
          <w:ilvl w:val="1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фестивали хорового, фольклорного, хореографического и театрального искусства;</w:t>
      </w:r>
    </w:p>
    <w:p w:rsidR="004B02D1" w:rsidRPr="002F7144" w:rsidRDefault="004B02D1" w:rsidP="004B02D1">
      <w:pPr>
        <w:pStyle w:val="af4"/>
        <w:numPr>
          <w:ilvl w:val="1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интерактивные игры, концертные программы музыкального искусства;</w:t>
      </w:r>
    </w:p>
    <w:p w:rsidR="004B02D1" w:rsidRPr="002F7144" w:rsidRDefault="004B02D1" w:rsidP="004B02D1">
      <w:pPr>
        <w:pStyle w:val="af4"/>
        <w:numPr>
          <w:ilvl w:val="1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выставки художественных работ;</w:t>
      </w:r>
    </w:p>
    <w:p w:rsidR="004B02D1" w:rsidRPr="002F7144" w:rsidRDefault="004B02D1" w:rsidP="004B02D1">
      <w:pPr>
        <w:pStyle w:val="af4"/>
        <w:numPr>
          <w:ilvl w:val="1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праздники детского творчества детей дошкольного возраста;</w:t>
      </w:r>
    </w:p>
    <w:p w:rsidR="004B02D1" w:rsidRDefault="004B02D1" w:rsidP="004B02D1">
      <w:pPr>
        <w:pStyle w:val="af4"/>
        <w:numPr>
          <w:ilvl w:val="1"/>
          <w:numId w:val="8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обряды и гулянья;</w:t>
      </w:r>
    </w:p>
    <w:p w:rsidR="004B02D1" w:rsidRPr="006E3091" w:rsidRDefault="004B02D1" w:rsidP="004B02D1">
      <w:pPr>
        <w:pStyle w:val="af4"/>
        <w:numPr>
          <w:ilvl w:val="0"/>
          <w:numId w:val="10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фестивали КВН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w w:val="0"/>
          <w:sz w:val="24"/>
          <w:szCs w:val="24"/>
        </w:rPr>
      </w:pPr>
      <w:r w:rsidRPr="003A5E9F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</w:t>
      </w:r>
      <w:r w:rsidRPr="003A5E9F">
        <w:rPr>
          <w:sz w:val="24"/>
          <w:szCs w:val="24"/>
        </w:rPr>
        <w:t xml:space="preserve"> </w:t>
      </w:r>
      <w:r w:rsidRPr="0075282B">
        <w:rPr>
          <w:sz w:val="24"/>
          <w:szCs w:val="24"/>
        </w:rPr>
        <w:t xml:space="preserve"> </w:t>
      </w:r>
      <w:r w:rsidRPr="005427FE">
        <w:rPr>
          <w:sz w:val="24"/>
          <w:szCs w:val="24"/>
        </w:rPr>
        <w:t xml:space="preserve">           </w:t>
      </w:r>
      <w:r w:rsidRPr="005427FE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w w:val="0"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center"/>
        <w:rPr>
          <w:b/>
          <w:iCs/>
          <w:w w:val="0"/>
          <w:sz w:val="24"/>
          <w:szCs w:val="24"/>
        </w:rPr>
      </w:pPr>
      <w:r w:rsidRPr="005427FE">
        <w:rPr>
          <w:b/>
          <w:iCs/>
          <w:w w:val="0"/>
          <w:sz w:val="24"/>
          <w:szCs w:val="24"/>
        </w:rPr>
        <w:t>3.1. Модуль «Ключевые общешкольные дела»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rPr>
          <w:sz w:val="24"/>
          <w:szCs w:val="24"/>
        </w:rPr>
      </w:pPr>
      <w:r w:rsidRPr="005427FE">
        <w:rPr>
          <w:sz w:val="24"/>
          <w:szCs w:val="24"/>
        </w:rPr>
        <w:t xml:space="preserve">Для этого в </w:t>
      </w:r>
      <w:proofErr w:type="gramStart"/>
      <w:r w:rsidRPr="005427FE">
        <w:rPr>
          <w:sz w:val="24"/>
          <w:szCs w:val="24"/>
        </w:rPr>
        <w:t>школе  используются</w:t>
      </w:r>
      <w:proofErr w:type="gramEnd"/>
      <w:r w:rsidRPr="005427FE">
        <w:rPr>
          <w:sz w:val="24"/>
          <w:szCs w:val="24"/>
        </w:rPr>
        <w:t xml:space="preserve"> следующие формы работы: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rPr>
          <w:b/>
          <w:bCs/>
          <w:i/>
          <w:iCs/>
          <w:sz w:val="24"/>
          <w:szCs w:val="24"/>
        </w:rPr>
      </w:pPr>
      <w:r w:rsidRPr="005427FE">
        <w:rPr>
          <w:b/>
          <w:bCs/>
          <w:i/>
          <w:iCs/>
          <w:sz w:val="24"/>
          <w:szCs w:val="24"/>
        </w:rPr>
        <w:t>На внешкольном уровне:</w:t>
      </w:r>
    </w:p>
    <w:p w:rsidR="004B02D1" w:rsidRPr="005427FE" w:rsidRDefault="004B02D1" w:rsidP="00287A85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right="0" w:firstLine="567"/>
        <w:contextualSpacing/>
        <w:jc w:val="both"/>
        <w:rPr>
          <w:sz w:val="24"/>
          <w:szCs w:val="24"/>
          <w:u w:val="single"/>
        </w:rPr>
      </w:pPr>
      <w:r w:rsidRPr="005427FE">
        <w:rPr>
          <w:sz w:val="24"/>
          <w:szCs w:val="24"/>
        </w:rPr>
        <w:t xml:space="preserve"> с</w:t>
      </w:r>
      <w:r w:rsidRPr="005427FE">
        <w:rPr>
          <w:rFonts w:eastAsia="№Е"/>
          <w:i/>
          <w:sz w:val="24"/>
          <w:szCs w:val="24"/>
          <w:u w:val="singl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- 22.08.2021 г учащиеся школы прияли участие во Всероссийских акциях и </w:t>
      </w:r>
      <w:proofErr w:type="spellStart"/>
      <w:r w:rsidRPr="005372EC">
        <w:rPr>
          <w:sz w:val="24"/>
          <w:szCs w:val="24"/>
        </w:rPr>
        <w:t>флешмобах</w:t>
      </w:r>
      <w:proofErr w:type="spellEnd"/>
      <w:r w:rsidRPr="005372EC">
        <w:rPr>
          <w:sz w:val="24"/>
          <w:szCs w:val="24"/>
        </w:rPr>
        <w:t xml:space="preserve"> посвященных Дню флага Российской Федерации, в школе прошли онлайн- </w:t>
      </w:r>
      <w:proofErr w:type="spellStart"/>
      <w:r w:rsidRPr="005372EC">
        <w:rPr>
          <w:sz w:val="24"/>
          <w:szCs w:val="24"/>
        </w:rPr>
        <w:t>флешмобы</w:t>
      </w:r>
      <w:proofErr w:type="spellEnd"/>
      <w:r w:rsidRPr="005372EC">
        <w:rPr>
          <w:sz w:val="24"/>
          <w:szCs w:val="24"/>
        </w:rPr>
        <w:t xml:space="preserve"> «Окна России», «Фото с флагом </w:t>
      </w:r>
      <w:proofErr w:type="spellStart"/>
      <w:r w:rsidRPr="005372EC">
        <w:rPr>
          <w:sz w:val="24"/>
          <w:szCs w:val="24"/>
        </w:rPr>
        <w:t>Росии</w:t>
      </w:r>
      <w:proofErr w:type="spellEnd"/>
      <w:r w:rsidRPr="005372EC">
        <w:rPr>
          <w:sz w:val="24"/>
          <w:szCs w:val="24"/>
        </w:rPr>
        <w:t>», «Поем о флаге России» и «Читаем о флаге России».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>- 11.09.2021 г. школа приняла участие во Всероссийской акции «Культурная суббота». В рамках данной акции учащиеся и педагоги школы провели в школе выставку декоративно-прикладного искусства «Краски осени».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5372EC">
        <w:rPr>
          <w:sz w:val="24"/>
          <w:szCs w:val="24"/>
        </w:rPr>
        <w:t xml:space="preserve"> </w:t>
      </w:r>
      <w:r w:rsidRPr="005372EC">
        <w:rPr>
          <w:rFonts w:eastAsia="№Е"/>
          <w:sz w:val="24"/>
          <w:szCs w:val="24"/>
          <w:u w:val="single"/>
        </w:rPr>
        <w:t xml:space="preserve">- </w:t>
      </w:r>
      <w:r w:rsidRPr="005372EC">
        <w:rPr>
          <w:color w:val="373737"/>
          <w:sz w:val="24"/>
          <w:szCs w:val="24"/>
        </w:rPr>
        <w:t xml:space="preserve">С 20 по 24 сентября 2021 </w:t>
      </w:r>
      <w:proofErr w:type="gramStart"/>
      <w:r w:rsidRPr="005372EC">
        <w:rPr>
          <w:color w:val="373737"/>
          <w:sz w:val="24"/>
          <w:szCs w:val="24"/>
        </w:rPr>
        <w:t>года  учащиеся</w:t>
      </w:r>
      <w:proofErr w:type="gramEnd"/>
      <w:r w:rsidRPr="005372EC">
        <w:rPr>
          <w:color w:val="373737"/>
          <w:sz w:val="24"/>
          <w:szCs w:val="24"/>
        </w:rPr>
        <w:t xml:space="preserve"> школы, педагоги и родители участвовали в «минутках безопасности», различных онлайн </w:t>
      </w:r>
      <w:proofErr w:type="spellStart"/>
      <w:r w:rsidRPr="005372EC">
        <w:rPr>
          <w:color w:val="373737"/>
          <w:sz w:val="24"/>
          <w:szCs w:val="24"/>
        </w:rPr>
        <w:t>челленджах</w:t>
      </w:r>
      <w:proofErr w:type="spellEnd"/>
      <w:r w:rsidRPr="005372EC">
        <w:rPr>
          <w:color w:val="373737"/>
          <w:sz w:val="24"/>
          <w:szCs w:val="24"/>
        </w:rPr>
        <w:t>, 21 сентября в школе прошел «Единый день БДД», родители учащихся принимали участие в Всероссийском «родительском всеобуче». С учащимися проводились беседы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движения».</w:t>
      </w:r>
      <w:r w:rsidRPr="005372EC">
        <w:rPr>
          <w:color w:val="000000" w:themeColor="text1"/>
          <w:sz w:val="24"/>
          <w:szCs w:val="24"/>
        </w:rPr>
        <w:t xml:space="preserve">  21 сентября в СОШ № 5 прошел общешкольный </w:t>
      </w:r>
      <w:proofErr w:type="gramStart"/>
      <w:r w:rsidRPr="005372EC">
        <w:rPr>
          <w:color w:val="000000" w:themeColor="text1"/>
          <w:sz w:val="24"/>
          <w:szCs w:val="24"/>
        </w:rPr>
        <w:t>день  «</w:t>
      </w:r>
      <w:proofErr w:type="gramEnd"/>
      <w:r w:rsidRPr="005372EC">
        <w:rPr>
          <w:color w:val="000000" w:themeColor="text1"/>
          <w:sz w:val="24"/>
          <w:szCs w:val="24"/>
        </w:rPr>
        <w:t>Единый день БДД» для обучающихся и их педагогов, в рамках которого проведено комплексное информационно – пропагандистское мероприятие: «Безопасный путь в школу и домой».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sz w:val="24"/>
          <w:szCs w:val="24"/>
        </w:rPr>
      </w:pPr>
      <w:r w:rsidRPr="005372EC">
        <w:rPr>
          <w:color w:val="000000" w:themeColor="text1"/>
          <w:sz w:val="24"/>
          <w:szCs w:val="24"/>
        </w:rPr>
        <w:t>-</w:t>
      </w:r>
      <w:r w:rsidRPr="005372EC">
        <w:rPr>
          <w:sz w:val="24"/>
          <w:szCs w:val="24"/>
        </w:rPr>
        <w:t xml:space="preserve"> 23.10.2021 г. наша школа приняла участие в онлайн-</w:t>
      </w:r>
      <w:proofErr w:type="spellStart"/>
      <w:r w:rsidRPr="005372EC">
        <w:rPr>
          <w:sz w:val="24"/>
          <w:szCs w:val="24"/>
        </w:rPr>
        <w:t>флешмобах</w:t>
      </w:r>
      <w:proofErr w:type="spellEnd"/>
      <w:r w:rsidRPr="005372EC">
        <w:rPr>
          <w:sz w:val="24"/>
          <w:szCs w:val="24"/>
        </w:rPr>
        <w:t xml:space="preserve"> посвященных Дню народного единства в социальной сети «</w:t>
      </w:r>
      <w:proofErr w:type="spellStart"/>
      <w:r w:rsidRPr="005372EC">
        <w:rPr>
          <w:sz w:val="24"/>
          <w:szCs w:val="24"/>
        </w:rPr>
        <w:t>Инстаграмм</w:t>
      </w:r>
      <w:proofErr w:type="spellEnd"/>
      <w:r w:rsidRPr="005372EC">
        <w:rPr>
          <w:sz w:val="24"/>
          <w:szCs w:val="24"/>
        </w:rPr>
        <w:t>»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sz w:val="24"/>
          <w:szCs w:val="24"/>
        </w:rPr>
      </w:pPr>
      <w:r w:rsidRPr="005372EC">
        <w:rPr>
          <w:sz w:val="24"/>
          <w:szCs w:val="24"/>
        </w:rPr>
        <w:t>- с 01.11.2021 г. на образовательной онлайн площадке «</w:t>
      </w:r>
      <w:proofErr w:type="gramStart"/>
      <w:r w:rsidRPr="005372EC">
        <w:rPr>
          <w:sz w:val="24"/>
          <w:szCs w:val="24"/>
        </w:rPr>
        <w:t>Учи .</w:t>
      </w:r>
      <w:proofErr w:type="spellStart"/>
      <w:r w:rsidRPr="005372EC">
        <w:rPr>
          <w:sz w:val="24"/>
          <w:szCs w:val="24"/>
        </w:rPr>
        <w:t>ру</w:t>
      </w:r>
      <w:proofErr w:type="spellEnd"/>
      <w:proofErr w:type="gramEnd"/>
      <w:r w:rsidRPr="005372EC">
        <w:rPr>
          <w:sz w:val="24"/>
          <w:szCs w:val="24"/>
        </w:rPr>
        <w:t>» проходила Всероссийская онлайн олимпиада «Безопасные дороги», учащиеся 1-9 классов СОШ № 5 приняли активное участие в данном образовательном мероприятии.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sz w:val="24"/>
          <w:szCs w:val="24"/>
        </w:rPr>
      </w:pPr>
      <w:r w:rsidRPr="005372EC">
        <w:rPr>
          <w:sz w:val="24"/>
          <w:szCs w:val="24"/>
        </w:rPr>
        <w:t xml:space="preserve">- 18.11.2021 г. педагоги и учащиеся СОШ № 5 начали своё участие в </w:t>
      </w:r>
      <w:r w:rsidRPr="005372EC">
        <w:rPr>
          <w:sz w:val="24"/>
          <w:szCs w:val="24"/>
          <w:lang w:val="en-US"/>
        </w:rPr>
        <w:t>VI</w:t>
      </w:r>
      <w:r w:rsidRPr="005372EC">
        <w:rPr>
          <w:sz w:val="24"/>
          <w:szCs w:val="24"/>
        </w:rPr>
        <w:t xml:space="preserve"> Международной просветительской </w:t>
      </w:r>
      <w:proofErr w:type="gramStart"/>
      <w:r w:rsidRPr="005372EC">
        <w:rPr>
          <w:sz w:val="24"/>
          <w:szCs w:val="24"/>
        </w:rPr>
        <w:t>акции  «</w:t>
      </w:r>
      <w:proofErr w:type="gramEnd"/>
      <w:r w:rsidRPr="005372EC">
        <w:rPr>
          <w:sz w:val="24"/>
          <w:szCs w:val="24"/>
        </w:rPr>
        <w:t>Всероссийский  экологический диктант», все участники согласно рекомендациям прошли обязательную регистрацию на мероприятие и приступили к прохождению экологического онлайн диктанта.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sz w:val="24"/>
          <w:szCs w:val="24"/>
        </w:rPr>
      </w:pPr>
      <w:r w:rsidRPr="005372EC">
        <w:rPr>
          <w:sz w:val="24"/>
          <w:szCs w:val="24"/>
        </w:rPr>
        <w:t xml:space="preserve">- 03.12.2021 г. педагоги и учащиеся СОШ № 5 приняли участие </w:t>
      </w:r>
      <w:proofErr w:type="gramStart"/>
      <w:r w:rsidRPr="005372EC">
        <w:rPr>
          <w:sz w:val="24"/>
          <w:szCs w:val="24"/>
        </w:rPr>
        <w:t>в  Международной</w:t>
      </w:r>
      <w:proofErr w:type="gramEnd"/>
      <w:r w:rsidRPr="005372EC">
        <w:rPr>
          <w:sz w:val="24"/>
          <w:szCs w:val="24"/>
        </w:rPr>
        <w:t xml:space="preserve"> акции «Тест по истории Великой Отечественной войны». Наша школа уже третий год подряд является площадкой проведения теста и активным участником данной акции, информация о </w:t>
      </w:r>
      <w:proofErr w:type="gramStart"/>
      <w:r w:rsidRPr="005372EC">
        <w:rPr>
          <w:sz w:val="24"/>
          <w:szCs w:val="24"/>
        </w:rPr>
        <w:t>проведении  и</w:t>
      </w:r>
      <w:proofErr w:type="gramEnd"/>
      <w:r w:rsidRPr="005372EC">
        <w:rPr>
          <w:sz w:val="24"/>
          <w:szCs w:val="24"/>
        </w:rPr>
        <w:t xml:space="preserve"> условиях участия в акции была заранее выставлена на странице школы  в социальной сети </w:t>
      </w:r>
      <w:proofErr w:type="spellStart"/>
      <w:r w:rsidRPr="005372EC">
        <w:rPr>
          <w:sz w:val="24"/>
          <w:szCs w:val="24"/>
        </w:rPr>
        <w:t>Инстаграмм</w:t>
      </w:r>
      <w:proofErr w:type="spellEnd"/>
      <w:r w:rsidRPr="005372EC">
        <w:rPr>
          <w:sz w:val="24"/>
          <w:szCs w:val="24"/>
        </w:rPr>
        <w:t xml:space="preserve">. В акции приняли участие 112 </w:t>
      </w:r>
      <w:proofErr w:type="gramStart"/>
      <w:r w:rsidRPr="005372EC">
        <w:rPr>
          <w:sz w:val="24"/>
          <w:szCs w:val="24"/>
        </w:rPr>
        <w:t>человек:  учащиеся</w:t>
      </w:r>
      <w:proofErr w:type="gramEnd"/>
      <w:r w:rsidRPr="005372EC">
        <w:rPr>
          <w:sz w:val="24"/>
          <w:szCs w:val="24"/>
        </w:rPr>
        <w:t xml:space="preserve"> 10-11 классов, педагоги школы и активные родители.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5372EC">
        <w:rPr>
          <w:color w:val="000000" w:themeColor="text1"/>
          <w:sz w:val="24"/>
          <w:szCs w:val="24"/>
        </w:rPr>
        <w:t>-</w:t>
      </w:r>
      <w:r w:rsidRPr="005372EC">
        <w:rPr>
          <w:sz w:val="24"/>
          <w:szCs w:val="24"/>
        </w:rPr>
        <w:t xml:space="preserve"> с 30 ноября по 16 декабря 2021 года Банк России совместно с Агентством стратегических инициатив проводит четвертый Всероссийский онлайн-зачет по финансовой грамотности для населения и </w:t>
      </w:r>
      <w:proofErr w:type="gramStart"/>
      <w:r w:rsidRPr="005372EC">
        <w:rPr>
          <w:sz w:val="24"/>
          <w:szCs w:val="24"/>
        </w:rPr>
        <w:t>предпринимателей,  в</w:t>
      </w:r>
      <w:proofErr w:type="gramEnd"/>
      <w:r w:rsidRPr="005372EC">
        <w:rPr>
          <w:sz w:val="24"/>
          <w:szCs w:val="24"/>
        </w:rPr>
        <w:t xml:space="preserve"> котором СОШ № 5 ежегодно принимает активное участие. Педагоги и учащиеся школы приняли активное участие в мероприятии и получили сертификаты участников.</w:t>
      </w: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color w:val="373737"/>
          <w:sz w:val="24"/>
          <w:szCs w:val="24"/>
        </w:rPr>
      </w:pPr>
      <w:r w:rsidRPr="005372EC">
        <w:rPr>
          <w:color w:val="000000" w:themeColor="text1"/>
          <w:sz w:val="24"/>
          <w:szCs w:val="24"/>
        </w:rPr>
        <w:t>-</w:t>
      </w:r>
      <w:r w:rsidRPr="005372EC">
        <w:rPr>
          <w:sz w:val="24"/>
          <w:szCs w:val="24"/>
        </w:rPr>
        <w:t xml:space="preserve"> Учащиеся школы 7-11 классов приняли участие в всероссийском конкурсе «Ледокол знаний» проводимом </w:t>
      </w:r>
      <w:proofErr w:type="spellStart"/>
      <w:r w:rsidRPr="005372EC">
        <w:rPr>
          <w:sz w:val="24"/>
          <w:szCs w:val="24"/>
        </w:rPr>
        <w:t>Госкорпорацией</w:t>
      </w:r>
      <w:proofErr w:type="spellEnd"/>
      <w:r w:rsidRPr="005372EC">
        <w:rPr>
          <w:sz w:val="24"/>
          <w:szCs w:val="24"/>
        </w:rPr>
        <w:t xml:space="preserve"> «</w:t>
      </w:r>
      <w:proofErr w:type="spellStart"/>
      <w:r w:rsidRPr="005372EC">
        <w:rPr>
          <w:sz w:val="24"/>
          <w:szCs w:val="24"/>
        </w:rPr>
        <w:t>Ростатом</w:t>
      </w:r>
      <w:proofErr w:type="spellEnd"/>
      <w:r w:rsidRPr="005372EC">
        <w:rPr>
          <w:sz w:val="24"/>
          <w:szCs w:val="24"/>
        </w:rPr>
        <w:t>». Совместно с родителями и классными руководителями учащиеся школы прошли регистрацию на конкурс.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- 07.12.2021 г. педагоги и учащиеся СОШ № 5 приняли </w:t>
      </w:r>
      <w:proofErr w:type="gramStart"/>
      <w:r w:rsidRPr="005372EC">
        <w:rPr>
          <w:sz w:val="24"/>
          <w:szCs w:val="24"/>
        </w:rPr>
        <w:t>участие  в</w:t>
      </w:r>
      <w:proofErr w:type="gramEnd"/>
      <w:r w:rsidRPr="005372EC">
        <w:rPr>
          <w:sz w:val="24"/>
          <w:szCs w:val="24"/>
        </w:rPr>
        <w:t xml:space="preserve"> Первом Всероссийском технологическом диктанте, проводимом «Федеральным центром  дополнительного образования и организации отдыха и оздоровления детей».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lastRenderedPageBreak/>
        <w:t xml:space="preserve">- 11 и 12 ноября 2021 г. учащиеся, педагоги и родительское сообщество СОШ № 5 принимали участие во Всероссийской неделе сбережений 2021 года, неделя </w:t>
      </w:r>
      <w:proofErr w:type="spellStart"/>
      <w:r w:rsidRPr="005372EC">
        <w:rPr>
          <w:sz w:val="24"/>
          <w:szCs w:val="24"/>
        </w:rPr>
        <w:t>пройдила</w:t>
      </w:r>
      <w:proofErr w:type="spellEnd"/>
      <w:r w:rsidRPr="005372EC">
        <w:rPr>
          <w:sz w:val="24"/>
          <w:szCs w:val="24"/>
        </w:rPr>
        <w:t xml:space="preserve"> с 28 октября по 16 ноября 2021 года в формате онлайн- фестиваля </w:t>
      </w:r>
      <w:proofErr w:type="spellStart"/>
      <w:r w:rsidRPr="005372EC">
        <w:rPr>
          <w:sz w:val="24"/>
          <w:szCs w:val="24"/>
        </w:rPr>
        <w:t>ФинЗОЖ</w:t>
      </w:r>
      <w:proofErr w:type="spellEnd"/>
      <w:r w:rsidRPr="005372EC">
        <w:rPr>
          <w:sz w:val="24"/>
          <w:szCs w:val="24"/>
        </w:rPr>
        <w:t xml:space="preserve"> </w:t>
      </w:r>
      <w:proofErr w:type="spellStart"/>
      <w:r w:rsidRPr="005372EC">
        <w:rPr>
          <w:sz w:val="24"/>
          <w:szCs w:val="24"/>
        </w:rPr>
        <w:t>Фест</w:t>
      </w:r>
      <w:proofErr w:type="spellEnd"/>
      <w:r w:rsidRPr="005372EC">
        <w:rPr>
          <w:sz w:val="24"/>
          <w:szCs w:val="24"/>
        </w:rPr>
        <w:t xml:space="preserve">. В Рамках фестиваля учащиеся 10 классов имели возможность просмотреть (в </w:t>
      </w:r>
      <w:proofErr w:type="gramStart"/>
      <w:r w:rsidRPr="005372EC">
        <w:rPr>
          <w:sz w:val="24"/>
          <w:szCs w:val="24"/>
        </w:rPr>
        <w:t>записи)  интервью</w:t>
      </w:r>
      <w:proofErr w:type="gramEnd"/>
      <w:r w:rsidRPr="005372EC">
        <w:rPr>
          <w:sz w:val="24"/>
          <w:szCs w:val="24"/>
        </w:rPr>
        <w:t xml:space="preserve"> гигантов финансовой грамотности, ознакомиться с новыми сберегательными технологиями, наибольший интерес у учащихся вызвала тема: «Разумная экономия. Как не отказывать себе во всем, что такое ненужные траты и как их превратить в эффективную систему накоплений».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>- 10.11.2021 г. учащиеся СОШ № 5 принимали участие в мероприятиях «Всемирного дня качества 2021». С учащимися начального, среднего и старшего звена были проведены Уроки Качества,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С 10 по 18 ноября учащиеся и педагоги СОШ № 5 принимали участие во Всероссийской акции «Бумажный БУМ за </w:t>
      </w:r>
      <w:proofErr w:type="spellStart"/>
      <w:r w:rsidRPr="005372EC">
        <w:rPr>
          <w:sz w:val="24"/>
          <w:szCs w:val="24"/>
        </w:rPr>
        <w:t>КЛАССное</w:t>
      </w:r>
      <w:proofErr w:type="spellEnd"/>
      <w:r w:rsidRPr="005372EC">
        <w:rPr>
          <w:sz w:val="24"/>
          <w:szCs w:val="24"/>
        </w:rPr>
        <w:t xml:space="preserve"> </w:t>
      </w:r>
      <w:proofErr w:type="spellStart"/>
      <w:r w:rsidRPr="005372EC">
        <w:rPr>
          <w:sz w:val="24"/>
          <w:szCs w:val="24"/>
        </w:rPr>
        <w:t>ЭКОпутешествие</w:t>
      </w:r>
      <w:proofErr w:type="spellEnd"/>
      <w:proofErr w:type="gramStart"/>
      <w:r w:rsidRPr="005372EC">
        <w:rPr>
          <w:sz w:val="24"/>
          <w:szCs w:val="24"/>
        </w:rPr>
        <w:t>»,  в</w:t>
      </w:r>
      <w:proofErr w:type="gramEnd"/>
      <w:r w:rsidRPr="005372EC">
        <w:rPr>
          <w:sz w:val="24"/>
          <w:szCs w:val="24"/>
        </w:rPr>
        <w:t xml:space="preserve"> рамках данной акции учащиеся школы занимались сбором и сдачей макулатуры. Предварительно учащиеся школы, администрация и педагоги прошли всю необходимую регистрацию на данное мероприятие, согласно положению о проведении акции. Всем участникам мероприятия были предоставлены сертификаты участников.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- 15.02.2022 г. в СОШ № 5 прошел </w:t>
      </w:r>
      <w:proofErr w:type="gramStart"/>
      <w:r w:rsidRPr="005372EC">
        <w:rPr>
          <w:sz w:val="24"/>
          <w:szCs w:val="24"/>
        </w:rPr>
        <w:t>открытый урок</w:t>
      </w:r>
      <w:proofErr w:type="gramEnd"/>
      <w:r w:rsidRPr="005372EC">
        <w:rPr>
          <w:sz w:val="24"/>
          <w:szCs w:val="24"/>
        </w:rPr>
        <w:t xml:space="preserve"> посвященный Дню памяти о россиянах, исполнявших долг за пределами отечества. Мероприятие подготовили и провели учащиеся 7 «Б» класса под руководством </w:t>
      </w:r>
      <w:proofErr w:type="spellStart"/>
      <w:r w:rsidRPr="005372EC">
        <w:rPr>
          <w:sz w:val="24"/>
          <w:szCs w:val="24"/>
        </w:rPr>
        <w:t>Гамботовой</w:t>
      </w:r>
      <w:proofErr w:type="spellEnd"/>
      <w:r w:rsidRPr="005372EC">
        <w:rPr>
          <w:sz w:val="24"/>
          <w:szCs w:val="24"/>
        </w:rPr>
        <w:t xml:space="preserve"> М.М. На открытый урок были приглашены родители учащихся и педагоги школы.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- 03.03.2022 г. </w:t>
      </w:r>
      <w:proofErr w:type="gramStart"/>
      <w:r w:rsidRPr="005372EC">
        <w:rPr>
          <w:sz w:val="24"/>
          <w:szCs w:val="24"/>
        </w:rPr>
        <w:t>учащиеся  СОШ</w:t>
      </w:r>
      <w:proofErr w:type="gramEnd"/>
      <w:r w:rsidRPr="005372EC">
        <w:rPr>
          <w:sz w:val="24"/>
          <w:szCs w:val="24"/>
        </w:rPr>
        <w:t xml:space="preserve"> № 5 принимали участие во Всероссийском открытом  онлайн- уроке «Защитники мира», который проходил на платформе </w:t>
      </w:r>
      <w:proofErr w:type="spellStart"/>
      <w:r w:rsidRPr="005372EC">
        <w:rPr>
          <w:sz w:val="24"/>
          <w:szCs w:val="24"/>
        </w:rPr>
        <w:t>Вконтакте</w:t>
      </w:r>
      <w:proofErr w:type="spellEnd"/>
      <w:r w:rsidRPr="005372EC">
        <w:rPr>
          <w:sz w:val="24"/>
          <w:szCs w:val="24"/>
        </w:rPr>
        <w:t xml:space="preserve">. Учащиеся 10 «А», </w:t>
      </w:r>
      <w:proofErr w:type="gramStart"/>
      <w:r w:rsidRPr="005372EC">
        <w:rPr>
          <w:sz w:val="24"/>
          <w:szCs w:val="24"/>
        </w:rPr>
        <w:t>8»А</w:t>
      </w:r>
      <w:proofErr w:type="gramEnd"/>
      <w:r w:rsidRPr="005372EC">
        <w:rPr>
          <w:sz w:val="24"/>
          <w:szCs w:val="24"/>
        </w:rPr>
        <w:t xml:space="preserve">» и 5 «А,Б,В» классов  получили возможность просмотреть материалы увлекательного онлайн урока, по окончании урока учащиеся делились своей точкой зрения по данному вопросу.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В рамках Всероссийской благотворительной акции «Единый урок безопасного интернета» в СОШ № 5 учащиеся школы стали участниками двух онлайн-трансляций с участием экспертов от МВД. Преподавателем </w:t>
      </w:r>
      <w:proofErr w:type="spellStart"/>
      <w:r w:rsidRPr="005372EC">
        <w:rPr>
          <w:sz w:val="24"/>
          <w:szCs w:val="24"/>
        </w:rPr>
        <w:t>Местоевым</w:t>
      </w:r>
      <w:proofErr w:type="spellEnd"/>
      <w:r w:rsidRPr="005372EC">
        <w:rPr>
          <w:sz w:val="24"/>
          <w:szCs w:val="24"/>
        </w:rPr>
        <w:t xml:space="preserve"> Р.М. подготовлена к работе интерактивная доска, проведена подготовка учащихся 5-9 классов к трансляции, Учащиеся приняли активное участие в </w:t>
      </w:r>
      <w:proofErr w:type="gramStart"/>
      <w:r w:rsidRPr="005372EC">
        <w:rPr>
          <w:sz w:val="24"/>
          <w:szCs w:val="24"/>
        </w:rPr>
        <w:t>акции..</w:t>
      </w:r>
      <w:proofErr w:type="gramEnd"/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С 26 ноября по 01 декабря 2021 года педагоги и учащиеся СОШ № 5 принимали участие в мероприятиях Всероссийской акции «СТОП ВИЧ/СПИД». В рамках проведения акции 29.11.2021 г. педагоги СОШ № 5 принимали участие   в </w:t>
      </w:r>
      <w:proofErr w:type="spellStart"/>
      <w:r w:rsidRPr="005372EC">
        <w:rPr>
          <w:sz w:val="24"/>
          <w:szCs w:val="24"/>
        </w:rPr>
        <w:t>вебинаре</w:t>
      </w:r>
      <w:proofErr w:type="spellEnd"/>
      <w:r w:rsidRPr="005372EC">
        <w:rPr>
          <w:sz w:val="24"/>
          <w:szCs w:val="24"/>
        </w:rPr>
        <w:t xml:space="preserve"> для специалистов (педагогических работников) образовательных организаций по вопросам организации и проведения профилактической работы с обучающимися по теме: «Организационно-методическое сопровождение деятельности образовательных организаций по профилактике распространения ВИЧ-инфекции среди обучающихся». Дополнительно учащиеся и педагоги школы прошли онлайн-опрос по вопросам профилактики распространения ВИЧ-инфекции. 01.12.2021 г в СОШ № 5 прошло очное образовательное мероприятие по вопросам профилактики распространения ВИЧ-инфекции. Медицинский работник СОШ № 5 </w:t>
      </w:r>
      <w:proofErr w:type="spellStart"/>
      <w:r w:rsidRPr="005372EC">
        <w:rPr>
          <w:sz w:val="24"/>
          <w:szCs w:val="24"/>
        </w:rPr>
        <w:t>Льянова</w:t>
      </w:r>
      <w:proofErr w:type="spellEnd"/>
      <w:r w:rsidRPr="005372EC">
        <w:rPr>
          <w:sz w:val="24"/>
          <w:szCs w:val="24"/>
        </w:rPr>
        <w:t xml:space="preserve"> А.М. продемонстрировала познавательный видеоролик по данной теме </w:t>
      </w:r>
      <w:proofErr w:type="gramStart"/>
      <w:r w:rsidRPr="005372EC">
        <w:rPr>
          <w:sz w:val="24"/>
          <w:szCs w:val="24"/>
        </w:rPr>
        <w:t>и  провела</w:t>
      </w:r>
      <w:proofErr w:type="gramEnd"/>
      <w:r w:rsidRPr="005372EC">
        <w:rPr>
          <w:sz w:val="24"/>
          <w:szCs w:val="24"/>
        </w:rPr>
        <w:t xml:space="preserve"> беседу с учащимися в формате вопрос- ответ.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- 19.04.2022 г. в СОШ № 5 прошли мероприятия Дня единых действий, целью которого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В рамках дня Единых действий учитель истории </w:t>
      </w:r>
      <w:proofErr w:type="spellStart"/>
      <w:r w:rsidRPr="005372EC">
        <w:rPr>
          <w:sz w:val="24"/>
          <w:szCs w:val="24"/>
        </w:rPr>
        <w:t>Гамботова</w:t>
      </w:r>
      <w:proofErr w:type="spellEnd"/>
      <w:r w:rsidRPr="005372EC">
        <w:rPr>
          <w:sz w:val="24"/>
          <w:szCs w:val="24"/>
        </w:rPr>
        <w:t xml:space="preserve"> М.Б. провела урок-реконструкция «Без срока давности» посвященный памяти жертв геноцида Советского народа от немецко-фашистских захватчиков в годы Великой Отечественной войны 1941 - 1945 гг. согласно методическим рекомендациям.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  <w:r w:rsidRPr="005372EC">
        <w:rPr>
          <w:sz w:val="24"/>
          <w:szCs w:val="24"/>
        </w:rPr>
        <w:t xml:space="preserve">-  26.11.2021 </w:t>
      </w:r>
      <w:proofErr w:type="gramStart"/>
      <w:r w:rsidRPr="005372EC">
        <w:rPr>
          <w:sz w:val="24"/>
          <w:szCs w:val="24"/>
        </w:rPr>
        <w:t>г .</w:t>
      </w:r>
      <w:proofErr w:type="gramEnd"/>
      <w:r w:rsidRPr="005372EC">
        <w:rPr>
          <w:sz w:val="24"/>
          <w:szCs w:val="24"/>
        </w:rPr>
        <w:t xml:space="preserve"> в формате онлайн трансляции прошел Всероссийский фестиваль «Праздник </w:t>
      </w:r>
      <w:proofErr w:type="spellStart"/>
      <w:r w:rsidRPr="005372EC">
        <w:rPr>
          <w:sz w:val="24"/>
          <w:szCs w:val="24"/>
        </w:rPr>
        <w:t>эколят</w:t>
      </w:r>
      <w:proofErr w:type="spellEnd"/>
      <w:r w:rsidRPr="005372EC">
        <w:rPr>
          <w:sz w:val="24"/>
          <w:szCs w:val="24"/>
        </w:rPr>
        <w:t xml:space="preserve"> – молодых защитников природы», в котором приняли участие класс </w:t>
      </w:r>
      <w:proofErr w:type="spellStart"/>
      <w:r w:rsidRPr="005372EC">
        <w:rPr>
          <w:sz w:val="24"/>
          <w:szCs w:val="24"/>
        </w:rPr>
        <w:t>Эколят</w:t>
      </w:r>
      <w:proofErr w:type="spellEnd"/>
      <w:r w:rsidRPr="005372EC">
        <w:rPr>
          <w:sz w:val="24"/>
          <w:szCs w:val="24"/>
        </w:rPr>
        <w:t xml:space="preserve"> – молодых защитников природы СОШ № 5.</w:t>
      </w:r>
    </w:p>
    <w:p w:rsidR="004B02D1" w:rsidRPr="005372EC" w:rsidRDefault="004B02D1" w:rsidP="00287A85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right="0" w:firstLine="567"/>
        <w:contextualSpacing/>
        <w:jc w:val="both"/>
        <w:rPr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 xml:space="preserve">открытые дискуссионные площадки –  комплекс открытых дискуссионных площадок: </w:t>
      </w:r>
    </w:p>
    <w:p w:rsidR="004B02D1" w:rsidRPr="005372EC" w:rsidRDefault="004B02D1" w:rsidP="004B02D1">
      <w:pPr>
        <w:widowControl w:val="0"/>
        <w:tabs>
          <w:tab w:val="left" w:pos="993"/>
          <w:tab w:val="left" w:pos="1310"/>
        </w:tabs>
        <w:autoSpaceDE w:val="0"/>
        <w:autoSpaceDN w:val="0"/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№Е"/>
          <w:sz w:val="24"/>
          <w:szCs w:val="24"/>
          <w:u w:val="single"/>
        </w:rPr>
        <w:t xml:space="preserve">- </w:t>
      </w:r>
      <w:r w:rsidRPr="005372EC">
        <w:rPr>
          <w:sz w:val="24"/>
          <w:szCs w:val="24"/>
        </w:rPr>
        <w:t xml:space="preserve">21.02.2022 г. в СОШ № 5 прошло открытое образовательно-информационное мероприятие по детской дорожно-транспортной безопасности, учащиеся начальных классов получили возможность просмотреть увлекательный видеофильм о правилах безопасности на дорогах.  Наглядно </w:t>
      </w:r>
      <w:r w:rsidRPr="005372EC">
        <w:rPr>
          <w:sz w:val="24"/>
          <w:szCs w:val="24"/>
        </w:rPr>
        <w:lastRenderedPageBreak/>
        <w:t>продемонстрированы и отрепетированы с учащимися опасные дорожные ситуации, проверено знание дорожных знаков.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- 25.04.2022 г. в 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 прошло празднование Всероссийского «Дня </w:t>
      </w:r>
      <w:proofErr w:type="spellStart"/>
      <w:r w:rsidRPr="005372EC">
        <w:rPr>
          <w:sz w:val="24"/>
          <w:szCs w:val="24"/>
        </w:rPr>
        <w:t>эколят</w:t>
      </w:r>
      <w:proofErr w:type="spellEnd"/>
      <w:r w:rsidRPr="005372EC">
        <w:rPr>
          <w:sz w:val="24"/>
          <w:szCs w:val="24"/>
        </w:rPr>
        <w:t xml:space="preserve">», учащиеся 1 </w:t>
      </w:r>
      <w:proofErr w:type="gramStart"/>
      <w:r w:rsidRPr="005372EC">
        <w:rPr>
          <w:sz w:val="24"/>
          <w:szCs w:val="24"/>
        </w:rPr>
        <w:t>В</w:t>
      </w:r>
      <w:proofErr w:type="gramEnd"/>
      <w:r w:rsidRPr="005372EC">
        <w:rPr>
          <w:sz w:val="24"/>
          <w:szCs w:val="24"/>
        </w:rPr>
        <w:t xml:space="preserve"> класса вместе с классным руководителем </w:t>
      </w:r>
      <w:proofErr w:type="spellStart"/>
      <w:r w:rsidRPr="005372EC">
        <w:rPr>
          <w:sz w:val="24"/>
          <w:szCs w:val="24"/>
        </w:rPr>
        <w:t>Богатырёвой</w:t>
      </w:r>
      <w:proofErr w:type="spellEnd"/>
      <w:r w:rsidRPr="005372EC">
        <w:rPr>
          <w:sz w:val="24"/>
          <w:szCs w:val="24"/>
        </w:rPr>
        <w:t xml:space="preserve"> Л.И. подготовили и провели увлекательный урок посвященный экологии и </w:t>
      </w:r>
      <w:proofErr w:type="spellStart"/>
      <w:r w:rsidRPr="005372EC">
        <w:rPr>
          <w:sz w:val="24"/>
          <w:szCs w:val="24"/>
        </w:rPr>
        <w:t>Эколятам</w:t>
      </w:r>
      <w:proofErr w:type="spellEnd"/>
      <w:r w:rsidRPr="005372EC">
        <w:rPr>
          <w:sz w:val="24"/>
          <w:szCs w:val="24"/>
        </w:rPr>
        <w:t xml:space="preserve"> – молодым защитникам природы. В ходе урока учащиеся приняли участие в экологической викторине «Спаси природу» и давали клятву </w:t>
      </w:r>
      <w:proofErr w:type="spellStart"/>
      <w:r w:rsidRPr="005372EC">
        <w:rPr>
          <w:sz w:val="24"/>
          <w:szCs w:val="24"/>
        </w:rPr>
        <w:t>Эколят</w:t>
      </w:r>
      <w:proofErr w:type="spellEnd"/>
      <w:r w:rsidRPr="005372EC">
        <w:rPr>
          <w:sz w:val="24"/>
          <w:szCs w:val="24"/>
        </w:rPr>
        <w:t>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- 25.04.2022 г. в актовом зале школы прошла Тематическая лекция о важности вакцинопрофилактики, лекцию провел медицинский работник школы </w:t>
      </w:r>
      <w:proofErr w:type="spellStart"/>
      <w:r w:rsidRPr="005372EC">
        <w:rPr>
          <w:sz w:val="24"/>
          <w:szCs w:val="24"/>
        </w:rPr>
        <w:t>Льянова</w:t>
      </w:r>
      <w:proofErr w:type="spellEnd"/>
      <w:r w:rsidRPr="005372EC">
        <w:rPr>
          <w:sz w:val="24"/>
          <w:szCs w:val="24"/>
        </w:rPr>
        <w:t xml:space="preserve"> Э.М. Был подготовлен раздаточный материал и содержательная презентация, </w:t>
      </w:r>
      <w:proofErr w:type="gramStart"/>
      <w:r w:rsidRPr="005372EC">
        <w:rPr>
          <w:sz w:val="24"/>
          <w:szCs w:val="24"/>
        </w:rPr>
        <w:t>затрагивающая основные вопросы</w:t>
      </w:r>
      <w:proofErr w:type="gramEnd"/>
      <w:r w:rsidRPr="005372EC">
        <w:rPr>
          <w:sz w:val="24"/>
          <w:szCs w:val="24"/>
        </w:rPr>
        <w:t xml:space="preserve"> возникающие у молодежи.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 xml:space="preserve">- </w:t>
      </w:r>
      <w:r w:rsidRPr="005372EC">
        <w:rPr>
          <w:sz w:val="24"/>
          <w:szCs w:val="24"/>
        </w:rPr>
        <w:t xml:space="preserve">22 марта 2022 г. 18.05.2022 г. в СОШ № 5 прошел День пожарной безопасности, в рамках которого преподавателем ОБЖ </w:t>
      </w:r>
      <w:proofErr w:type="spellStart"/>
      <w:r w:rsidRPr="005372EC">
        <w:rPr>
          <w:sz w:val="24"/>
          <w:szCs w:val="24"/>
        </w:rPr>
        <w:t>Льяновым</w:t>
      </w:r>
      <w:proofErr w:type="spellEnd"/>
      <w:r w:rsidRPr="005372EC">
        <w:rPr>
          <w:sz w:val="24"/>
          <w:szCs w:val="24"/>
        </w:rPr>
        <w:t xml:space="preserve"> У.Х. были проведены занятия по доведению основных требований пожарной безопасности, изучению средств пожарной защиты, а </w:t>
      </w:r>
      <w:proofErr w:type="gramStart"/>
      <w:r w:rsidRPr="005372EC">
        <w:rPr>
          <w:sz w:val="24"/>
          <w:szCs w:val="24"/>
        </w:rPr>
        <w:t>так же</w:t>
      </w:r>
      <w:proofErr w:type="gramEnd"/>
      <w:r w:rsidRPr="005372EC">
        <w:rPr>
          <w:sz w:val="24"/>
          <w:szCs w:val="24"/>
        </w:rPr>
        <w:t xml:space="preserve"> порядок действий в случае возникновения пожара. В занятиях были задействованы все учащиеся школы. Администрацией школы было организовано взаимодействие с подразделением государственной противопожарной службы в целях обеспечения их участия в данном мероприятии. В рамках Дня пожарной безопасности сотрудниками МЧС было проведено тушение условного пожара </w:t>
      </w:r>
      <w:proofErr w:type="gramStart"/>
      <w:r w:rsidRPr="005372EC">
        <w:rPr>
          <w:sz w:val="24"/>
          <w:szCs w:val="24"/>
        </w:rPr>
        <w:t>с пищеблоке</w:t>
      </w:r>
      <w:proofErr w:type="gramEnd"/>
      <w:r w:rsidRPr="005372EC">
        <w:rPr>
          <w:sz w:val="24"/>
          <w:szCs w:val="24"/>
        </w:rPr>
        <w:t xml:space="preserve"> и спасение учащегося.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№Е"/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№Е"/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>- «День солидарности в борьбе с терроризмом» (помимо профилактических мероприятий с обучающимися, проводится встреча родителей и обучающихся с представителями Управления образования, КДН, МВД, старейшинами села и представителями молодежных комитетов).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 xml:space="preserve">- Профилактические мероприятия по борьбе с терроризмом в молодежной среде, ежегодно 2 раза </w:t>
      </w:r>
      <w:proofErr w:type="gramStart"/>
      <w:r w:rsidRPr="005372EC">
        <w:rPr>
          <w:rFonts w:eastAsia="№Е"/>
          <w:sz w:val="24"/>
          <w:szCs w:val="24"/>
          <w:u w:val="single"/>
        </w:rPr>
        <w:t>согласно плана</w:t>
      </w:r>
      <w:proofErr w:type="gramEnd"/>
      <w:r w:rsidRPr="005372EC">
        <w:rPr>
          <w:rFonts w:eastAsia="№Е"/>
          <w:sz w:val="24"/>
          <w:szCs w:val="24"/>
          <w:u w:val="single"/>
        </w:rPr>
        <w:t xml:space="preserve"> Управления образованием Малгобекского района и г. </w:t>
      </w:r>
      <w:proofErr w:type="spellStart"/>
      <w:r w:rsidRPr="005372EC">
        <w:rPr>
          <w:rFonts w:eastAsia="№Е"/>
          <w:sz w:val="24"/>
          <w:szCs w:val="24"/>
          <w:u w:val="single"/>
        </w:rPr>
        <w:t>Малгобек</w:t>
      </w:r>
      <w:proofErr w:type="spellEnd"/>
      <w:r w:rsidRPr="005372EC">
        <w:rPr>
          <w:rFonts w:eastAsia="№Е"/>
          <w:sz w:val="24"/>
          <w:szCs w:val="24"/>
          <w:u w:val="single"/>
        </w:rPr>
        <w:t>.</w:t>
      </w:r>
    </w:p>
    <w:p w:rsidR="004B02D1" w:rsidRPr="005372EC" w:rsidRDefault="004B02D1" w:rsidP="00287A85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right="0" w:firstLine="567"/>
        <w:contextualSpacing/>
        <w:jc w:val="both"/>
        <w:rPr>
          <w:bCs/>
          <w:sz w:val="24"/>
          <w:szCs w:val="24"/>
          <w:u w:val="single"/>
        </w:rPr>
      </w:pPr>
      <w:r w:rsidRPr="005372EC">
        <w:rPr>
          <w:bCs/>
          <w:sz w:val="24"/>
          <w:szCs w:val="24"/>
          <w:u w:val="single"/>
        </w:rPr>
        <w:t>проводимые для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bCs/>
          <w:sz w:val="24"/>
          <w:szCs w:val="24"/>
        </w:rPr>
      </w:pP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bCs/>
          <w:sz w:val="24"/>
          <w:szCs w:val="24"/>
        </w:rPr>
      </w:pPr>
      <w:r w:rsidRPr="005372EC">
        <w:rPr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«А ну ка парни», «Веселые старты», проводятся в конце каждой учебной четверти.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b/>
          <w:bCs/>
          <w:iCs/>
          <w:sz w:val="24"/>
          <w:szCs w:val="24"/>
        </w:rPr>
      </w:pPr>
      <w:r w:rsidRPr="005372EC">
        <w:rPr>
          <w:b/>
          <w:bCs/>
          <w:iCs/>
          <w:sz w:val="24"/>
          <w:szCs w:val="24"/>
        </w:rPr>
        <w:t xml:space="preserve">       На школьном уровне:</w:t>
      </w:r>
    </w:p>
    <w:p w:rsidR="004B02D1" w:rsidRPr="005372EC" w:rsidRDefault="004B02D1" w:rsidP="00287A85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right="0" w:firstLine="567"/>
        <w:contextualSpacing/>
        <w:jc w:val="both"/>
        <w:rPr>
          <w:sz w:val="24"/>
          <w:szCs w:val="24"/>
          <w:u w:val="single"/>
        </w:rPr>
      </w:pPr>
      <w:r w:rsidRPr="005372EC">
        <w:rPr>
          <w:rFonts w:eastAsia="№Е"/>
          <w:sz w:val="24"/>
          <w:szCs w:val="24"/>
          <w:u w:val="single"/>
        </w:rPr>
        <w:t>общешкольные праздники</w:t>
      </w:r>
      <w:r>
        <w:rPr>
          <w:rFonts w:eastAsia="№Е"/>
          <w:sz w:val="24"/>
          <w:szCs w:val="24"/>
          <w:u w:val="single"/>
        </w:rPr>
        <w:t xml:space="preserve"> </w:t>
      </w:r>
      <w:r w:rsidRPr="005372EC">
        <w:rPr>
          <w:rFonts w:eastAsia="№Е"/>
          <w:sz w:val="24"/>
          <w:szCs w:val="24"/>
          <w:u w:val="single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>
        <w:rPr>
          <w:rFonts w:eastAsia="№Е"/>
          <w:sz w:val="24"/>
          <w:szCs w:val="24"/>
          <w:u w:val="single"/>
        </w:rPr>
        <w:t xml:space="preserve"> (в соответствии с Планом общешкольных мероприятий, разработанных в соответствии с тематикой года).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bCs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торжественные р</w:t>
      </w:r>
      <w:r w:rsidRPr="005427FE">
        <w:rPr>
          <w:bCs/>
          <w:sz w:val="24"/>
          <w:szCs w:val="24"/>
          <w:u w:val="single"/>
        </w:rPr>
        <w:t xml:space="preserve">итуалы, связанные с переходом учащихся на </w:t>
      </w:r>
      <w:r w:rsidRPr="005427FE">
        <w:rPr>
          <w:rFonts w:eastAsia="№Е"/>
          <w:i/>
          <w:iCs/>
          <w:sz w:val="24"/>
          <w:szCs w:val="24"/>
          <w:u w:val="single"/>
        </w:rPr>
        <w:t>следующую</w:t>
      </w:r>
      <w:r w:rsidRPr="005427FE">
        <w:rPr>
          <w:bCs/>
          <w:i/>
          <w:sz w:val="24"/>
          <w:szCs w:val="24"/>
          <w:u w:val="single"/>
        </w:rPr>
        <w:t xml:space="preserve"> </w:t>
      </w:r>
      <w:r w:rsidRPr="005427FE">
        <w:rPr>
          <w:bCs/>
          <w:sz w:val="24"/>
          <w:szCs w:val="24"/>
          <w:u w:val="single"/>
        </w:rPr>
        <w:t>ступень образования, символизирующие приобретение ими новых социальных статусов в школе и р</w:t>
      </w:r>
      <w:r w:rsidRPr="005427FE">
        <w:rPr>
          <w:rFonts w:eastAsia="№Е"/>
          <w:i/>
          <w:sz w:val="24"/>
          <w:szCs w:val="24"/>
          <w:u w:val="single"/>
        </w:rPr>
        <w:t>азвивающие школьную идентичность детей: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№Е"/>
          <w:bCs/>
          <w:i/>
          <w:sz w:val="24"/>
          <w:szCs w:val="24"/>
          <w:u w:val="single"/>
        </w:rPr>
      </w:pP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rPr>
          <w:bCs/>
          <w:sz w:val="24"/>
          <w:szCs w:val="24"/>
        </w:rPr>
      </w:pPr>
      <w:r w:rsidRPr="005372EC">
        <w:rPr>
          <w:bCs/>
          <w:sz w:val="24"/>
          <w:szCs w:val="24"/>
        </w:rPr>
        <w:t xml:space="preserve">- 01.09.2021 г. в СОШ № 5 прошло </w:t>
      </w:r>
      <w:proofErr w:type="gramStart"/>
      <w:r w:rsidRPr="005372EC">
        <w:rPr>
          <w:bCs/>
          <w:sz w:val="24"/>
          <w:szCs w:val="24"/>
        </w:rPr>
        <w:t xml:space="preserve">торжественное </w:t>
      </w:r>
      <w:r w:rsidRPr="005372EC">
        <w:rPr>
          <w:sz w:val="24"/>
          <w:szCs w:val="24"/>
        </w:rPr>
        <w:t>мероприятие</w:t>
      </w:r>
      <w:proofErr w:type="gramEnd"/>
      <w:r w:rsidRPr="005372EC">
        <w:rPr>
          <w:sz w:val="24"/>
          <w:szCs w:val="24"/>
        </w:rPr>
        <w:t xml:space="preserve"> посвященное Дню знаний. В мероприятии участвовали учащиеся 1,9,11 классов, примерно 180 учащихся и 60 родителей. Классными руководителями была подготовлена торжественная часть мероприятия, среди приглашенных гостей были: Заместитель министра по внешним связям, национальной политике, печати и информации –</w:t>
      </w:r>
      <w:proofErr w:type="spellStart"/>
      <w:r w:rsidRPr="005372EC">
        <w:rPr>
          <w:sz w:val="24"/>
          <w:szCs w:val="24"/>
        </w:rPr>
        <w:t>Мизиев</w:t>
      </w:r>
      <w:proofErr w:type="spellEnd"/>
      <w:r w:rsidRPr="005372EC">
        <w:rPr>
          <w:sz w:val="24"/>
          <w:szCs w:val="24"/>
        </w:rPr>
        <w:t xml:space="preserve"> Р.И., представитель министерства по внешним связям, национальной политике, печати и информации </w:t>
      </w:r>
      <w:proofErr w:type="spellStart"/>
      <w:r w:rsidRPr="005372EC">
        <w:rPr>
          <w:sz w:val="24"/>
          <w:szCs w:val="24"/>
        </w:rPr>
        <w:t>Саутиев</w:t>
      </w:r>
      <w:proofErr w:type="spellEnd"/>
      <w:r w:rsidRPr="005372EC">
        <w:rPr>
          <w:sz w:val="24"/>
          <w:szCs w:val="24"/>
        </w:rPr>
        <w:t xml:space="preserve"> А.М., Председатель районного совета депутатов – Гулиев К.В.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bCs/>
          <w:sz w:val="24"/>
          <w:szCs w:val="24"/>
        </w:rPr>
        <w:t xml:space="preserve">- </w:t>
      </w:r>
      <w:r w:rsidRPr="005372EC">
        <w:rPr>
          <w:sz w:val="24"/>
          <w:szCs w:val="24"/>
        </w:rPr>
        <w:t xml:space="preserve">21.05.2021 г. в СОШ № 5 прошло торжественное мероприятие «Последний звонок» для выпускников 11-го и 9-х классов. На мероприятие были приглашены родители выпускников, депутат Народного Собрания РИ </w:t>
      </w:r>
      <w:proofErr w:type="spellStart"/>
      <w:r w:rsidRPr="005372EC">
        <w:rPr>
          <w:sz w:val="24"/>
          <w:szCs w:val="24"/>
        </w:rPr>
        <w:t>Дарсигов</w:t>
      </w:r>
      <w:proofErr w:type="spellEnd"/>
      <w:r w:rsidRPr="005372EC">
        <w:rPr>
          <w:sz w:val="24"/>
          <w:szCs w:val="24"/>
        </w:rPr>
        <w:t xml:space="preserve"> М.М., глава администрации сельского поселения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 </w:t>
      </w:r>
      <w:proofErr w:type="spellStart"/>
      <w:r w:rsidRPr="005372EC">
        <w:rPr>
          <w:sz w:val="24"/>
          <w:szCs w:val="24"/>
        </w:rPr>
        <w:t>Мартазанов</w:t>
      </w:r>
      <w:proofErr w:type="spellEnd"/>
      <w:r w:rsidRPr="005372EC">
        <w:rPr>
          <w:sz w:val="24"/>
          <w:szCs w:val="24"/>
        </w:rPr>
        <w:t xml:space="preserve"> У.М. и представители администрации сельского поселения. Мероприятие началось с торжественного поднятия флагов Российской Федерации и Республики Ингушетия.</w:t>
      </w:r>
    </w:p>
    <w:p w:rsidR="004B02D1" w:rsidRPr="005372EC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rPr>
          <w:rFonts w:eastAsia="№Е"/>
          <w:bCs/>
          <w:iCs/>
          <w:sz w:val="24"/>
          <w:szCs w:val="24"/>
        </w:rPr>
      </w:pPr>
      <w:r w:rsidRPr="005372EC">
        <w:rPr>
          <w:sz w:val="24"/>
          <w:szCs w:val="24"/>
        </w:rPr>
        <w:lastRenderedPageBreak/>
        <w:t>- 25.04.2022 г. в СОШ № 5 прошло торжественное мероприятие «Прощание с начальной школой» на мероприятие были приглашены родители учащихся четвёртых классов.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bCs/>
          <w:iCs/>
          <w:sz w:val="24"/>
          <w:szCs w:val="24"/>
          <w:u w:val="single"/>
        </w:rPr>
      </w:pPr>
      <w:r w:rsidRPr="005427FE">
        <w:rPr>
          <w:bCs/>
          <w:sz w:val="24"/>
          <w:szCs w:val="24"/>
          <w:u w:val="single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B02D1" w:rsidRPr="005427FE" w:rsidRDefault="004B02D1" w:rsidP="004B02D1">
      <w:pPr>
        <w:tabs>
          <w:tab w:val="left" w:pos="0"/>
          <w:tab w:val="left" w:pos="851"/>
        </w:tabs>
        <w:spacing w:line="240" w:lineRule="auto"/>
        <w:ind w:right="0"/>
        <w:contextualSpacing/>
        <w:jc w:val="both"/>
        <w:rPr>
          <w:bCs/>
          <w:sz w:val="24"/>
          <w:szCs w:val="24"/>
        </w:rPr>
      </w:pPr>
    </w:p>
    <w:p w:rsidR="004B02D1" w:rsidRPr="005372EC" w:rsidRDefault="004B02D1" w:rsidP="004B02D1">
      <w:pPr>
        <w:tabs>
          <w:tab w:val="left" w:pos="0"/>
          <w:tab w:val="left" w:pos="851"/>
        </w:tabs>
        <w:spacing w:line="240" w:lineRule="auto"/>
        <w:ind w:right="0"/>
        <w:contextualSpacing/>
        <w:jc w:val="both"/>
        <w:rPr>
          <w:bCs/>
          <w:sz w:val="24"/>
          <w:szCs w:val="24"/>
        </w:rPr>
      </w:pPr>
      <w:r w:rsidRPr="005372EC">
        <w:rPr>
          <w:bCs/>
          <w:sz w:val="24"/>
          <w:szCs w:val="24"/>
        </w:rPr>
        <w:t xml:space="preserve">- на еженедельных линейках, за достигнутые успехи в обучении, участие в конкурсах и фестивалях и спортивные </w:t>
      </w:r>
      <w:proofErr w:type="gramStart"/>
      <w:r w:rsidRPr="005372EC">
        <w:rPr>
          <w:bCs/>
          <w:sz w:val="24"/>
          <w:szCs w:val="24"/>
        </w:rPr>
        <w:t>успехи,  учащиеся</w:t>
      </w:r>
      <w:proofErr w:type="gramEnd"/>
      <w:r w:rsidRPr="005372EC">
        <w:rPr>
          <w:bCs/>
          <w:sz w:val="24"/>
          <w:szCs w:val="24"/>
        </w:rPr>
        <w:t xml:space="preserve"> школы награждаются дипломами и грамотами.</w:t>
      </w:r>
    </w:p>
    <w:p w:rsidR="004B02D1" w:rsidRPr="005372EC" w:rsidRDefault="004B02D1" w:rsidP="004B02D1">
      <w:pPr>
        <w:tabs>
          <w:tab w:val="left" w:pos="0"/>
          <w:tab w:val="left" w:pos="851"/>
        </w:tabs>
        <w:spacing w:line="240" w:lineRule="auto"/>
        <w:ind w:right="0"/>
        <w:contextualSpacing/>
        <w:jc w:val="both"/>
        <w:rPr>
          <w:bCs/>
          <w:sz w:val="24"/>
          <w:szCs w:val="24"/>
        </w:rPr>
      </w:pPr>
      <w:r w:rsidRPr="005372EC">
        <w:rPr>
          <w:bCs/>
          <w:sz w:val="24"/>
          <w:szCs w:val="24"/>
        </w:rPr>
        <w:t xml:space="preserve">-на торжественной линейке посвященной последнему звонку </w:t>
      </w:r>
      <w:proofErr w:type="gramStart"/>
      <w:r w:rsidRPr="005372EC">
        <w:rPr>
          <w:bCs/>
          <w:sz w:val="24"/>
          <w:szCs w:val="24"/>
        </w:rPr>
        <w:t>примерные  учащиеся</w:t>
      </w:r>
      <w:proofErr w:type="gramEnd"/>
      <w:r w:rsidRPr="005372EC">
        <w:rPr>
          <w:bCs/>
          <w:sz w:val="24"/>
          <w:szCs w:val="24"/>
        </w:rPr>
        <w:t xml:space="preserve"> школы награждены грамотами за хорошую и отличную учебу, активное участие в общественной жизни школы и класса, а так же за спортивнее успехи. </w:t>
      </w:r>
    </w:p>
    <w:p w:rsidR="004B02D1" w:rsidRPr="005427FE" w:rsidRDefault="004B02D1" w:rsidP="004B02D1">
      <w:pPr>
        <w:tabs>
          <w:tab w:val="left" w:pos="0"/>
          <w:tab w:val="left" w:pos="851"/>
        </w:tabs>
        <w:spacing w:line="240" w:lineRule="auto"/>
        <w:ind w:right="0"/>
        <w:contextualSpacing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5427FE">
        <w:rPr>
          <w:b/>
          <w:bCs/>
          <w:i/>
          <w:iCs/>
          <w:sz w:val="24"/>
          <w:szCs w:val="24"/>
        </w:rPr>
        <w:t>На уровне классов:</w:t>
      </w:r>
      <w:r w:rsidRPr="005427FE">
        <w:rPr>
          <w:rFonts w:eastAsia="№Е"/>
          <w:b/>
          <w:bCs/>
          <w:i/>
          <w:iCs/>
          <w:sz w:val="24"/>
          <w:szCs w:val="24"/>
          <w:u w:val="single"/>
        </w:rPr>
        <w:t xml:space="preserve"> 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427FE">
        <w:rPr>
          <w:rFonts w:eastAsia="№Е"/>
          <w:i/>
          <w:sz w:val="24"/>
          <w:szCs w:val="24"/>
          <w:u w:val="single"/>
        </w:rPr>
        <w:t xml:space="preserve"> дел, ответственных за подготовку общешкольных ключевых дел;  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rFonts w:eastAsia="№Е"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- В начале учебного года класс совместно с классным руководителем выбирает старосту класса и его заместителя.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участие школьных классов в реализации общешкольных ключевых дел; 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rFonts w:eastAsia="№Е"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-  участие классов в общешкольных ключевых делах проходит согласно плану общешкольных мероприятий, остальное участие добровольное.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rFonts w:eastAsia="№Е"/>
          <w:i/>
          <w:sz w:val="24"/>
          <w:szCs w:val="24"/>
          <w:u w:val="single"/>
        </w:rPr>
        <w:t>- по итогам участия в общешкольных делах учащиеся школы и классы проявившие наибольшую активность награждаются на еженедельных линейках и в конце учебного года.</w:t>
      </w:r>
    </w:p>
    <w:p w:rsidR="004B02D1" w:rsidRPr="005427FE" w:rsidRDefault="004B02D1" w:rsidP="004B02D1">
      <w:pPr>
        <w:spacing w:line="240" w:lineRule="auto"/>
        <w:ind w:right="0" w:firstLine="709"/>
        <w:contextualSpacing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5427FE">
        <w:rPr>
          <w:b/>
          <w:bCs/>
          <w:i/>
          <w:iCs/>
          <w:sz w:val="24"/>
          <w:szCs w:val="24"/>
        </w:rPr>
        <w:t>На индивидуальном уровне:</w:t>
      </w:r>
      <w:r w:rsidRPr="005427FE">
        <w:rPr>
          <w:rFonts w:eastAsia="№Е"/>
          <w:b/>
          <w:bCs/>
          <w:i/>
          <w:iCs/>
          <w:sz w:val="24"/>
          <w:szCs w:val="24"/>
          <w:u w:val="single"/>
        </w:rPr>
        <w:t xml:space="preserve"> 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rFonts w:eastAsia="№Е"/>
          <w:i/>
          <w:iCs/>
          <w:sz w:val="24"/>
          <w:szCs w:val="24"/>
          <w:u w:val="single"/>
        </w:rPr>
        <w:t>вовлечение по возможности</w:t>
      </w:r>
      <w:r w:rsidRPr="005427FE">
        <w:rPr>
          <w:i/>
          <w:sz w:val="24"/>
          <w:szCs w:val="24"/>
        </w:rPr>
        <w:t xml:space="preserve"> </w:t>
      </w:r>
      <w:r w:rsidRPr="005427FE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в ключевых общешкольных делах задействованы 100 % учащихся с целью их лучшей социализации. Независимо от важности роли в том или ином вопросе, каждый из учащихся занят делом.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iCs/>
          <w:sz w:val="24"/>
          <w:szCs w:val="24"/>
        </w:rPr>
      </w:pPr>
      <w:r w:rsidRPr="005427FE">
        <w:rPr>
          <w:sz w:val="24"/>
          <w:szCs w:val="24"/>
        </w:rPr>
        <w:t>индивидуальная помощь ребенку (</w:t>
      </w:r>
      <w:r w:rsidRPr="005427FE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5427FE">
        <w:rPr>
          <w:sz w:val="24"/>
          <w:szCs w:val="24"/>
        </w:rPr>
        <w:t>подготовки, проведения и анализа ключевых дел;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rFonts w:eastAsia="№Е"/>
          <w:i/>
          <w:iCs/>
          <w:sz w:val="24"/>
          <w:szCs w:val="24"/>
        </w:rPr>
      </w:pPr>
      <w:r w:rsidRPr="005427FE">
        <w:rPr>
          <w:i/>
          <w:sz w:val="24"/>
          <w:szCs w:val="24"/>
        </w:rPr>
        <w:t xml:space="preserve">- в случае необходимости проводятся как </w:t>
      </w:r>
      <w:proofErr w:type="gramStart"/>
      <w:r w:rsidRPr="005427FE">
        <w:rPr>
          <w:i/>
          <w:sz w:val="24"/>
          <w:szCs w:val="24"/>
        </w:rPr>
        <w:t>индивидуальные</w:t>
      </w:r>
      <w:proofErr w:type="gramEnd"/>
      <w:r w:rsidRPr="005427FE">
        <w:rPr>
          <w:i/>
          <w:sz w:val="24"/>
          <w:szCs w:val="24"/>
        </w:rPr>
        <w:t xml:space="preserve"> так и групповые беседы с учащимися оказавшимися в трудной жизненной ситуации.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bCs/>
          <w:iCs/>
          <w:sz w:val="24"/>
          <w:szCs w:val="24"/>
        </w:rPr>
      </w:pPr>
      <w:r w:rsidRPr="005427FE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rFonts w:eastAsia="№Е"/>
          <w:bCs/>
          <w:i/>
          <w:iCs/>
          <w:sz w:val="24"/>
          <w:szCs w:val="24"/>
        </w:rPr>
      </w:pPr>
      <w:r w:rsidRPr="005427FE">
        <w:rPr>
          <w:i/>
          <w:sz w:val="24"/>
          <w:szCs w:val="24"/>
        </w:rPr>
        <w:t>- ведется постоянная работа по анализу поведения учащихся, в случае необходимости оказывается помощь психолога учащемуся и родителям.</w:t>
      </w:r>
    </w:p>
    <w:p w:rsidR="004B02D1" w:rsidRPr="005427FE" w:rsidRDefault="004B02D1" w:rsidP="00287A85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spacing w:line="240" w:lineRule="auto"/>
        <w:ind w:left="0" w:right="0" w:firstLine="567"/>
        <w:contextualSpacing/>
        <w:jc w:val="both"/>
        <w:rPr>
          <w:rFonts w:eastAsia="№Е"/>
          <w:bCs/>
          <w:iCs/>
          <w:sz w:val="24"/>
          <w:szCs w:val="24"/>
        </w:rPr>
      </w:pPr>
      <w:r w:rsidRPr="005427FE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B02D1" w:rsidRPr="005427FE" w:rsidRDefault="004B02D1" w:rsidP="004B02D1">
      <w:pPr>
        <w:widowControl w:val="0"/>
        <w:tabs>
          <w:tab w:val="left" w:pos="0"/>
          <w:tab w:val="left" w:pos="851"/>
        </w:tabs>
        <w:autoSpaceDE w:val="0"/>
        <w:spacing w:line="240" w:lineRule="auto"/>
        <w:ind w:right="0"/>
        <w:contextualSpacing/>
        <w:jc w:val="both"/>
        <w:rPr>
          <w:rFonts w:eastAsia="№Е"/>
          <w:bCs/>
          <w:i/>
          <w:iCs/>
          <w:sz w:val="24"/>
          <w:szCs w:val="24"/>
        </w:rPr>
      </w:pPr>
      <w:r w:rsidRPr="005427FE">
        <w:rPr>
          <w:i/>
          <w:sz w:val="24"/>
          <w:szCs w:val="24"/>
        </w:rPr>
        <w:t xml:space="preserve">- Каждый месяц в СОШ № 5 преподавателями истории религии </w:t>
      </w:r>
      <w:proofErr w:type="spellStart"/>
      <w:r w:rsidRPr="005427FE">
        <w:rPr>
          <w:i/>
          <w:sz w:val="24"/>
          <w:szCs w:val="24"/>
        </w:rPr>
        <w:t>Бружевым</w:t>
      </w:r>
      <w:proofErr w:type="spellEnd"/>
      <w:r w:rsidRPr="005427FE">
        <w:rPr>
          <w:i/>
          <w:sz w:val="24"/>
          <w:szCs w:val="24"/>
        </w:rPr>
        <w:t xml:space="preserve"> Х.И. и </w:t>
      </w:r>
      <w:proofErr w:type="spellStart"/>
      <w:r w:rsidRPr="005427FE">
        <w:rPr>
          <w:i/>
          <w:sz w:val="24"/>
          <w:szCs w:val="24"/>
        </w:rPr>
        <w:t>Богатырёвым</w:t>
      </w:r>
      <w:proofErr w:type="spellEnd"/>
      <w:r w:rsidRPr="005427FE">
        <w:rPr>
          <w:i/>
          <w:sz w:val="24"/>
          <w:szCs w:val="24"/>
        </w:rPr>
        <w:t xml:space="preserve"> Д.М. проводятся разъяснительные беседы с учащимися склонными к агрессии и силовым методам решения проблемных ситуаций.</w:t>
      </w:r>
    </w:p>
    <w:p w:rsidR="004B02D1" w:rsidRPr="005427FE" w:rsidRDefault="004B02D1" w:rsidP="004B02D1">
      <w:pPr>
        <w:tabs>
          <w:tab w:val="left" w:pos="0"/>
          <w:tab w:val="left" w:pos="851"/>
        </w:tabs>
        <w:spacing w:line="240" w:lineRule="auto"/>
        <w:ind w:right="0"/>
        <w:contextualSpacing/>
        <w:rPr>
          <w:rFonts w:eastAsia="№Е"/>
          <w:b/>
          <w:bCs/>
          <w:iCs/>
          <w:sz w:val="24"/>
          <w:szCs w:val="24"/>
          <w:u w:val="single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center"/>
        <w:rPr>
          <w:b/>
          <w:iCs/>
          <w:color w:val="000000" w:themeColor="text1"/>
          <w:w w:val="0"/>
          <w:sz w:val="24"/>
          <w:szCs w:val="24"/>
        </w:rPr>
      </w:pPr>
      <w:r w:rsidRPr="005427FE">
        <w:rPr>
          <w:b/>
          <w:iCs/>
          <w:color w:val="000000" w:themeColor="text1"/>
          <w:w w:val="0"/>
          <w:sz w:val="24"/>
          <w:szCs w:val="24"/>
        </w:rPr>
        <w:t>3.2. Модуль «Классное руководство»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5427FE">
        <w:rPr>
          <w:rFonts w:eastAsia="Calibri"/>
          <w:sz w:val="24"/>
          <w:szCs w:val="24"/>
          <w:lang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№Е"/>
          <w:b/>
          <w:bCs/>
          <w:i/>
          <w:iCs/>
          <w:sz w:val="24"/>
          <w:szCs w:val="24"/>
          <w:lang w:eastAsia="en-US"/>
        </w:rPr>
      </w:pP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№Е"/>
          <w:b/>
          <w:bCs/>
          <w:i/>
          <w:iCs/>
          <w:sz w:val="24"/>
          <w:szCs w:val="24"/>
          <w:lang w:eastAsia="en-US"/>
        </w:rPr>
      </w:pPr>
      <w:r w:rsidRPr="005427FE">
        <w:rPr>
          <w:rFonts w:eastAsia="№Е"/>
          <w:b/>
          <w:bCs/>
          <w:i/>
          <w:iCs/>
          <w:sz w:val="24"/>
          <w:szCs w:val="24"/>
          <w:lang w:eastAsia="en-US"/>
        </w:rPr>
        <w:t>Работа с классным коллективом: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Проводится по мере необходимости.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427FE">
        <w:rPr>
          <w:sz w:val="24"/>
          <w:szCs w:val="24"/>
        </w:rPr>
        <w:t>профориентационной</w:t>
      </w:r>
      <w:proofErr w:type="spellEnd"/>
      <w:r w:rsidRPr="005427FE">
        <w:rPr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427FE">
        <w:rPr>
          <w:sz w:val="24"/>
          <w:szCs w:val="24"/>
        </w:rPr>
        <w:t>самореализоваться</w:t>
      </w:r>
      <w:proofErr w:type="spellEnd"/>
      <w:r w:rsidRPr="005427FE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обществе: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- 01.09.2021 г. в школе прошёл урок Мира, учащиеся начальных классов совместно с классными руководителями рассматривали наиболее актуальные проблемы современного мира и пути их решения.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 01.09.2021 г. прошел Всероссийский открытый урок «Современная российская наука», классные руководители провели уроки с использованием рекомендаций российской академии наук.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С 21 сентября по 8 октября 2021 г. на Портале Россия РФ проходит Всероссийское добровольное дистанционное просветительско-образовательное </w:t>
      </w:r>
      <w:proofErr w:type="gramStart"/>
      <w:r w:rsidRPr="005427FE">
        <w:rPr>
          <w:i/>
          <w:sz w:val="24"/>
          <w:szCs w:val="24"/>
        </w:rPr>
        <w:t>мероприятие  «</w:t>
      </w:r>
      <w:proofErr w:type="gramEnd"/>
      <w:r w:rsidRPr="005427FE">
        <w:rPr>
          <w:i/>
          <w:sz w:val="24"/>
          <w:szCs w:val="24"/>
        </w:rPr>
        <w:t>Правила гигиены и вакцинация», учащиеся СОШ № 5, преподаватели и родительское сообщество принимает активное участие в данном мероприятии.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 в сентябре 2021 г. </w:t>
      </w:r>
      <w:r>
        <w:rPr>
          <w:i/>
          <w:sz w:val="24"/>
          <w:szCs w:val="24"/>
        </w:rPr>
        <w:t>у</w:t>
      </w:r>
      <w:r w:rsidRPr="005427FE">
        <w:rPr>
          <w:i/>
          <w:sz w:val="24"/>
          <w:szCs w:val="24"/>
        </w:rPr>
        <w:t xml:space="preserve">чащиеся СОШ № 5 1-9 классов приняли участие во Всероссийской онлайн- олимпиаде по экологии, проводимой в рамках национального проекта «Экология» на онлайн-платформе </w:t>
      </w:r>
      <w:proofErr w:type="spellStart"/>
      <w:r w:rsidRPr="005427FE">
        <w:rPr>
          <w:i/>
          <w:sz w:val="24"/>
          <w:szCs w:val="24"/>
        </w:rPr>
        <w:t>Учи.ру</w:t>
      </w:r>
      <w:proofErr w:type="spellEnd"/>
      <w:r w:rsidRPr="005427FE">
        <w:rPr>
          <w:i/>
          <w:sz w:val="24"/>
          <w:szCs w:val="24"/>
        </w:rPr>
        <w:t>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color w:val="000000" w:themeColor="text1"/>
          <w:spacing w:val="-9"/>
          <w:sz w:val="24"/>
          <w:szCs w:val="24"/>
          <w:shd w:val="clear" w:color="auto" w:fill="FFFFFF"/>
        </w:rPr>
      </w:pPr>
      <w:r w:rsidRPr="005427FE">
        <w:rPr>
          <w:i/>
          <w:sz w:val="24"/>
          <w:szCs w:val="24"/>
        </w:rPr>
        <w:t>-</w:t>
      </w:r>
      <w:r w:rsidRPr="005427FE">
        <w:rPr>
          <w:i/>
          <w:color w:val="000000" w:themeColor="text1"/>
          <w:sz w:val="24"/>
          <w:szCs w:val="24"/>
        </w:rPr>
        <w:t xml:space="preserve">  с 25.10.2021 г учащиеся СОШ № 5 принимали участие в Мониторинге физического здоровья, </w:t>
      </w:r>
      <w:r w:rsidRPr="005427FE">
        <w:rPr>
          <w:i/>
          <w:color w:val="000000" w:themeColor="text1"/>
          <w:sz w:val="24"/>
          <w:szCs w:val="24"/>
          <w:shd w:val="clear" w:color="auto" w:fill="FFFFFF"/>
        </w:rPr>
        <w:t xml:space="preserve">физического развития, двигательной подготовленности обучающихся общеобразовательных организаций. Проводимом </w:t>
      </w:r>
      <w:r w:rsidRPr="005427FE">
        <w:rPr>
          <w:i/>
          <w:color w:val="000000" w:themeColor="text1"/>
          <w:spacing w:val="-9"/>
          <w:sz w:val="24"/>
          <w:szCs w:val="24"/>
          <w:shd w:val="clear" w:color="auto" w:fill="FFFFFF"/>
        </w:rPr>
        <w:t>Федеральным государственным бюджетным научным учреждением "Институт возрастной физиологии Российской академии образования"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color w:val="000000" w:themeColor="text1"/>
          <w:spacing w:val="-9"/>
          <w:sz w:val="24"/>
          <w:szCs w:val="24"/>
          <w:shd w:val="clear" w:color="auto" w:fill="FFFFFF"/>
        </w:rPr>
        <w:t xml:space="preserve">- </w:t>
      </w:r>
      <w:r w:rsidRPr="005427FE">
        <w:rPr>
          <w:i/>
          <w:sz w:val="24"/>
          <w:szCs w:val="24"/>
        </w:rPr>
        <w:t>12.11.2021 г. в СОШ № 5 прошли уроки- беседы с учащимися, главной целью таких уроков было выявление суицидальных наклонностей среди учащихся школы. Уроки- беседы проводились с использованием современных медиа-устройств, учащимся продемонстрированы социальные ролики, совместно с педагогом психологом дети проходили несложные тесты.</w:t>
      </w:r>
    </w:p>
    <w:p w:rsidR="004B02D1" w:rsidRPr="005427FE" w:rsidRDefault="004B02D1" w:rsidP="004B02D1">
      <w:pPr>
        <w:tabs>
          <w:tab w:val="left" w:pos="5475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- 11.11.2021 г. в СОШ № 5 прошли </w:t>
      </w:r>
      <w:proofErr w:type="gramStart"/>
      <w:r w:rsidRPr="005427FE">
        <w:rPr>
          <w:i/>
          <w:sz w:val="24"/>
          <w:szCs w:val="24"/>
        </w:rPr>
        <w:t>уроки- беседы</w:t>
      </w:r>
      <w:proofErr w:type="gramEnd"/>
      <w:r w:rsidRPr="005427FE">
        <w:rPr>
          <w:i/>
          <w:sz w:val="24"/>
          <w:szCs w:val="24"/>
        </w:rPr>
        <w:t xml:space="preserve"> направленные на защиту детей от информации наносящей вред их здоровью и духовному развитию. В ходе этих уроков, преподаватели школы (в форме беседы) довели до учащихся информацию о безопасном пользовании информационным полем, учитель информатики </w:t>
      </w:r>
      <w:proofErr w:type="spellStart"/>
      <w:r w:rsidRPr="005427FE">
        <w:rPr>
          <w:i/>
          <w:sz w:val="24"/>
          <w:szCs w:val="24"/>
        </w:rPr>
        <w:t>Хамхоев</w:t>
      </w:r>
      <w:proofErr w:type="spellEnd"/>
      <w:r w:rsidRPr="005427FE">
        <w:rPr>
          <w:i/>
          <w:sz w:val="24"/>
          <w:szCs w:val="24"/>
        </w:rPr>
        <w:t xml:space="preserve"> И.Х. обучал учащихся безопасности при пользовании компьютерными и другими электронными играми.  В ходе специального урока по </w:t>
      </w:r>
      <w:proofErr w:type="spellStart"/>
      <w:proofErr w:type="gramStart"/>
      <w:r w:rsidRPr="005427FE">
        <w:rPr>
          <w:i/>
          <w:sz w:val="24"/>
          <w:szCs w:val="24"/>
        </w:rPr>
        <w:t>медиабезопасности</w:t>
      </w:r>
      <w:proofErr w:type="spellEnd"/>
      <w:r w:rsidRPr="005427FE">
        <w:rPr>
          <w:i/>
          <w:sz w:val="24"/>
          <w:szCs w:val="24"/>
        </w:rPr>
        <w:t xml:space="preserve">  учащимся</w:t>
      </w:r>
      <w:proofErr w:type="gramEnd"/>
      <w:r w:rsidRPr="005427FE">
        <w:rPr>
          <w:i/>
          <w:sz w:val="24"/>
          <w:szCs w:val="24"/>
        </w:rPr>
        <w:t xml:space="preserve"> был продемонстрирован обучающий фильм о безопасном использовании социальных сетей и интернета. 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- 18.02.2021 г. в СОШ № 5 прошли открытые уроки на тему детской дорожно-транспортной безопасности, классные руководители подготовили и провели увлекательные уроки, познавательные игры и конкурсы для лучшего усвоение информации детьми.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color w:val="000000" w:themeColor="text1"/>
          <w:spacing w:val="-9"/>
          <w:sz w:val="24"/>
          <w:szCs w:val="24"/>
          <w:shd w:val="clear" w:color="auto" w:fill="FFFFFF"/>
        </w:rPr>
        <w:t xml:space="preserve">- </w:t>
      </w:r>
      <w:r w:rsidRPr="005427FE">
        <w:rPr>
          <w:i/>
          <w:sz w:val="24"/>
          <w:szCs w:val="24"/>
        </w:rPr>
        <w:t xml:space="preserve">15 марта в библиотеке СОШ № 5 прошёл </w:t>
      </w:r>
      <w:proofErr w:type="gramStart"/>
      <w:r w:rsidRPr="005427FE">
        <w:rPr>
          <w:i/>
          <w:sz w:val="24"/>
          <w:szCs w:val="24"/>
        </w:rPr>
        <w:t>литературный вечер</w:t>
      </w:r>
      <w:proofErr w:type="gramEnd"/>
      <w:r w:rsidRPr="005427FE">
        <w:rPr>
          <w:i/>
          <w:sz w:val="24"/>
          <w:szCs w:val="24"/>
        </w:rPr>
        <w:t xml:space="preserve"> посвященный 350-летию Петра </w:t>
      </w:r>
      <w:r w:rsidRPr="005427FE">
        <w:rPr>
          <w:i/>
          <w:sz w:val="24"/>
          <w:szCs w:val="24"/>
          <w:lang w:val="en-US"/>
        </w:rPr>
        <w:t>I</w:t>
      </w:r>
      <w:r w:rsidRPr="005427FE">
        <w:rPr>
          <w:i/>
          <w:sz w:val="24"/>
          <w:szCs w:val="24"/>
        </w:rPr>
        <w:t xml:space="preserve">. Заведующая библиотекой </w:t>
      </w:r>
      <w:proofErr w:type="spellStart"/>
      <w:r w:rsidRPr="005427FE">
        <w:rPr>
          <w:i/>
          <w:sz w:val="24"/>
          <w:szCs w:val="24"/>
        </w:rPr>
        <w:t>Льянова</w:t>
      </w:r>
      <w:proofErr w:type="spellEnd"/>
      <w:r w:rsidRPr="005427FE">
        <w:rPr>
          <w:i/>
          <w:sz w:val="24"/>
          <w:szCs w:val="24"/>
        </w:rPr>
        <w:t xml:space="preserve"> Э.Б. подготовила увлекательные произведения великих русских классиков посвященных Петру </w:t>
      </w:r>
      <w:r w:rsidRPr="005427FE">
        <w:rPr>
          <w:i/>
          <w:sz w:val="24"/>
          <w:szCs w:val="24"/>
          <w:lang w:val="en-US"/>
        </w:rPr>
        <w:t>I</w:t>
      </w:r>
      <w:r w:rsidRPr="005427FE">
        <w:rPr>
          <w:i/>
          <w:sz w:val="24"/>
          <w:szCs w:val="24"/>
        </w:rPr>
        <w:t xml:space="preserve"> для читки в рамках конкурса чтецов «Читаю о Петре». Учащиеся по выбору зачитывали произведения Есенина, Пушкина, Вяземского, Грибоедова. Победители конкурса чтецов получили символические призы и дипломы.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 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lastRenderedPageBreak/>
        <w:t>- 09.10.2021 г в СОШ № 5 прошел общешкольный классный час на тему «Битва за Кавказ», классные руководители подготовили и провели увлекательные классные часы со своими классами, учащиеся получили возможность обновить имеющиеся знания о сражениях за Кавказ и получить новые.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color w:val="111111"/>
          <w:sz w:val="24"/>
          <w:szCs w:val="24"/>
        </w:rPr>
      </w:pPr>
      <w:r w:rsidRPr="005427FE">
        <w:rPr>
          <w:i/>
          <w:sz w:val="24"/>
          <w:szCs w:val="24"/>
        </w:rPr>
        <w:t xml:space="preserve">-  23.10.2021 г. </w:t>
      </w:r>
      <w:r w:rsidRPr="005427FE">
        <w:rPr>
          <w:i/>
          <w:color w:val="111111"/>
          <w:sz w:val="24"/>
          <w:szCs w:val="24"/>
        </w:rPr>
        <w:t xml:space="preserve">в СОШ № 5 прошли </w:t>
      </w:r>
      <w:proofErr w:type="gramStart"/>
      <w:r w:rsidRPr="005427FE">
        <w:rPr>
          <w:i/>
          <w:color w:val="111111"/>
          <w:sz w:val="24"/>
          <w:szCs w:val="24"/>
        </w:rPr>
        <w:t>классные часы</w:t>
      </w:r>
      <w:proofErr w:type="gramEnd"/>
      <w:r w:rsidRPr="005427FE">
        <w:rPr>
          <w:i/>
          <w:color w:val="111111"/>
          <w:sz w:val="24"/>
          <w:szCs w:val="24"/>
        </w:rPr>
        <w:t xml:space="preserve"> посвященные Дню народного единства в России, классные руководители подготовили учебные кабинеты, и раздаточный материал для учащихся, проводились различные конкурсы на тематику Дня народного единства.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- 13.10.2021 г.  учащиеся школы 5-11 классов приняли участие в «Атомных классных часах» проводимых </w:t>
      </w:r>
      <w:proofErr w:type="spellStart"/>
      <w:r w:rsidRPr="005427FE">
        <w:rPr>
          <w:i/>
          <w:sz w:val="24"/>
          <w:szCs w:val="24"/>
        </w:rPr>
        <w:t>Госкорпорацией</w:t>
      </w:r>
      <w:proofErr w:type="spellEnd"/>
      <w:r w:rsidRPr="005427FE">
        <w:rPr>
          <w:i/>
          <w:sz w:val="24"/>
          <w:szCs w:val="24"/>
        </w:rPr>
        <w:t xml:space="preserve"> «</w:t>
      </w:r>
      <w:proofErr w:type="spellStart"/>
      <w:r w:rsidRPr="005427FE">
        <w:rPr>
          <w:i/>
          <w:sz w:val="24"/>
          <w:szCs w:val="24"/>
        </w:rPr>
        <w:t>Ростатом</w:t>
      </w:r>
      <w:proofErr w:type="spellEnd"/>
      <w:r w:rsidRPr="005427FE">
        <w:rPr>
          <w:i/>
          <w:sz w:val="24"/>
          <w:szCs w:val="24"/>
        </w:rPr>
        <w:t xml:space="preserve">». Классные часы проходили по четырем основным темам: «Энергия ядра. </w:t>
      </w:r>
      <w:proofErr w:type="spellStart"/>
      <w:r w:rsidRPr="005427FE">
        <w:rPr>
          <w:i/>
          <w:sz w:val="24"/>
          <w:szCs w:val="24"/>
        </w:rPr>
        <w:t>Безуглеродное</w:t>
      </w:r>
      <w:proofErr w:type="spellEnd"/>
      <w:r w:rsidRPr="005427FE">
        <w:rPr>
          <w:i/>
          <w:sz w:val="24"/>
          <w:szCs w:val="24"/>
        </w:rPr>
        <w:t xml:space="preserve"> будущее», «Атомные технологии для будущего», «</w:t>
      </w:r>
      <w:proofErr w:type="spellStart"/>
      <w:r w:rsidRPr="005427FE">
        <w:rPr>
          <w:i/>
          <w:sz w:val="24"/>
          <w:szCs w:val="24"/>
        </w:rPr>
        <w:t>Безуглеродное</w:t>
      </w:r>
      <w:proofErr w:type="spellEnd"/>
      <w:r w:rsidRPr="005427FE">
        <w:rPr>
          <w:i/>
          <w:sz w:val="24"/>
          <w:szCs w:val="24"/>
        </w:rPr>
        <w:t xml:space="preserve"> будущее. Зеленый квадрат» и «Арктика. Логистика. Северный морской путь». Школа получила сертификат участника образовательного мероприятия. 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- 19.11.2021 г. в СОШ № 5 прошел Всероссийский день правовой помощи детям, в рамках этого мероприятия в СОШ № 5 прошел общешкольный классный час «День правовой помощи детям»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 - Классные часы по общешкольным мероприятиям проводятся в соответствии с индивидуальными планами работы классных руководителей.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Tahoma"/>
          <w:sz w:val="24"/>
          <w:szCs w:val="24"/>
          <w:u w:val="single"/>
        </w:rPr>
      </w:pPr>
      <w:r w:rsidRPr="005427FE">
        <w:rPr>
          <w:rFonts w:eastAsia="№Е"/>
          <w:sz w:val="24"/>
          <w:szCs w:val="24"/>
        </w:rPr>
        <w:t xml:space="preserve">сплочение коллектива класса через: </w:t>
      </w:r>
      <w:r w:rsidRPr="005427FE">
        <w:rPr>
          <w:rFonts w:eastAsia="Tahoma"/>
          <w:sz w:val="24"/>
          <w:szCs w:val="24"/>
        </w:rPr>
        <w:t>и</w:t>
      </w:r>
      <w:r w:rsidRPr="005427FE">
        <w:rPr>
          <w:rFonts w:eastAsia="№Е"/>
          <w:i/>
          <w:sz w:val="24"/>
          <w:szCs w:val="24"/>
          <w:u w:val="single"/>
        </w:rPr>
        <w:t xml:space="preserve">гры и тренинги на сплочение и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командообразование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; </w:t>
      </w:r>
      <w:proofErr w:type="gramStart"/>
      <w:r w:rsidRPr="005427FE">
        <w:rPr>
          <w:rFonts w:eastAsia="№Е"/>
          <w:i/>
          <w:sz w:val="24"/>
          <w:szCs w:val="24"/>
          <w:u w:val="single"/>
        </w:rPr>
        <w:t>однодневные  походы</w:t>
      </w:r>
      <w:proofErr w:type="gramEnd"/>
      <w:r w:rsidRPr="005427FE">
        <w:rPr>
          <w:rFonts w:eastAsia="№Е"/>
          <w:i/>
          <w:sz w:val="24"/>
          <w:szCs w:val="24"/>
          <w:u w:val="single"/>
        </w:rPr>
        <w:t xml:space="preserve"> и экскурсии, организуемые классными руководителями и родителями; празднования в классе дней рождения детей, </w:t>
      </w:r>
      <w:r w:rsidRPr="005427FE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427FE">
        <w:rPr>
          <w:rFonts w:eastAsia="Tahoma"/>
          <w:sz w:val="24"/>
          <w:szCs w:val="24"/>
        </w:rPr>
        <w:t>микрогруппами</w:t>
      </w:r>
      <w:proofErr w:type="spellEnd"/>
      <w:r w:rsidRPr="005427FE">
        <w:rPr>
          <w:rFonts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5427FE">
        <w:rPr>
          <w:rFonts w:eastAsia="Tahoma"/>
          <w:sz w:val="24"/>
          <w:szCs w:val="24"/>
        </w:rPr>
        <w:t>внутриклассные</w:t>
      </w:r>
      <w:proofErr w:type="spellEnd"/>
      <w:r w:rsidRPr="005427FE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класса: 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Tahoma"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rPr>
          <w:i/>
          <w:sz w:val="24"/>
          <w:szCs w:val="24"/>
        </w:rPr>
      </w:pPr>
      <w:r w:rsidRPr="005427FE">
        <w:rPr>
          <w:rFonts w:eastAsia="Tahoma"/>
          <w:i/>
          <w:sz w:val="24"/>
          <w:szCs w:val="24"/>
        </w:rPr>
        <w:t xml:space="preserve">- </w:t>
      </w:r>
      <w:r w:rsidRPr="005427FE">
        <w:rPr>
          <w:i/>
          <w:sz w:val="24"/>
          <w:szCs w:val="24"/>
        </w:rPr>
        <w:t xml:space="preserve">09.10.2021 </w:t>
      </w:r>
      <w:proofErr w:type="gramStart"/>
      <w:r w:rsidRPr="005427FE">
        <w:rPr>
          <w:i/>
          <w:sz w:val="24"/>
          <w:szCs w:val="24"/>
        </w:rPr>
        <w:t>г .</w:t>
      </w:r>
      <w:proofErr w:type="gramEnd"/>
      <w:r w:rsidRPr="005427FE">
        <w:rPr>
          <w:i/>
          <w:sz w:val="24"/>
          <w:szCs w:val="24"/>
        </w:rPr>
        <w:t xml:space="preserve"> в СОШ № 5 прошла интеллектуально-познавательная игра </w:t>
      </w:r>
      <w:proofErr w:type="spellStart"/>
      <w:r w:rsidRPr="005427FE">
        <w:rPr>
          <w:i/>
          <w:sz w:val="24"/>
          <w:szCs w:val="24"/>
        </w:rPr>
        <w:t>брейн</w:t>
      </w:r>
      <w:proofErr w:type="spellEnd"/>
      <w:r w:rsidRPr="005427FE">
        <w:rPr>
          <w:i/>
          <w:sz w:val="24"/>
          <w:szCs w:val="24"/>
        </w:rPr>
        <w:t xml:space="preserve"> ринг «Битва за Кавказ», в игре принимали участие учащиеся 9 классов. Игра проходила в актовом зале СОШ № 5, за игрой наблюдали преподаватели, родители и учащиеся СОШ № 5. Победили награждены грамотами и символическими призами.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color w:val="111111"/>
          <w:sz w:val="24"/>
          <w:szCs w:val="24"/>
        </w:rPr>
      </w:pPr>
      <w:r w:rsidRPr="005427FE">
        <w:rPr>
          <w:rFonts w:eastAsia="Tahoma"/>
          <w:i/>
          <w:sz w:val="24"/>
          <w:szCs w:val="24"/>
        </w:rPr>
        <w:t>-</w:t>
      </w:r>
      <w:r w:rsidRPr="005427FE">
        <w:rPr>
          <w:i/>
          <w:color w:val="111111"/>
          <w:sz w:val="24"/>
          <w:szCs w:val="24"/>
        </w:rPr>
        <w:t xml:space="preserve"> 22.10.2021 г. с учащимися 4 классов были проведены викторины «Отгадай сказку», </w:t>
      </w:r>
      <w:proofErr w:type="spellStart"/>
      <w:proofErr w:type="gramStart"/>
      <w:r w:rsidRPr="005427FE">
        <w:rPr>
          <w:i/>
          <w:color w:val="111111"/>
          <w:sz w:val="24"/>
          <w:szCs w:val="24"/>
        </w:rPr>
        <w:t>зав.библиотекой</w:t>
      </w:r>
      <w:proofErr w:type="spellEnd"/>
      <w:proofErr w:type="gramEnd"/>
      <w:r w:rsidRPr="005427FE">
        <w:rPr>
          <w:i/>
          <w:color w:val="111111"/>
          <w:sz w:val="24"/>
          <w:szCs w:val="24"/>
        </w:rPr>
        <w:t xml:space="preserve"> </w:t>
      </w:r>
      <w:proofErr w:type="spellStart"/>
      <w:r w:rsidRPr="005427FE">
        <w:rPr>
          <w:i/>
          <w:color w:val="111111"/>
          <w:sz w:val="24"/>
          <w:szCs w:val="24"/>
        </w:rPr>
        <w:t>Льянова</w:t>
      </w:r>
      <w:proofErr w:type="spellEnd"/>
      <w:r w:rsidRPr="005427FE">
        <w:rPr>
          <w:i/>
          <w:color w:val="111111"/>
          <w:sz w:val="24"/>
          <w:szCs w:val="24"/>
        </w:rPr>
        <w:t xml:space="preserve"> Э.Б. подготовила раздаточный материал для учащихся, совместно со старшими классами провела викторину.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rFonts w:eastAsia="Tahoma"/>
          <w:i/>
          <w:sz w:val="24"/>
          <w:szCs w:val="24"/>
        </w:rPr>
        <w:t>-</w:t>
      </w:r>
      <w:r w:rsidRPr="005427FE">
        <w:rPr>
          <w:i/>
          <w:sz w:val="24"/>
          <w:szCs w:val="24"/>
        </w:rPr>
        <w:t xml:space="preserve"> 8,9,10 ноября 2021 г. учащиеся начальных классов СОШ № 5 принимали участие в федеральном познавательном мультсериале о детской безопасности для детей 4-11 лет, проводимом онлайн- школой «</w:t>
      </w:r>
      <w:proofErr w:type="spellStart"/>
      <w:r w:rsidRPr="005427FE">
        <w:rPr>
          <w:i/>
          <w:sz w:val="24"/>
          <w:szCs w:val="24"/>
        </w:rPr>
        <w:t>Фоксфорд</w:t>
      </w:r>
      <w:proofErr w:type="spellEnd"/>
      <w:r w:rsidRPr="005427FE">
        <w:rPr>
          <w:i/>
          <w:sz w:val="24"/>
          <w:szCs w:val="24"/>
        </w:rPr>
        <w:t>», по итогу просмотра обучающих мультсериалов, учащиеся прошли тестирование на усвоение просмотренных материалов.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rFonts w:eastAsia="Tahoma"/>
          <w:i/>
          <w:sz w:val="24"/>
          <w:szCs w:val="24"/>
        </w:rPr>
        <w:t>-</w:t>
      </w:r>
      <w:r w:rsidRPr="005427FE">
        <w:rPr>
          <w:i/>
          <w:color w:val="111111"/>
          <w:sz w:val="24"/>
          <w:szCs w:val="24"/>
        </w:rPr>
        <w:t xml:space="preserve"> </w:t>
      </w:r>
      <w:r w:rsidRPr="005427FE">
        <w:rPr>
          <w:i/>
          <w:sz w:val="24"/>
          <w:szCs w:val="24"/>
        </w:rPr>
        <w:t xml:space="preserve">14.01.2022 г.  В библиотеке СОШ № 5 прошел дискуссионный кружок с учащимися 797890769 классов на тему: «100 лет со дня рождения А.А. Зиновьева». </w:t>
      </w:r>
      <w:proofErr w:type="gramStart"/>
      <w:r w:rsidRPr="005427FE">
        <w:rPr>
          <w:i/>
          <w:sz w:val="24"/>
          <w:szCs w:val="24"/>
        </w:rPr>
        <w:t>Заведующая  библиотекой</w:t>
      </w:r>
      <w:proofErr w:type="gramEnd"/>
      <w:r w:rsidRPr="005427FE">
        <w:rPr>
          <w:i/>
          <w:sz w:val="24"/>
          <w:szCs w:val="24"/>
        </w:rPr>
        <w:t xml:space="preserve"> </w:t>
      </w:r>
      <w:proofErr w:type="spellStart"/>
      <w:r w:rsidRPr="005427FE">
        <w:rPr>
          <w:i/>
          <w:sz w:val="24"/>
          <w:szCs w:val="24"/>
        </w:rPr>
        <w:t>Льянова</w:t>
      </w:r>
      <w:proofErr w:type="spellEnd"/>
      <w:r w:rsidRPr="005427FE">
        <w:rPr>
          <w:i/>
          <w:sz w:val="24"/>
          <w:szCs w:val="24"/>
        </w:rPr>
        <w:t xml:space="preserve"> Э.Б. подготовила вопросы по творчеству великого русского философа. Так же, часть дискуссионного кружка стали художественные работы А.А. Зиновьева.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  <w:u w:val="single"/>
        </w:rPr>
      </w:pPr>
      <w:r w:rsidRPr="005427FE">
        <w:rPr>
          <w:rFonts w:eastAsia="Tahoma"/>
          <w:i/>
          <w:sz w:val="24"/>
          <w:szCs w:val="24"/>
        </w:rPr>
        <w:t>-</w:t>
      </w:r>
      <w:r w:rsidRPr="005427FE">
        <w:rPr>
          <w:i/>
          <w:sz w:val="24"/>
          <w:szCs w:val="24"/>
        </w:rPr>
        <w:t xml:space="preserve"> 12.02.2022 г. учащиеся СОШ № 5 получили возможность принять участие в мероприятиях информационно-просветительского портала «Дети Арктики». Учащиеся младших классов </w:t>
      </w:r>
      <w:proofErr w:type="gramStart"/>
      <w:r w:rsidRPr="005427FE">
        <w:rPr>
          <w:i/>
          <w:sz w:val="24"/>
          <w:szCs w:val="24"/>
        </w:rPr>
        <w:t>в большим энтузиазмом</w:t>
      </w:r>
      <w:proofErr w:type="gramEnd"/>
      <w:r w:rsidRPr="005427FE">
        <w:rPr>
          <w:i/>
          <w:sz w:val="24"/>
          <w:szCs w:val="24"/>
        </w:rPr>
        <w:t xml:space="preserve"> восприняли подобный формат ознакомления с культурой, языками и бытом народов Арктики.</w:t>
      </w:r>
    </w:p>
    <w:p w:rsidR="004B02D1" w:rsidRPr="005427FE" w:rsidRDefault="004B02D1" w:rsidP="00287A85">
      <w:pPr>
        <w:numPr>
          <w:ilvl w:val="0"/>
          <w:numId w:val="23"/>
        </w:numPr>
        <w:tabs>
          <w:tab w:val="left" w:pos="851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- 09.12.2021 г. в СОШ № 5 прошли </w:t>
      </w:r>
      <w:proofErr w:type="gramStart"/>
      <w:r w:rsidRPr="005427FE">
        <w:rPr>
          <w:i/>
          <w:sz w:val="24"/>
          <w:szCs w:val="24"/>
        </w:rPr>
        <w:t>уроки доброты</w:t>
      </w:r>
      <w:proofErr w:type="gramEnd"/>
      <w:r w:rsidRPr="005427FE">
        <w:rPr>
          <w:i/>
          <w:sz w:val="24"/>
          <w:szCs w:val="24"/>
        </w:rPr>
        <w:t xml:space="preserve"> приуроченные к Международному дню инвалидов. Уроки организованы с применением методических рекомендаций </w:t>
      </w:r>
      <w:proofErr w:type="spellStart"/>
      <w:r w:rsidRPr="005427FE">
        <w:rPr>
          <w:i/>
          <w:sz w:val="24"/>
          <w:szCs w:val="24"/>
        </w:rPr>
        <w:t>Минпросвещения</w:t>
      </w:r>
      <w:proofErr w:type="spellEnd"/>
      <w:r w:rsidRPr="005427FE">
        <w:rPr>
          <w:i/>
          <w:sz w:val="24"/>
          <w:szCs w:val="24"/>
        </w:rPr>
        <w:t xml:space="preserve"> России по пониманию инвалидности и формированию толерантных установок и </w:t>
      </w:r>
      <w:proofErr w:type="spellStart"/>
      <w:r w:rsidRPr="005427FE">
        <w:rPr>
          <w:i/>
          <w:sz w:val="24"/>
          <w:szCs w:val="24"/>
        </w:rPr>
        <w:t>медиаматериалов</w:t>
      </w:r>
      <w:proofErr w:type="spellEnd"/>
      <w:r w:rsidRPr="005427FE">
        <w:rPr>
          <w:i/>
          <w:sz w:val="24"/>
          <w:szCs w:val="24"/>
        </w:rPr>
        <w:t xml:space="preserve"> (социальный видеоролик для учащихся школ).  В уроках приняли участие учащиеся 1 и 7 седьмых классов СОШ № 5.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№Е"/>
          <w:b/>
          <w:bCs/>
          <w:i/>
          <w:iCs/>
          <w:sz w:val="24"/>
          <w:szCs w:val="24"/>
          <w:lang w:eastAsia="en-US"/>
        </w:rPr>
      </w:pPr>
      <w:r w:rsidRPr="005427FE">
        <w:rPr>
          <w:rFonts w:eastAsia="№Е"/>
          <w:b/>
          <w:bCs/>
          <w:i/>
          <w:iCs/>
          <w:sz w:val="24"/>
          <w:szCs w:val="24"/>
          <w:lang w:eastAsia="en-US"/>
        </w:rPr>
        <w:t>Индивидуальная работа с учащимися:</w:t>
      </w:r>
    </w:p>
    <w:p w:rsidR="004B02D1" w:rsidRPr="005427FE" w:rsidRDefault="004B02D1" w:rsidP="00287A85">
      <w:pPr>
        <w:numPr>
          <w:ilvl w:val="0"/>
          <w:numId w:val="23"/>
        </w:numPr>
        <w:tabs>
          <w:tab w:val="left" w:pos="851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4B02D1" w:rsidRPr="005427FE" w:rsidRDefault="004B02D1" w:rsidP="00287A85">
      <w:pPr>
        <w:numPr>
          <w:ilvl w:val="0"/>
          <w:numId w:val="23"/>
        </w:numPr>
        <w:tabs>
          <w:tab w:val="left" w:pos="851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В СОШ № 5 постоянно ведется работа по изучение особенностей личностного развития учащихся, поддержке ребенка в решении важных для него жизненных проблем. С учащимися активно работает школьный психолог, функционирует служба медиации и урегулирования споров.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rFonts w:eastAsia="№Е"/>
          <w:sz w:val="24"/>
          <w:szCs w:val="24"/>
          <w:u w:val="single"/>
        </w:rPr>
      </w:pP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rPr>
          <w:rFonts w:eastAsia="№Е"/>
          <w:b/>
          <w:bCs/>
          <w:iCs/>
          <w:sz w:val="24"/>
          <w:szCs w:val="24"/>
          <w:u w:val="single"/>
        </w:rPr>
      </w:pPr>
      <w:r w:rsidRPr="005427FE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школьников, участие в образовательных </w:t>
      </w:r>
      <w:proofErr w:type="spellStart"/>
      <w:r w:rsidRPr="005427FE">
        <w:rPr>
          <w:sz w:val="24"/>
          <w:szCs w:val="24"/>
        </w:rPr>
        <w:t>мероприятих</w:t>
      </w:r>
      <w:proofErr w:type="spellEnd"/>
      <w:r w:rsidRPr="005427FE">
        <w:rPr>
          <w:sz w:val="24"/>
          <w:szCs w:val="24"/>
        </w:rPr>
        <w:t xml:space="preserve"> для педагогов: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- 18.10.2021 г. преподаватели </w:t>
      </w:r>
      <w:proofErr w:type="gramStart"/>
      <w:r w:rsidRPr="005372EC">
        <w:rPr>
          <w:sz w:val="24"/>
          <w:szCs w:val="24"/>
        </w:rPr>
        <w:t>СОШ  №</w:t>
      </w:r>
      <w:proofErr w:type="gramEnd"/>
      <w:r w:rsidRPr="005372EC">
        <w:rPr>
          <w:sz w:val="24"/>
          <w:szCs w:val="24"/>
        </w:rPr>
        <w:t xml:space="preserve"> 5 приняли участие в анкетировании проводимом организаторами проекта «Без срока давности», с целью выявления  и анализа степени осведомленности обучающихся о трагедии мирного населения  в годы </w:t>
      </w:r>
      <w:proofErr w:type="spellStart"/>
      <w:r w:rsidRPr="005372EC">
        <w:rPr>
          <w:sz w:val="24"/>
          <w:szCs w:val="24"/>
        </w:rPr>
        <w:t>Вкликой</w:t>
      </w:r>
      <w:proofErr w:type="spellEnd"/>
      <w:r w:rsidRPr="005372EC">
        <w:rPr>
          <w:sz w:val="24"/>
          <w:szCs w:val="24"/>
        </w:rPr>
        <w:t xml:space="preserve"> Отечественной войны.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>- 20.10.2021 г. педагоги СОШ № 5 приняли участие во Всероссийском онлайн-форуме «</w:t>
      </w:r>
      <w:proofErr w:type="spellStart"/>
      <w:r w:rsidRPr="005372EC">
        <w:rPr>
          <w:sz w:val="24"/>
          <w:szCs w:val="24"/>
        </w:rPr>
        <w:t>Доброшкола</w:t>
      </w:r>
      <w:proofErr w:type="spellEnd"/>
      <w:r w:rsidRPr="005372EC">
        <w:rPr>
          <w:sz w:val="24"/>
          <w:szCs w:val="24"/>
        </w:rPr>
        <w:t xml:space="preserve">- от школы к профессии» проходившем при участии Министерства просвещения РФ и ФГБНУ «Институт коррекционной педагогики Российской академии образования», заместитель директора по ВР </w:t>
      </w:r>
      <w:proofErr w:type="spellStart"/>
      <w:r w:rsidRPr="005372EC">
        <w:rPr>
          <w:sz w:val="24"/>
          <w:szCs w:val="24"/>
        </w:rPr>
        <w:t>Цечоев</w:t>
      </w:r>
      <w:proofErr w:type="spellEnd"/>
      <w:r w:rsidRPr="005372EC">
        <w:rPr>
          <w:sz w:val="24"/>
          <w:szCs w:val="24"/>
        </w:rPr>
        <w:t xml:space="preserve"> М.М. получил сертификат участника форума.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</w:t>
      </w:r>
      <w:proofErr w:type="gramStart"/>
      <w:r w:rsidRPr="005372EC">
        <w:rPr>
          <w:sz w:val="24"/>
          <w:szCs w:val="24"/>
        </w:rPr>
        <w:t>с  3</w:t>
      </w:r>
      <w:proofErr w:type="gramEnd"/>
      <w:r w:rsidRPr="005372EC">
        <w:rPr>
          <w:sz w:val="24"/>
          <w:szCs w:val="24"/>
        </w:rPr>
        <w:t xml:space="preserve"> по 7 ноября педагоги СОШ № 5 приняли участие в </w:t>
      </w:r>
      <w:r w:rsidRPr="005372EC">
        <w:rPr>
          <w:sz w:val="24"/>
          <w:szCs w:val="24"/>
          <w:lang w:val="en-US"/>
        </w:rPr>
        <w:t>VI</w:t>
      </w:r>
      <w:r w:rsidRPr="005372EC">
        <w:rPr>
          <w:sz w:val="24"/>
          <w:szCs w:val="24"/>
        </w:rPr>
        <w:t xml:space="preserve"> Международной просветительской онлайн акции «Большой этнографический диктант», проводимой Федеральным агентством по делам национальностей и приуроченной ко Дню народного единства.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 08.11.2021 г. педагоги СОШ № 5 приняли участие во </w:t>
      </w:r>
      <w:r w:rsidRPr="005372EC">
        <w:rPr>
          <w:sz w:val="24"/>
          <w:szCs w:val="24"/>
          <w:lang w:val="en-US"/>
        </w:rPr>
        <w:t>II</w:t>
      </w:r>
      <w:r w:rsidRPr="005372EC">
        <w:rPr>
          <w:sz w:val="24"/>
          <w:szCs w:val="24"/>
        </w:rPr>
        <w:t xml:space="preserve"> Всероссийской научно-практической конференции «Актуальные проблемы современного образования детей с ОВЗ», в ходе конференции затронуты </w:t>
      </w:r>
      <w:proofErr w:type="gramStart"/>
      <w:r w:rsidRPr="005372EC">
        <w:rPr>
          <w:sz w:val="24"/>
          <w:szCs w:val="24"/>
        </w:rPr>
        <w:t>наиболее тяжелые вопросы</w:t>
      </w:r>
      <w:proofErr w:type="gramEnd"/>
      <w:r w:rsidRPr="005372EC">
        <w:rPr>
          <w:sz w:val="24"/>
          <w:szCs w:val="24"/>
        </w:rPr>
        <w:t xml:space="preserve"> стоящие перед ОО в сфере образования детей с ОВЗ и инвалидностью. Все участники конференции получили сертификаты участников.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- 01.10.2021 г. преподавательский состав СОШ № 5 начал свое участие </w:t>
      </w:r>
      <w:proofErr w:type="gramStart"/>
      <w:r w:rsidRPr="005372EC">
        <w:rPr>
          <w:sz w:val="24"/>
          <w:szCs w:val="24"/>
        </w:rPr>
        <w:t xml:space="preserve">в </w:t>
      </w:r>
      <w:proofErr w:type="spellStart"/>
      <w:r w:rsidRPr="005372EC">
        <w:rPr>
          <w:sz w:val="24"/>
          <w:szCs w:val="24"/>
        </w:rPr>
        <w:t>дистант</w:t>
      </w:r>
      <w:proofErr w:type="spellEnd"/>
      <w:r w:rsidRPr="005372EC">
        <w:rPr>
          <w:sz w:val="24"/>
          <w:szCs w:val="24"/>
        </w:rPr>
        <w:t>-семинаре</w:t>
      </w:r>
      <w:proofErr w:type="gramEnd"/>
      <w:r w:rsidRPr="005372EC">
        <w:rPr>
          <w:sz w:val="24"/>
          <w:szCs w:val="24"/>
        </w:rPr>
        <w:t xml:space="preserve"> проходящем на цифровой площадке программы «Шаг в будущее», на сегодня принято участие в трёх онлайн семинарах по темам: «Технологии создания новых материалов», «Цифровые ресурсы для исследований школьников» и «Экономика и экономическая политика».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>- 28 октября педагоги СОШ № 5 приняли участие во Всероссийском Форуме школьных спортивных клубов «Школьный спортивный клуб- основа современной региональной модели развития школьного спорта» в онлайн формате.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 17 и 18 ноября 2021 г. педагоги школы приняли участие </w:t>
      </w:r>
      <w:proofErr w:type="gramStart"/>
      <w:r w:rsidRPr="005372EC">
        <w:rPr>
          <w:sz w:val="24"/>
          <w:szCs w:val="24"/>
        </w:rPr>
        <w:t>во  Всероссийских</w:t>
      </w:r>
      <w:proofErr w:type="gramEnd"/>
      <w:r w:rsidRPr="005372EC">
        <w:rPr>
          <w:sz w:val="24"/>
          <w:szCs w:val="24"/>
        </w:rPr>
        <w:t xml:space="preserve"> научно-практических </w:t>
      </w:r>
      <w:proofErr w:type="spellStart"/>
      <w:r w:rsidRPr="005372EC">
        <w:rPr>
          <w:sz w:val="24"/>
          <w:szCs w:val="24"/>
        </w:rPr>
        <w:t>вебинарах</w:t>
      </w:r>
      <w:proofErr w:type="spellEnd"/>
      <w:r w:rsidRPr="005372EC">
        <w:rPr>
          <w:sz w:val="24"/>
          <w:szCs w:val="24"/>
        </w:rPr>
        <w:t xml:space="preserve">, проводимых ФГБОУ ВО «Липецким государственным педагогическим университетом имени П.П. Семенова-Тян-Шанского». Основными темами </w:t>
      </w:r>
      <w:proofErr w:type="spellStart"/>
      <w:r w:rsidRPr="005372EC">
        <w:rPr>
          <w:sz w:val="24"/>
          <w:szCs w:val="24"/>
        </w:rPr>
        <w:t>вебинаров</w:t>
      </w:r>
      <w:proofErr w:type="spellEnd"/>
      <w:r w:rsidRPr="005372EC">
        <w:rPr>
          <w:sz w:val="24"/>
          <w:szCs w:val="24"/>
        </w:rPr>
        <w:t xml:space="preserve"> были: Методологические подходы и принципы </w:t>
      </w:r>
      <w:proofErr w:type="gramStart"/>
      <w:r w:rsidRPr="005372EC">
        <w:rPr>
          <w:sz w:val="24"/>
          <w:szCs w:val="24"/>
        </w:rPr>
        <w:t>оценки  инклюзивного</w:t>
      </w:r>
      <w:proofErr w:type="gramEnd"/>
      <w:r w:rsidRPr="005372EC">
        <w:rPr>
          <w:sz w:val="24"/>
          <w:szCs w:val="24"/>
        </w:rPr>
        <w:t xml:space="preserve"> образования, модели (практики) инклюзивного образования, психолого- педагогическая готовность учителей к реализации инклюзивного образования в общеобразовательных учреждениях.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lastRenderedPageBreak/>
        <w:t xml:space="preserve">- 9 декабря 2021 г. классные руководители СОШ № 5 начали свое участие </w:t>
      </w:r>
      <w:proofErr w:type="gramStart"/>
      <w:r w:rsidRPr="005372EC">
        <w:rPr>
          <w:sz w:val="24"/>
          <w:szCs w:val="24"/>
        </w:rPr>
        <w:t xml:space="preserve">в </w:t>
      </w:r>
      <w:proofErr w:type="spellStart"/>
      <w:r w:rsidRPr="005372EC">
        <w:rPr>
          <w:sz w:val="24"/>
          <w:szCs w:val="24"/>
        </w:rPr>
        <w:t>в</w:t>
      </w:r>
      <w:proofErr w:type="spellEnd"/>
      <w:proofErr w:type="gramEnd"/>
      <w:r w:rsidRPr="005372EC">
        <w:rPr>
          <w:sz w:val="24"/>
          <w:szCs w:val="24"/>
        </w:rPr>
        <w:t xml:space="preserve"> </w:t>
      </w:r>
      <w:r w:rsidRPr="005372EC">
        <w:rPr>
          <w:sz w:val="24"/>
          <w:szCs w:val="24"/>
          <w:lang w:val="en-US"/>
        </w:rPr>
        <w:t>I</w:t>
      </w:r>
      <w:r w:rsidRPr="005372EC">
        <w:rPr>
          <w:sz w:val="24"/>
          <w:szCs w:val="24"/>
        </w:rPr>
        <w:t xml:space="preserve"> Всероссийском форуме классных руководителей </w:t>
      </w:r>
      <w:proofErr w:type="spellStart"/>
      <w:r w:rsidRPr="005372EC">
        <w:rPr>
          <w:sz w:val="24"/>
          <w:szCs w:val="24"/>
        </w:rPr>
        <w:t>Минпросвещения</w:t>
      </w:r>
      <w:proofErr w:type="spellEnd"/>
      <w:r w:rsidRPr="005372EC">
        <w:rPr>
          <w:sz w:val="24"/>
          <w:szCs w:val="24"/>
        </w:rPr>
        <w:t xml:space="preserve"> РФ, который будет проходить 9 и 10 декабря 2021 г. В рамках форума классные руководители получили возможность послушать выступления спикеров форума и понаблюдать за работой круглых </w:t>
      </w:r>
      <w:proofErr w:type="gramStart"/>
      <w:r w:rsidRPr="005372EC">
        <w:rPr>
          <w:sz w:val="24"/>
          <w:szCs w:val="24"/>
        </w:rPr>
        <w:t>столов  по</w:t>
      </w:r>
      <w:proofErr w:type="gramEnd"/>
      <w:r w:rsidRPr="005372EC">
        <w:rPr>
          <w:sz w:val="24"/>
          <w:szCs w:val="24"/>
        </w:rPr>
        <w:t xml:space="preserve"> темам: «Классный коллектив. Искусство социализации», «Классный руководитель. Культурный образец», «Профессиональная этика», «Школа – территория здоровья».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- 16 и 17 декабря 2021 г. преподавательский состав СОШ № 5 участвовал во Всероссийской онлайн конференции «Инклюзивное образование – 2021. Создание эффективного образовательного пространства». Преподаватели приняли участие </w:t>
      </w:r>
      <w:proofErr w:type="gramStart"/>
      <w:r w:rsidRPr="005372EC">
        <w:rPr>
          <w:sz w:val="24"/>
          <w:szCs w:val="24"/>
        </w:rPr>
        <w:t>в  обсуждении</w:t>
      </w:r>
      <w:proofErr w:type="gramEnd"/>
      <w:r w:rsidRPr="005372EC">
        <w:rPr>
          <w:sz w:val="24"/>
          <w:szCs w:val="24"/>
        </w:rPr>
        <w:t xml:space="preserve"> следующих вопросов: «Работа с родителями: социальное партнерство и профессиональное сопровождение педагогов», «Какие мониторинги могут дать необходимую информацию» и «Создание социальных образовательных условий».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color w:val="100D0D"/>
          <w:sz w:val="24"/>
          <w:szCs w:val="24"/>
          <w:shd w:val="clear" w:color="auto" w:fill="FBFAF5"/>
        </w:rPr>
      </w:pPr>
      <w:r w:rsidRPr="005372EC">
        <w:rPr>
          <w:sz w:val="24"/>
          <w:szCs w:val="24"/>
        </w:rPr>
        <w:t xml:space="preserve">- 16 и 17 декабря 2021 г. преподавательский состав СОШ № 5 участвовал во </w:t>
      </w:r>
      <w:r w:rsidRPr="005372EC">
        <w:rPr>
          <w:color w:val="2C2D2E"/>
          <w:sz w:val="24"/>
          <w:szCs w:val="24"/>
          <w:shd w:val="clear" w:color="auto" w:fill="FFFFFF"/>
        </w:rPr>
        <w:t xml:space="preserve">Всероссийском форуме «Тенденции и векторы развития общего образования», проводимом ФГБНУ «Институт стратегии развития образования РАО». </w:t>
      </w:r>
      <w:r w:rsidRPr="005372EC">
        <w:rPr>
          <w:sz w:val="24"/>
          <w:szCs w:val="24"/>
        </w:rPr>
        <w:t xml:space="preserve">Преподаватели приняли участие </w:t>
      </w:r>
      <w:proofErr w:type="gramStart"/>
      <w:r w:rsidRPr="005372EC">
        <w:rPr>
          <w:sz w:val="24"/>
          <w:szCs w:val="24"/>
        </w:rPr>
        <w:t>в  обсуждении</w:t>
      </w:r>
      <w:proofErr w:type="gramEnd"/>
      <w:r w:rsidRPr="005372EC">
        <w:rPr>
          <w:sz w:val="24"/>
          <w:szCs w:val="24"/>
        </w:rPr>
        <w:t xml:space="preserve"> </w:t>
      </w:r>
      <w:r w:rsidRPr="005372EC">
        <w:rPr>
          <w:color w:val="100D0D"/>
          <w:sz w:val="24"/>
          <w:szCs w:val="24"/>
          <w:shd w:val="clear" w:color="auto" w:fill="FBFAF5"/>
        </w:rPr>
        <w:t>ключевых вопросов, связанных с введением обновленных ФГОС начального общего и основного общего образования.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color w:val="100D0D"/>
          <w:sz w:val="24"/>
          <w:szCs w:val="24"/>
          <w:shd w:val="clear" w:color="auto" w:fill="FBFAF5"/>
        </w:rPr>
      </w:pPr>
      <w:r w:rsidRPr="005372EC">
        <w:rPr>
          <w:color w:val="100D0D"/>
          <w:sz w:val="24"/>
          <w:szCs w:val="24"/>
          <w:shd w:val="clear" w:color="auto" w:fill="FBFAF5"/>
        </w:rPr>
        <w:t>- 07.02.2022 г. педагоги школы приняли участие в онлайн форуме «Обеспечение санитарно- эпидемиологического благополучия в общеобразовательных организациях». Участники форума получили дипломы участников.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color w:val="100D0D"/>
          <w:sz w:val="24"/>
          <w:szCs w:val="24"/>
          <w:shd w:val="clear" w:color="auto" w:fill="FBFAF5"/>
        </w:rPr>
      </w:pPr>
      <w:r w:rsidRPr="005372EC">
        <w:rPr>
          <w:color w:val="100D0D"/>
          <w:sz w:val="24"/>
          <w:szCs w:val="24"/>
          <w:shd w:val="clear" w:color="auto" w:fill="FBFAF5"/>
        </w:rPr>
        <w:t xml:space="preserve">- в феврале 2022 г. педагоги школы принимали участие в онлайн </w:t>
      </w:r>
      <w:proofErr w:type="spellStart"/>
      <w:r w:rsidRPr="005372EC">
        <w:rPr>
          <w:color w:val="100D0D"/>
          <w:sz w:val="24"/>
          <w:szCs w:val="24"/>
          <w:shd w:val="clear" w:color="auto" w:fill="FBFAF5"/>
        </w:rPr>
        <w:t>формуме</w:t>
      </w:r>
      <w:proofErr w:type="spellEnd"/>
      <w:r w:rsidRPr="005372EC">
        <w:rPr>
          <w:color w:val="100D0D"/>
          <w:sz w:val="24"/>
          <w:szCs w:val="24"/>
          <w:shd w:val="clear" w:color="auto" w:fill="FBFAF5"/>
        </w:rPr>
        <w:t xml:space="preserve"> «Педагоги России. Ингушетия». Все участники форума получили сертификаты об участии и дипломы о повышении квалификации по различным отраслям работы.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color w:val="100D0D"/>
          <w:sz w:val="24"/>
          <w:szCs w:val="24"/>
          <w:shd w:val="clear" w:color="auto" w:fill="FBFAF5"/>
        </w:rPr>
        <w:t xml:space="preserve">- </w:t>
      </w:r>
      <w:r w:rsidRPr="005372EC">
        <w:rPr>
          <w:sz w:val="24"/>
          <w:szCs w:val="24"/>
        </w:rPr>
        <w:t xml:space="preserve">16 февраля 2022 года педагоги русского языка и литературы СОШ № 5 приняли участие в прямой </w:t>
      </w:r>
      <w:proofErr w:type="gramStart"/>
      <w:r w:rsidRPr="005372EC">
        <w:rPr>
          <w:sz w:val="24"/>
          <w:szCs w:val="24"/>
        </w:rPr>
        <w:t xml:space="preserve">трансляции  </w:t>
      </w:r>
      <w:proofErr w:type="spellStart"/>
      <w:r w:rsidRPr="005372EC">
        <w:rPr>
          <w:sz w:val="24"/>
          <w:szCs w:val="24"/>
        </w:rPr>
        <w:t>вебинара</w:t>
      </w:r>
      <w:proofErr w:type="spellEnd"/>
      <w:proofErr w:type="gramEnd"/>
      <w:r w:rsidRPr="005372EC">
        <w:rPr>
          <w:sz w:val="24"/>
          <w:szCs w:val="24"/>
        </w:rPr>
        <w:t xml:space="preserve"> ФГАОУ ДПО «Академии </w:t>
      </w:r>
      <w:proofErr w:type="spellStart"/>
      <w:r w:rsidRPr="005372EC">
        <w:rPr>
          <w:sz w:val="24"/>
          <w:szCs w:val="24"/>
        </w:rPr>
        <w:t>Минпросвещения</w:t>
      </w:r>
      <w:proofErr w:type="spellEnd"/>
      <w:r w:rsidRPr="005372EC">
        <w:rPr>
          <w:sz w:val="24"/>
          <w:szCs w:val="24"/>
        </w:rPr>
        <w:t xml:space="preserve"> России» на тему: «Читательская грамотность: как устроен умный текст».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>- 17 февраля 2022 года на официальном канале «Педагоги России» прошел онлайн форум «</w:t>
      </w:r>
      <w:proofErr w:type="spellStart"/>
      <w:r w:rsidRPr="005372EC">
        <w:rPr>
          <w:sz w:val="24"/>
          <w:szCs w:val="24"/>
        </w:rPr>
        <w:t>Тьюторское</w:t>
      </w:r>
      <w:proofErr w:type="spellEnd"/>
      <w:r w:rsidRPr="005372EC">
        <w:rPr>
          <w:sz w:val="24"/>
          <w:szCs w:val="24"/>
        </w:rPr>
        <w:t xml:space="preserve"> сопровождение в образовательных организациях», в данном форуме принял участие и получила диплом участника онлайн-форума организатор СОШ № </w:t>
      </w:r>
      <w:proofErr w:type="gramStart"/>
      <w:r w:rsidRPr="005372EC">
        <w:rPr>
          <w:sz w:val="24"/>
          <w:szCs w:val="24"/>
        </w:rPr>
        <w:t xml:space="preserve">5  </w:t>
      </w:r>
      <w:proofErr w:type="spellStart"/>
      <w:r w:rsidRPr="005372EC">
        <w:rPr>
          <w:sz w:val="24"/>
          <w:szCs w:val="24"/>
        </w:rPr>
        <w:t>Хучиева</w:t>
      </w:r>
      <w:proofErr w:type="spellEnd"/>
      <w:proofErr w:type="gramEnd"/>
      <w:r w:rsidRPr="005372EC">
        <w:rPr>
          <w:sz w:val="24"/>
          <w:szCs w:val="24"/>
        </w:rPr>
        <w:t xml:space="preserve"> М.Б.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- 28.02.2022 г. педагоги СОШ № 5 приняли участие во Всероссийском просветительском </w:t>
      </w:r>
      <w:proofErr w:type="gramStart"/>
      <w:r w:rsidRPr="005372EC">
        <w:rPr>
          <w:sz w:val="24"/>
          <w:szCs w:val="24"/>
        </w:rPr>
        <w:t>мероприятии,  связанном</w:t>
      </w:r>
      <w:proofErr w:type="gramEnd"/>
      <w:r w:rsidRPr="005372EC">
        <w:rPr>
          <w:sz w:val="24"/>
          <w:szCs w:val="24"/>
        </w:rPr>
        <w:t xml:space="preserve"> с обновлением содержания и методик преподавания учебных предметов и проводимом ФГБНУ ИСРО РАО  на тему: «Трудности в обучении младших школьников: причины, пути преодоления».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- 24.03.2022 г. педагоги 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 приняли участие в расширенном заседании совета </w:t>
      </w:r>
      <w:proofErr w:type="spellStart"/>
      <w:r w:rsidRPr="005372EC">
        <w:rPr>
          <w:sz w:val="24"/>
          <w:szCs w:val="24"/>
        </w:rPr>
        <w:t>Минпросвещения</w:t>
      </w:r>
      <w:proofErr w:type="spellEnd"/>
      <w:r w:rsidRPr="005372EC">
        <w:rPr>
          <w:sz w:val="24"/>
          <w:szCs w:val="24"/>
        </w:rPr>
        <w:t xml:space="preserve"> России под руководством министра просвещения РФ Кравцова С.С. по вопросам создания и развития школьных театров.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- 24.03.2022 г. педагоги СОШ № 5 приняли участие во Всероссийском просветительском </w:t>
      </w:r>
      <w:proofErr w:type="gramStart"/>
      <w:r w:rsidRPr="005372EC">
        <w:rPr>
          <w:sz w:val="24"/>
          <w:szCs w:val="24"/>
        </w:rPr>
        <w:t>мероприятии,  связанном</w:t>
      </w:r>
      <w:proofErr w:type="gramEnd"/>
      <w:r w:rsidRPr="005372EC">
        <w:rPr>
          <w:sz w:val="24"/>
          <w:szCs w:val="24"/>
        </w:rPr>
        <w:t xml:space="preserve"> с обновлением содержания и методик преподавания учебных предметов и проводимом ФГБНУ ИСРО РАО  на тему: «Особенности разработки и реализации рабочих программ изучения второго иностранного языка».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с 24 по 28 марта педагоги и администрация 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 </w:t>
      </w:r>
      <w:proofErr w:type="gramStart"/>
      <w:r w:rsidRPr="005372EC">
        <w:rPr>
          <w:sz w:val="24"/>
          <w:szCs w:val="24"/>
        </w:rPr>
        <w:t>прошли  обучение</w:t>
      </w:r>
      <w:proofErr w:type="gramEnd"/>
      <w:r w:rsidRPr="005372EC">
        <w:rPr>
          <w:sz w:val="24"/>
          <w:szCs w:val="24"/>
        </w:rPr>
        <w:t xml:space="preserve"> по работе с облачными сервисами «Яндекс- Марафон» на базе российских ресурсов, в рамках Всероссийского форума «Педагоги России: инновации в образовании».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привлечение учителей к участию во </w:t>
      </w:r>
      <w:proofErr w:type="spellStart"/>
      <w:r w:rsidRPr="005427FE">
        <w:rPr>
          <w:sz w:val="24"/>
          <w:szCs w:val="24"/>
        </w:rPr>
        <w:t>внутриклассных</w:t>
      </w:r>
      <w:proofErr w:type="spellEnd"/>
      <w:r w:rsidRPr="005427FE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учителя предметники активно участвуют во </w:t>
      </w:r>
      <w:proofErr w:type="spellStart"/>
      <w:r w:rsidRPr="005427FE">
        <w:rPr>
          <w:i/>
          <w:sz w:val="24"/>
          <w:szCs w:val="24"/>
        </w:rPr>
        <w:t>внутриклассных</w:t>
      </w:r>
      <w:proofErr w:type="spellEnd"/>
      <w:r w:rsidRPr="005427FE">
        <w:rPr>
          <w:i/>
          <w:sz w:val="24"/>
          <w:szCs w:val="24"/>
        </w:rPr>
        <w:t xml:space="preserve"> делах, занимаются подготовкой учащихся школы к олимпиадам, фестивалям и конкурсам.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учителя предметники являются обязательными участниками всех родительских собраний школы, делятся успехами учащихся и своими наблюдениями за поведением и успеваемостью учащихся.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rPr>
          <w:b/>
          <w:bCs/>
          <w:i/>
          <w:iCs/>
          <w:sz w:val="24"/>
          <w:szCs w:val="24"/>
        </w:rPr>
      </w:pPr>
      <w:r w:rsidRPr="005427FE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Работа в данном направлении проводится на постоянной основе, путем создания и прямого общения с родителями через родительские группы в </w:t>
      </w:r>
      <w:proofErr w:type="spellStart"/>
      <w:r w:rsidRPr="005427FE">
        <w:rPr>
          <w:i/>
          <w:sz w:val="24"/>
          <w:szCs w:val="24"/>
        </w:rPr>
        <w:t>мессенжерах</w:t>
      </w:r>
      <w:proofErr w:type="spellEnd"/>
      <w:r w:rsidRPr="005427FE">
        <w:rPr>
          <w:i/>
          <w:sz w:val="24"/>
          <w:szCs w:val="24"/>
        </w:rPr>
        <w:t>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данная работа проводится на постоянной основе, с привлечением школьного психолога.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spacing w:after="240" w:line="240" w:lineRule="auto"/>
        <w:ind w:right="0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5372EC">
        <w:rPr>
          <w:sz w:val="24"/>
          <w:szCs w:val="24"/>
        </w:rPr>
        <w:t>-</w:t>
      </w:r>
      <w:r w:rsidRPr="005372EC">
        <w:rPr>
          <w:color w:val="000000" w:themeColor="text1"/>
          <w:sz w:val="24"/>
          <w:szCs w:val="24"/>
        </w:rPr>
        <w:t xml:space="preserve"> 21.09.2021 г.  в рамках Недели безопасности дорожного движения в школе прошли родительские собрания на которых обсуждались вопросы безопасного маршрута дом-школа-дом, необходимости родительского контроля за исполнением учащимися рекомендаций школы в области безопасности дорожного движения, участия родительской общественности во Всероссийском «родительском всеобуче» в онлайн формате. С 20 по 24 сентября 2021 г. в конце последнего урока с учащимися школы проводились «минутки безопасности». С учащимися проводились беседы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color w:val="000000" w:themeColor="text1"/>
          <w:sz w:val="24"/>
          <w:szCs w:val="24"/>
        </w:rPr>
      </w:pPr>
      <w:r w:rsidRPr="005372EC">
        <w:rPr>
          <w:color w:val="000000" w:themeColor="text1"/>
          <w:sz w:val="24"/>
          <w:szCs w:val="24"/>
        </w:rPr>
        <w:t>- 21.02.2022 г. в рамках Дня дорожно-транспортной безопасности детей родители учащихся знакомились с информационными брошюрами о правилах дорожного движения и простыми способами ознакомления детей с ними.</w:t>
      </w:r>
    </w:p>
    <w:p w:rsidR="004B02D1" w:rsidRPr="005427FE" w:rsidRDefault="004B02D1" w:rsidP="004B02D1">
      <w:pPr>
        <w:spacing w:line="240" w:lineRule="auto"/>
        <w:ind w:right="0"/>
        <w:contextualSpacing/>
        <w:jc w:val="center"/>
        <w:rPr>
          <w:b/>
          <w:color w:val="000000" w:themeColor="text1"/>
          <w:w w:val="0"/>
          <w:sz w:val="24"/>
          <w:szCs w:val="24"/>
        </w:rPr>
      </w:pPr>
      <w:r w:rsidRPr="005427FE">
        <w:rPr>
          <w:b/>
          <w:color w:val="000000" w:themeColor="text1"/>
          <w:w w:val="0"/>
          <w:sz w:val="24"/>
          <w:szCs w:val="24"/>
        </w:rPr>
        <w:t xml:space="preserve">Модуль 3.3. </w:t>
      </w:r>
      <w:bookmarkStart w:id="1" w:name="_Hlk30338243"/>
      <w:r w:rsidRPr="005427FE">
        <w:rPr>
          <w:b/>
          <w:color w:val="000000" w:themeColor="text1"/>
          <w:w w:val="0"/>
          <w:sz w:val="24"/>
          <w:szCs w:val="24"/>
        </w:rPr>
        <w:t>«Курсы внеурочной деятельности»</w:t>
      </w:r>
      <w:bookmarkEnd w:id="1"/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427FE">
        <w:rPr>
          <w:sz w:val="24"/>
          <w:szCs w:val="24"/>
        </w:rPr>
        <w:t>самореализоваться</w:t>
      </w:r>
      <w:proofErr w:type="spellEnd"/>
      <w:r w:rsidRPr="005427FE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делах: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Batang"/>
          <w:sz w:val="24"/>
          <w:szCs w:val="24"/>
        </w:rPr>
      </w:pPr>
      <w:r w:rsidRPr="005427FE">
        <w:rPr>
          <w:rFonts w:eastAsia="Batang"/>
          <w:sz w:val="24"/>
          <w:szCs w:val="24"/>
        </w:rPr>
        <w:t xml:space="preserve">- формирование в </w:t>
      </w:r>
      <w:r w:rsidRPr="005427FE">
        <w:rPr>
          <w:sz w:val="24"/>
          <w:szCs w:val="24"/>
        </w:rPr>
        <w:t>кружках, секциях, клубах, студиях и т.п. детско-взрослых общностей,</w:t>
      </w:r>
      <w:r w:rsidRPr="005427FE">
        <w:rPr>
          <w:rFonts w:eastAsia="Batang"/>
          <w:i/>
          <w:sz w:val="24"/>
          <w:szCs w:val="24"/>
        </w:rPr>
        <w:t xml:space="preserve"> </w:t>
      </w:r>
      <w:r w:rsidRPr="005427FE">
        <w:rPr>
          <w:rFonts w:eastAsia="Batang"/>
          <w:sz w:val="24"/>
          <w:szCs w:val="24"/>
        </w:rPr>
        <w:t xml:space="preserve">которые </w:t>
      </w:r>
      <w:r w:rsidRPr="005427FE">
        <w:rPr>
          <w:sz w:val="24"/>
          <w:szCs w:val="24"/>
        </w:rPr>
        <w:t xml:space="preserve">могли бы </w:t>
      </w:r>
      <w:r w:rsidRPr="005427FE">
        <w:rPr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 </w:t>
      </w:r>
      <w:r w:rsidRPr="005427FE">
        <w:rPr>
          <w:rFonts w:eastAsia="Batang"/>
          <w:sz w:val="24"/>
          <w:szCs w:val="24"/>
        </w:rPr>
        <w:t>создание в</w:t>
      </w:r>
      <w:r w:rsidRPr="005427FE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 </w:t>
      </w:r>
      <w:proofErr w:type="gramStart"/>
      <w:r w:rsidRPr="005427FE">
        <w:rPr>
          <w:sz w:val="24"/>
          <w:szCs w:val="24"/>
        </w:rPr>
        <w:t>поддержку  детских</w:t>
      </w:r>
      <w:proofErr w:type="gramEnd"/>
      <w:r w:rsidRPr="005427FE">
        <w:rPr>
          <w:sz w:val="24"/>
          <w:szCs w:val="24"/>
        </w:rPr>
        <w:t xml:space="preserve">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i/>
          <w:sz w:val="24"/>
          <w:szCs w:val="24"/>
        </w:rPr>
      </w:pPr>
      <w:r w:rsidRPr="005427FE">
        <w:rPr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4B02D1" w:rsidRPr="005427FE" w:rsidRDefault="004B02D1" w:rsidP="004B02D1">
      <w:pPr>
        <w:tabs>
          <w:tab w:val="left" w:pos="1310"/>
        </w:tabs>
        <w:spacing w:line="240" w:lineRule="auto"/>
        <w:ind w:right="0" w:firstLine="567"/>
        <w:contextualSpacing/>
        <w:jc w:val="center"/>
        <w:rPr>
          <w:rFonts w:eastAsia="№Е"/>
          <w:b/>
          <w:i/>
          <w:sz w:val="24"/>
          <w:szCs w:val="24"/>
          <w:u w:val="single"/>
        </w:rPr>
      </w:pPr>
      <w:r w:rsidRPr="005427FE">
        <w:rPr>
          <w:rFonts w:eastAsia="№Е"/>
          <w:b/>
          <w:i/>
          <w:sz w:val="24"/>
          <w:szCs w:val="24"/>
          <w:u w:val="single"/>
        </w:rPr>
        <w:t>Познавательная деятельность.</w:t>
      </w:r>
    </w:p>
    <w:p w:rsidR="004B02D1" w:rsidRPr="005427FE" w:rsidRDefault="004B02D1" w:rsidP="004B02D1">
      <w:pPr>
        <w:tabs>
          <w:tab w:val="left" w:pos="1310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sz w:val="24"/>
          <w:szCs w:val="24"/>
        </w:rPr>
        <w:t xml:space="preserve">Курсы внеурочной деятельности «Правила приличия», «Занимательная </w:t>
      </w:r>
      <w:proofErr w:type="spellStart"/>
      <w:r w:rsidRPr="005427FE">
        <w:rPr>
          <w:sz w:val="24"/>
          <w:szCs w:val="24"/>
        </w:rPr>
        <w:t>граматика</w:t>
      </w:r>
      <w:proofErr w:type="spellEnd"/>
      <w:r w:rsidRPr="005427FE">
        <w:rPr>
          <w:sz w:val="24"/>
          <w:szCs w:val="24"/>
        </w:rPr>
        <w:t>», «</w:t>
      </w:r>
      <w:proofErr w:type="spellStart"/>
      <w:r w:rsidRPr="005427FE">
        <w:rPr>
          <w:sz w:val="24"/>
          <w:szCs w:val="24"/>
        </w:rPr>
        <w:t>Инфознайка</w:t>
      </w:r>
      <w:proofErr w:type="spellEnd"/>
      <w:r w:rsidRPr="005427FE">
        <w:rPr>
          <w:sz w:val="24"/>
          <w:szCs w:val="24"/>
        </w:rPr>
        <w:t xml:space="preserve">», «Мой профессиональный выбор», Кружки </w:t>
      </w:r>
      <w:r w:rsidRPr="005427FE">
        <w:rPr>
          <w:rFonts w:eastAsia="№Е"/>
          <w:i/>
          <w:sz w:val="24"/>
          <w:szCs w:val="24"/>
          <w:u w:val="single"/>
        </w:rPr>
        <w:t xml:space="preserve">развивающие их любознательность, позволяющие привлечь их внимание к </w:t>
      </w:r>
      <w:r w:rsidRPr="005427FE">
        <w:rPr>
          <w:sz w:val="24"/>
          <w:szCs w:val="24"/>
        </w:rPr>
        <w:t>экономическим, политическим, экологическим,</w:t>
      </w:r>
      <w:r w:rsidRPr="005427FE">
        <w:rPr>
          <w:i/>
          <w:sz w:val="24"/>
          <w:szCs w:val="24"/>
        </w:rPr>
        <w:t xml:space="preserve"> </w:t>
      </w:r>
      <w:proofErr w:type="gramStart"/>
      <w:r w:rsidRPr="005427FE">
        <w:rPr>
          <w:rFonts w:eastAsia="№Е"/>
          <w:i/>
          <w:sz w:val="24"/>
          <w:szCs w:val="24"/>
          <w:u w:val="single"/>
        </w:rPr>
        <w:t>гуманитарным  проблемам</w:t>
      </w:r>
      <w:proofErr w:type="gramEnd"/>
      <w:r w:rsidRPr="005427FE">
        <w:rPr>
          <w:rFonts w:eastAsia="№Е"/>
          <w:i/>
          <w:sz w:val="24"/>
          <w:szCs w:val="24"/>
          <w:u w:val="single"/>
        </w:rPr>
        <w:t xml:space="preserve"> нашего общества, формирующие их гуманистическое мировоззрение и научную картину мира.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color w:val="000000" w:themeColor="text1"/>
          <w:sz w:val="24"/>
          <w:szCs w:val="24"/>
          <w:shd w:val="clear" w:color="auto" w:fill="FFFFFF"/>
        </w:rPr>
        <w:t>-</w:t>
      </w:r>
      <w:r w:rsidRPr="005427FE">
        <w:rPr>
          <w:i/>
          <w:sz w:val="24"/>
          <w:szCs w:val="24"/>
        </w:rPr>
        <w:t xml:space="preserve">  С 24 по 28 августа 2021 г. учащиеся 10- </w:t>
      </w:r>
      <w:proofErr w:type="spellStart"/>
      <w:r w:rsidRPr="005427FE">
        <w:rPr>
          <w:i/>
          <w:sz w:val="24"/>
          <w:szCs w:val="24"/>
        </w:rPr>
        <w:t>го</w:t>
      </w:r>
      <w:proofErr w:type="spellEnd"/>
      <w:r w:rsidRPr="005427FE">
        <w:rPr>
          <w:i/>
          <w:sz w:val="24"/>
          <w:szCs w:val="24"/>
        </w:rPr>
        <w:t xml:space="preserve"> </w:t>
      </w:r>
      <w:proofErr w:type="gramStart"/>
      <w:r w:rsidRPr="005427FE">
        <w:rPr>
          <w:i/>
          <w:sz w:val="24"/>
          <w:szCs w:val="24"/>
        </w:rPr>
        <w:t xml:space="preserve">класса  </w:t>
      </w:r>
      <w:proofErr w:type="spellStart"/>
      <w:r w:rsidRPr="005427FE">
        <w:rPr>
          <w:i/>
          <w:sz w:val="24"/>
          <w:szCs w:val="24"/>
        </w:rPr>
        <w:t>Хутиева</w:t>
      </w:r>
      <w:proofErr w:type="spellEnd"/>
      <w:proofErr w:type="gramEnd"/>
      <w:r w:rsidRPr="005427FE">
        <w:rPr>
          <w:i/>
          <w:sz w:val="24"/>
          <w:szCs w:val="24"/>
        </w:rPr>
        <w:t xml:space="preserve"> М.И. и Аль Хасан И.Н.  приняли участие в Всероссийской </w:t>
      </w:r>
      <w:proofErr w:type="spellStart"/>
      <w:r w:rsidRPr="005427FE">
        <w:rPr>
          <w:i/>
          <w:sz w:val="24"/>
          <w:szCs w:val="24"/>
        </w:rPr>
        <w:t>профориентационной</w:t>
      </w:r>
      <w:proofErr w:type="spellEnd"/>
      <w:r w:rsidRPr="005427FE">
        <w:rPr>
          <w:i/>
          <w:sz w:val="24"/>
          <w:szCs w:val="24"/>
        </w:rPr>
        <w:t xml:space="preserve"> смене «Волонтеры финансового просвещения» проходившей в рамках проекта «Успех каждого ребенка».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5427FE">
        <w:rPr>
          <w:i/>
          <w:sz w:val="24"/>
          <w:szCs w:val="24"/>
        </w:rPr>
        <w:t xml:space="preserve">- 14.09.2021 г. СОШ № 5 приняли участие в открытом </w:t>
      </w:r>
      <w:proofErr w:type="spellStart"/>
      <w:r w:rsidRPr="005427FE">
        <w:rPr>
          <w:i/>
          <w:sz w:val="24"/>
          <w:szCs w:val="24"/>
        </w:rPr>
        <w:t>оналйн</w:t>
      </w:r>
      <w:proofErr w:type="spellEnd"/>
      <w:r w:rsidRPr="005427FE">
        <w:rPr>
          <w:i/>
          <w:sz w:val="24"/>
          <w:szCs w:val="24"/>
        </w:rPr>
        <w:t xml:space="preserve"> уроке </w:t>
      </w:r>
      <w:proofErr w:type="gramStart"/>
      <w:r w:rsidRPr="005427FE">
        <w:rPr>
          <w:i/>
          <w:sz w:val="24"/>
          <w:szCs w:val="24"/>
        </w:rPr>
        <w:t>по  финансовой</w:t>
      </w:r>
      <w:proofErr w:type="gramEnd"/>
      <w:r w:rsidRPr="005427FE">
        <w:rPr>
          <w:i/>
          <w:sz w:val="24"/>
          <w:szCs w:val="24"/>
        </w:rPr>
        <w:t xml:space="preserve"> грамотности </w:t>
      </w:r>
      <w:r w:rsidRPr="005427FE">
        <w:rPr>
          <w:bCs/>
          <w:i/>
          <w:color w:val="000000" w:themeColor="text1"/>
          <w:sz w:val="24"/>
          <w:szCs w:val="24"/>
          <w:shd w:val="clear" w:color="auto" w:fill="FFFFFF"/>
        </w:rPr>
        <w:t xml:space="preserve">«Успех: везение </w:t>
      </w:r>
      <w:proofErr w:type="spellStart"/>
      <w:r w:rsidRPr="005427FE">
        <w:rPr>
          <w:bCs/>
          <w:i/>
          <w:color w:val="000000" w:themeColor="text1"/>
          <w:sz w:val="24"/>
          <w:szCs w:val="24"/>
          <w:shd w:val="clear" w:color="auto" w:fill="FFFFFF"/>
        </w:rPr>
        <w:t>vs</w:t>
      </w:r>
      <w:proofErr w:type="spellEnd"/>
      <w:r w:rsidRPr="005427FE">
        <w:rPr>
          <w:bCs/>
          <w:i/>
          <w:color w:val="000000" w:themeColor="text1"/>
          <w:sz w:val="24"/>
          <w:szCs w:val="24"/>
          <w:shd w:val="clear" w:color="auto" w:fill="FFFFFF"/>
        </w:rPr>
        <w:t xml:space="preserve"> знание»</w:t>
      </w:r>
      <w:r w:rsidRPr="005427FE">
        <w:rPr>
          <w:i/>
          <w:sz w:val="24"/>
          <w:szCs w:val="24"/>
        </w:rPr>
        <w:t xml:space="preserve">. Учащиеся 9-10-11 классов подключались к онлайн трансляции урока. Выслушали выступление </w:t>
      </w:r>
      <w:r w:rsidRPr="005427FE">
        <w:rPr>
          <w:i/>
          <w:color w:val="000000" w:themeColor="text1"/>
          <w:sz w:val="24"/>
          <w:szCs w:val="24"/>
          <w:shd w:val="clear" w:color="auto" w:fill="FFFFFF"/>
        </w:rPr>
        <w:t xml:space="preserve">первого </w:t>
      </w:r>
      <w:proofErr w:type="gramStart"/>
      <w:r w:rsidRPr="005427FE">
        <w:rPr>
          <w:i/>
          <w:color w:val="000000" w:themeColor="text1"/>
          <w:sz w:val="24"/>
          <w:szCs w:val="24"/>
          <w:shd w:val="clear" w:color="auto" w:fill="FFFFFF"/>
        </w:rPr>
        <w:t>заместителя  Председателя</w:t>
      </w:r>
      <w:proofErr w:type="gramEnd"/>
      <w:r w:rsidRPr="005427FE">
        <w:rPr>
          <w:i/>
          <w:color w:val="000000" w:themeColor="text1"/>
          <w:sz w:val="24"/>
          <w:szCs w:val="24"/>
          <w:shd w:val="clear" w:color="auto" w:fill="FFFFFF"/>
        </w:rPr>
        <w:t xml:space="preserve"> Банка России С.А. </w:t>
      </w:r>
      <w:proofErr w:type="spellStart"/>
      <w:r w:rsidRPr="005427FE">
        <w:rPr>
          <w:i/>
          <w:color w:val="000000" w:themeColor="text1"/>
          <w:sz w:val="24"/>
          <w:szCs w:val="24"/>
          <w:shd w:val="clear" w:color="auto" w:fill="FFFFFF"/>
        </w:rPr>
        <w:t>Швецова</w:t>
      </w:r>
      <w:proofErr w:type="spellEnd"/>
      <w:r w:rsidRPr="005427FE">
        <w:rPr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4B02D1" w:rsidRPr="005427FE" w:rsidRDefault="004B02D1" w:rsidP="004B02D1">
      <w:pPr>
        <w:tabs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rFonts w:eastAsia="№Е"/>
          <w:i/>
          <w:sz w:val="24"/>
          <w:szCs w:val="24"/>
          <w:u w:val="single"/>
        </w:rPr>
        <w:t>-</w:t>
      </w:r>
      <w:r w:rsidRPr="005427FE">
        <w:rPr>
          <w:i/>
          <w:sz w:val="24"/>
          <w:szCs w:val="24"/>
        </w:rPr>
        <w:t xml:space="preserve"> с 15 по 19 ноября 2021 </w:t>
      </w:r>
      <w:proofErr w:type="gramStart"/>
      <w:r w:rsidRPr="005427FE">
        <w:rPr>
          <w:i/>
          <w:sz w:val="24"/>
          <w:szCs w:val="24"/>
        </w:rPr>
        <w:t>г .</w:t>
      </w:r>
      <w:proofErr w:type="gramEnd"/>
      <w:r w:rsidRPr="005427FE">
        <w:rPr>
          <w:i/>
          <w:sz w:val="24"/>
          <w:szCs w:val="24"/>
        </w:rPr>
        <w:t xml:space="preserve"> учащиеся 9-11 классов СОШ № 5 принимали участие в образовательном онлайн мероприятии </w:t>
      </w:r>
      <w:proofErr w:type="spellStart"/>
      <w:r w:rsidRPr="005427FE">
        <w:rPr>
          <w:i/>
          <w:sz w:val="24"/>
          <w:szCs w:val="24"/>
        </w:rPr>
        <w:t>Квест</w:t>
      </w:r>
      <w:proofErr w:type="spellEnd"/>
      <w:r w:rsidRPr="005427FE">
        <w:rPr>
          <w:i/>
          <w:sz w:val="24"/>
          <w:szCs w:val="24"/>
        </w:rPr>
        <w:t xml:space="preserve"> «Марафон безопасности – 2021», проводимом </w:t>
      </w:r>
      <w:proofErr w:type="spellStart"/>
      <w:r w:rsidRPr="005427FE">
        <w:rPr>
          <w:i/>
          <w:sz w:val="24"/>
          <w:szCs w:val="24"/>
        </w:rPr>
        <w:t>Тольятинским</w:t>
      </w:r>
      <w:proofErr w:type="spellEnd"/>
      <w:r w:rsidRPr="005427FE">
        <w:rPr>
          <w:i/>
          <w:sz w:val="24"/>
          <w:szCs w:val="24"/>
        </w:rPr>
        <w:t xml:space="preserve"> государственным университетом  и Институтом инженерной  и экологической безопасности. </w:t>
      </w:r>
      <w:r w:rsidRPr="005427FE">
        <w:rPr>
          <w:i/>
          <w:sz w:val="24"/>
          <w:szCs w:val="24"/>
        </w:rPr>
        <w:lastRenderedPageBreak/>
        <w:t>Мероприятие проходило на образовательной платформе «</w:t>
      </w:r>
      <w:proofErr w:type="spellStart"/>
      <w:r w:rsidRPr="005427FE">
        <w:rPr>
          <w:i/>
          <w:sz w:val="24"/>
          <w:szCs w:val="24"/>
        </w:rPr>
        <w:t>Росдистант</w:t>
      </w:r>
      <w:proofErr w:type="spellEnd"/>
      <w:r w:rsidRPr="005427FE">
        <w:rPr>
          <w:i/>
          <w:sz w:val="24"/>
          <w:szCs w:val="24"/>
        </w:rPr>
        <w:t>». Ученица 10 –</w:t>
      </w:r>
      <w:proofErr w:type="spellStart"/>
      <w:r w:rsidRPr="005427FE">
        <w:rPr>
          <w:i/>
          <w:sz w:val="24"/>
          <w:szCs w:val="24"/>
        </w:rPr>
        <w:t>го</w:t>
      </w:r>
      <w:proofErr w:type="spellEnd"/>
      <w:r w:rsidRPr="005427FE">
        <w:rPr>
          <w:i/>
          <w:sz w:val="24"/>
          <w:szCs w:val="24"/>
        </w:rPr>
        <w:t xml:space="preserve"> класса </w:t>
      </w:r>
      <w:proofErr w:type="spellStart"/>
      <w:r w:rsidRPr="005427FE">
        <w:rPr>
          <w:i/>
          <w:sz w:val="24"/>
          <w:szCs w:val="24"/>
        </w:rPr>
        <w:t>Хутиева</w:t>
      </w:r>
      <w:proofErr w:type="spellEnd"/>
      <w:r w:rsidRPr="005427FE">
        <w:rPr>
          <w:i/>
          <w:sz w:val="24"/>
          <w:szCs w:val="24"/>
        </w:rPr>
        <w:t xml:space="preserve"> М.М. и научный руководитель </w:t>
      </w:r>
      <w:proofErr w:type="spellStart"/>
      <w:r w:rsidRPr="005427FE">
        <w:rPr>
          <w:i/>
          <w:sz w:val="24"/>
          <w:szCs w:val="24"/>
        </w:rPr>
        <w:t>Цечоев</w:t>
      </w:r>
      <w:proofErr w:type="spellEnd"/>
      <w:r w:rsidRPr="005427FE">
        <w:rPr>
          <w:i/>
          <w:sz w:val="24"/>
          <w:szCs w:val="24"/>
        </w:rPr>
        <w:t xml:space="preserve"> М.М. получили дипломы участников.</w:t>
      </w:r>
    </w:p>
    <w:p w:rsidR="004B02D1" w:rsidRPr="005427FE" w:rsidRDefault="004B02D1" w:rsidP="004B02D1">
      <w:pPr>
        <w:tabs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в декабре ученица 9- </w:t>
      </w:r>
      <w:proofErr w:type="spellStart"/>
      <w:r w:rsidRPr="005427FE">
        <w:rPr>
          <w:i/>
          <w:sz w:val="24"/>
          <w:szCs w:val="24"/>
        </w:rPr>
        <w:t>го</w:t>
      </w:r>
      <w:proofErr w:type="spellEnd"/>
      <w:r w:rsidRPr="005427FE">
        <w:rPr>
          <w:i/>
          <w:sz w:val="24"/>
          <w:szCs w:val="24"/>
        </w:rPr>
        <w:t xml:space="preserve"> класса </w:t>
      </w:r>
      <w:proofErr w:type="spellStart"/>
      <w:r w:rsidRPr="005427FE">
        <w:rPr>
          <w:i/>
          <w:sz w:val="24"/>
          <w:szCs w:val="24"/>
        </w:rPr>
        <w:t>Хозбатова</w:t>
      </w:r>
      <w:proofErr w:type="spellEnd"/>
      <w:r w:rsidRPr="005427FE">
        <w:rPr>
          <w:i/>
          <w:sz w:val="24"/>
          <w:szCs w:val="24"/>
        </w:rPr>
        <w:t xml:space="preserve"> П.И. приняла участие в олимпиаде Всероссийского проекта «Символы России. Космические достижения» Ученица получила сертификат участника олимпиады.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в январе 2022 г. ученик 9- </w:t>
      </w:r>
      <w:proofErr w:type="spellStart"/>
      <w:r w:rsidRPr="005427FE">
        <w:rPr>
          <w:i/>
          <w:sz w:val="24"/>
          <w:szCs w:val="24"/>
        </w:rPr>
        <w:t>го</w:t>
      </w:r>
      <w:proofErr w:type="spellEnd"/>
      <w:r w:rsidRPr="005427FE">
        <w:rPr>
          <w:i/>
          <w:sz w:val="24"/>
          <w:szCs w:val="24"/>
        </w:rPr>
        <w:t xml:space="preserve"> класса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И.М. стал участником Международного Водного конкурса, по результатам проведения конкурса получил сертификат участника. 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</w:t>
      </w:r>
      <w:proofErr w:type="gramStart"/>
      <w:r w:rsidRPr="005427FE">
        <w:rPr>
          <w:i/>
          <w:sz w:val="24"/>
          <w:szCs w:val="24"/>
        </w:rPr>
        <w:t>С  1</w:t>
      </w:r>
      <w:proofErr w:type="gramEnd"/>
      <w:r w:rsidRPr="005427FE">
        <w:rPr>
          <w:i/>
          <w:sz w:val="24"/>
          <w:szCs w:val="24"/>
        </w:rPr>
        <w:t xml:space="preserve"> марта 2022 года учащиеся 1-9 классов СОШ № 5 принимают активное участие в олимпиаде по финансовой грамотности проходящей в рамках реализации Стратегии повышения финансовой грамотности в Российской Федерации на 2017-2023 годы на образовательной платформе </w:t>
      </w:r>
      <w:proofErr w:type="spellStart"/>
      <w:r w:rsidRPr="005427FE">
        <w:rPr>
          <w:i/>
          <w:sz w:val="24"/>
          <w:szCs w:val="24"/>
        </w:rPr>
        <w:t>Учи.ру</w:t>
      </w:r>
      <w:proofErr w:type="spellEnd"/>
      <w:r w:rsidRPr="005427FE">
        <w:rPr>
          <w:i/>
          <w:sz w:val="24"/>
          <w:szCs w:val="24"/>
        </w:rPr>
        <w:t xml:space="preserve"> в онлайн формате.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Учащаяся 2 «а» класса </w:t>
      </w:r>
      <w:proofErr w:type="spellStart"/>
      <w:r w:rsidRPr="005427FE">
        <w:rPr>
          <w:i/>
          <w:sz w:val="24"/>
          <w:szCs w:val="24"/>
        </w:rPr>
        <w:t>Тамбиева</w:t>
      </w:r>
      <w:proofErr w:type="spellEnd"/>
      <w:r w:rsidRPr="005427FE">
        <w:rPr>
          <w:i/>
          <w:sz w:val="24"/>
          <w:szCs w:val="24"/>
        </w:rPr>
        <w:t xml:space="preserve"> Амина приняла участие и заняла </w:t>
      </w:r>
      <w:r w:rsidRPr="005427FE">
        <w:rPr>
          <w:i/>
          <w:sz w:val="24"/>
          <w:szCs w:val="24"/>
          <w:lang w:val="en-US"/>
        </w:rPr>
        <w:t>I</w:t>
      </w:r>
      <w:r w:rsidRPr="005427FE">
        <w:rPr>
          <w:i/>
          <w:sz w:val="24"/>
          <w:szCs w:val="24"/>
        </w:rPr>
        <w:t xml:space="preserve"> место во Всероссийской онлайн олимпиаде «Тайны звездного космоса».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По итогам экологического форума «Зеленая планета» учащиеся школы </w:t>
      </w:r>
      <w:proofErr w:type="spellStart"/>
      <w:r w:rsidRPr="005427FE">
        <w:rPr>
          <w:i/>
          <w:sz w:val="24"/>
          <w:szCs w:val="24"/>
        </w:rPr>
        <w:t>Албаков</w:t>
      </w:r>
      <w:proofErr w:type="spellEnd"/>
      <w:r w:rsidRPr="005427FE">
        <w:rPr>
          <w:i/>
          <w:sz w:val="24"/>
          <w:szCs w:val="24"/>
        </w:rPr>
        <w:t xml:space="preserve"> А.И. занял 1 место, </w:t>
      </w:r>
      <w:proofErr w:type="spellStart"/>
      <w:r w:rsidRPr="005427FE">
        <w:rPr>
          <w:i/>
          <w:sz w:val="24"/>
          <w:szCs w:val="24"/>
        </w:rPr>
        <w:t>Хамхоев</w:t>
      </w:r>
      <w:proofErr w:type="spellEnd"/>
      <w:r w:rsidRPr="005427FE">
        <w:rPr>
          <w:i/>
          <w:sz w:val="24"/>
          <w:szCs w:val="24"/>
        </w:rPr>
        <w:t xml:space="preserve"> М.А. занял 1 место,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И.М. занял 3 место.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rFonts w:eastAsia="№Е"/>
          <w:b/>
          <w:sz w:val="24"/>
          <w:szCs w:val="24"/>
          <w:u w:val="single"/>
        </w:rPr>
      </w:pPr>
      <w:r w:rsidRPr="005427FE">
        <w:rPr>
          <w:rFonts w:eastAsia="№Е"/>
          <w:b/>
          <w:i/>
          <w:sz w:val="24"/>
          <w:szCs w:val="24"/>
          <w:u w:val="single"/>
        </w:rPr>
        <w:t>Художественное творчество.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i/>
          <w:sz w:val="24"/>
          <w:szCs w:val="24"/>
          <w:u w:val="single"/>
        </w:rPr>
      </w:pPr>
      <w:r w:rsidRPr="005427FE">
        <w:rPr>
          <w:sz w:val="24"/>
          <w:szCs w:val="24"/>
        </w:rPr>
        <w:t xml:space="preserve">Курсы внеурочной деятельности «Волшебный карандаш», «Мастерская чудес», создающие благоприятные условия для </w:t>
      </w:r>
      <w:proofErr w:type="spellStart"/>
      <w:r w:rsidRPr="005427FE">
        <w:rPr>
          <w:sz w:val="24"/>
          <w:szCs w:val="24"/>
        </w:rPr>
        <w:t>просоциальной</w:t>
      </w:r>
      <w:proofErr w:type="spellEnd"/>
      <w:r w:rsidRPr="005427FE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427FE">
        <w:rPr>
          <w:rFonts w:eastAsia="№Е"/>
          <w:i/>
          <w:sz w:val="24"/>
          <w:szCs w:val="24"/>
          <w:u w:val="single"/>
        </w:rPr>
        <w:t xml:space="preserve">общее духовно-нравственное развитие.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- 13 сентября 2021 г. СОШ № 5 направили конкурсные работы для участия в детском конкурсе рисунков «Мой семейный бизнес». Ответ не получили. </w:t>
      </w:r>
    </w:p>
    <w:p w:rsidR="004B02D1" w:rsidRPr="005427FE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rPr>
          <w:i/>
          <w:sz w:val="24"/>
          <w:szCs w:val="24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- с 27 сентября по 22 ноября 2021 г. проходил </w:t>
      </w:r>
      <w:r w:rsidRPr="005427FE">
        <w:rPr>
          <w:i/>
          <w:sz w:val="24"/>
          <w:szCs w:val="24"/>
        </w:rPr>
        <w:t xml:space="preserve">III Международный конкурс на родных языках для детей и молодежи, ученица школы </w:t>
      </w:r>
      <w:proofErr w:type="spellStart"/>
      <w:r w:rsidRPr="005427FE">
        <w:rPr>
          <w:i/>
          <w:sz w:val="24"/>
          <w:szCs w:val="24"/>
        </w:rPr>
        <w:t>Белхароева</w:t>
      </w:r>
      <w:proofErr w:type="spellEnd"/>
      <w:r w:rsidRPr="005427FE">
        <w:rPr>
          <w:i/>
          <w:sz w:val="24"/>
          <w:szCs w:val="24"/>
        </w:rPr>
        <w:t xml:space="preserve"> Я.М. стала победителем данного конкурса в номинации «Фото в национальном костюме». Участница и научный руководитель получили диплом и благодарность.</w:t>
      </w:r>
    </w:p>
    <w:p w:rsidR="004B02D1" w:rsidRPr="005427FE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 16 декабря 2021 г. учащиеся СОШ № 5 приняли участие в творческом конкурсе «Дорожный знак на новогодней ёлке», проводимом ОАР и ПБДД УГИБДД МВД по РИ.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- 19 и 20 января 2022 г. в СОШ № 5 прошёл фестиваль детского рисунка на тему: «Дружба народов». В рамках фестиваля прошёл </w:t>
      </w:r>
      <w:proofErr w:type="gramStart"/>
      <w:r w:rsidRPr="005427FE">
        <w:rPr>
          <w:i/>
          <w:sz w:val="24"/>
          <w:szCs w:val="24"/>
        </w:rPr>
        <w:t>конкурс  и</w:t>
      </w:r>
      <w:proofErr w:type="gramEnd"/>
      <w:r w:rsidRPr="005427FE">
        <w:rPr>
          <w:i/>
          <w:sz w:val="24"/>
          <w:szCs w:val="24"/>
        </w:rPr>
        <w:t xml:space="preserve"> выставка рисунков, учащиеся школы подготовили художественные работы по заданной тематике, защитили свои работы перед жюри конкурса. Победители были награждены похвальными грамотами и символическими призами.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в январе 2022 г. четверо учащихся школы стали участниками конкурса сочинений «Без срока давности», однако призовых мест в данном конкурсе нет.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- 24.02.2022 г. учащиеся начальной школы приняли участие во Всероссийском конкурсе рисунков «</w:t>
      </w:r>
      <w:proofErr w:type="spellStart"/>
      <w:r w:rsidRPr="005427FE">
        <w:rPr>
          <w:i/>
          <w:sz w:val="24"/>
          <w:szCs w:val="24"/>
        </w:rPr>
        <w:t>Эколята</w:t>
      </w:r>
      <w:proofErr w:type="spellEnd"/>
      <w:r w:rsidRPr="005427FE">
        <w:rPr>
          <w:i/>
          <w:sz w:val="24"/>
          <w:szCs w:val="24"/>
        </w:rPr>
        <w:t xml:space="preserve"> – молодые защитники природы», участники конкурса получили сертификаты участников.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В марте 2022 года учащиеся 11 класса </w:t>
      </w:r>
      <w:proofErr w:type="spellStart"/>
      <w:r w:rsidRPr="005427FE">
        <w:rPr>
          <w:i/>
          <w:sz w:val="24"/>
          <w:szCs w:val="24"/>
        </w:rPr>
        <w:t>Бекмурзиева</w:t>
      </w:r>
      <w:proofErr w:type="spellEnd"/>
      <w:r w:rsidRPr="005427FE">
        <w:rPr>
          <w:i/>
          <w:sz w:val="24"/>
          <w:szCs w:val="24"/>
        </w:rPr>
        <w:t xml:space="preserve"> Х.Р., Коригов И.М.,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М.У. стали участниками Всероссийского конкурса рисунков «Образ Петра Великого» по результатам участия получили </w:t>
      </w:r>
      <w:proofErr w:type="gramStart"/>
      <w:r w:rsidRPr="005427FE">
        <w:rPr>
          <w:i/>
          <w:sz w:val="24"/>
          <w:szCs w:val="24"/>
        </w:rPr>
        <w:t>дипломы  участников</w:t>
      </w:r>
      <w:proofErr w:type="gramEnd"/>
      <w:r w:rsidRPr="005427FE">
        <w:rPr>
          <w:i/>
          <w:sz w:val="24"/>
          <w:szCs w:val="24"/>
        </w:rPr>
        <w:t>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- 22.03.2022 г. учащиеся школы </w:t>
      </w:r>
      <w:proofErr w:type="spellStart"/>
      <w:r w:rsidRPr="005427FE">
        <w:rPr>
          <w:i/>
          <w:sz w:val="24"/>
          <w:szCs w:val="24"/>
        </w:rPr>
        <w:t>Албакова</w:t>
      </w:r>
      <w:proofErr w:type="spellEnd"/>
      <w:r w:rsidRPr="005427FE">
        <w:rPr>
          <w:i/>
          <w:sz w:val="24"/>
          <w:szCs w:val="24"/>
        </w:rPr>
        <w:t xml:space="preserve"> М. С-М., </w:t>
      </w:r>
      <w:proofErr w:type="spellStart"/>
      <w:r w:rsidRPr="005427FE">
        <w:rPr>
          <w:i/>
          <w:sz w:val="24"/>
          <w:szCs w:val="24"/>
        </w:rPr>
        <w:t>Бекмурзиева</w:t>
      </w:r>
      <w:proofErr w:type="spellEnd"/>
      <w:r w:rsidRPr="005427FE">
        <w:rPr>
          <w:i/>
          <w:sz w:val="24"/>
          <w:szCs w:val="24"/>
        </w:rPr>
        <w:t xml:space="preserve"> Х.Р., </w:t>
      </w:r>
      <w:proofErr w:type="spellStart"/>
      <w:r w:rsidRPr="005427FE">
        <w:rPr>
          <w:i/>
          <w:sz w:val="24"/>
          <w:szCs w:val="24"/>
        </w:rPr>
        <w:t>Хамхоева</w:t>
      </w:r>
      <w:proofErr w:type="spellEnd"/>
      <w:r w:rsidRPr="005427FE">
        <w:rPr>
          <w:i/>
          <w:sz w:val="24"/>
          <w:szCs w:val="24"/>
        </w:rPr>
        <w:t xml:space="preserve"> Х.М., </w:t>
      </w:r>
      <w:proofErr w:type="spellStart"/>
      <w:r w:rsidRPr="005427FE">
        <w:rPr>
          <w:i/>
          <w:sz w:val="24"/>
          <w:szCs w:val="24"/>
        </w:rPr>
        <w:t>Шадиева</w:t>
      </w:r>
      <w:proofErr w:type="spellEnd"/>
      <w:r w:rsidRPr="005427FE">
        <w:rPr>
          <w:i/>
          <w:sz w:val="24"/>
          <w:szCs w:val="24"/>
        </w:rPr>
        <w:t xml:space="preserve"> М.Х. и </w:t>
      </w:r>
      <w:proofErr w:type="spellStart"/>
      <w:r w:rsidRPr="005427FE">
        <w:rPr>
          <w:i/>
          <w:sz w:val="24"/>
          <w:szCs w:val="24"/>
        </w:rPr>
        <w:t>Хамхоев</w:t>
      </w:r>
      <w:proofErr w:type="spellEnd"/>
      <w:r w:rsidRPr="005427FE">
        <w:rPr>
          <w:i/>
          <w:sz w:val="24"/>
          <w:szCs w:val="24"/>
        </w:rPr>
        <w:t xml:space="preserve"> А-Р.Д. стали участниками Всероссийского конкурса «На защите мира» проводимого</w:t>
      </w:r>
      <w:r w:rsidRPr="005427F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5427FE">
        <w:rPr>
          <w:i/>
          <w:color w:val="000000" w:themeColor="text1"/>
          <w:sz w:val="24"/>
          <w:szCs w:val="24"/>
          <w:shd w:val="clear" w:color="auto" w:fill="FFFFFF"/>
        </w:rPr>
        <w:t>добровольным российским детско-юношеским движением</w:t>
      </w:r>
      <w:r w:rsidRPr="005427FE">
        <w:rPr>
          <w:i/>
          <w:sz w:val="24"/>
          <w:szCs w:val="24"/>
        </w:rPr>
        <w:t xml:space="preserve"> «</w:t>
      </w:r>
      <w:proofErr w:type="spellStart"/>
      <w:r w:rsidRPr="005427FE">
        <w:rPr>
          <w:i/>
          <w:sz w:val="24"/>
          <w:szCs w:val="24"/>
        </w:rPr>
        <w:t>Юнармия</w:t>
      </w:r>
      <w:proofErr w:type="spellEnd"/>
      <w:r w:rsidRPr="005427FE">
        <w:rPr>
          <w:i/>
          <w:sz w:val="24"/>
          <w:szCs w:val="24"/>
        </w:rPr>
        <w:t>», участники конкурса получили сертификаты участников.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rFonts w:ascii="Calibri" w:hAnsi="Calibri"/>
          <w:bCs/>
          <w:iCs/>
          <w:sz w:val="24"/>
          <w:szCs w:val="24"/>
        </w:rPr>
      </w:pPr>
      <w:r w:rsidRPr="005427FE">
        <w:rPr>
          <w:i/>
          <w:sz w:val="24"/>
          <w:szCs w:val="24"/>
        </w:rPr>
        <w:t xml:space="preserve">- 16.03.2022 г. </w:t>
      </w:r>
      <w:proofErr w:type="spellStart"/>
      <w:r w:rsidRPr="005427FE">
        <w:rPr>
          <w:bCs/>
          <w:i/>
          <w:iCs/>
          <w:sz w:val="24"/>
          <w:szCs w:val="24"/>
        </w:rPr>
        <w:t>Султыгова</w:t>
      </w:r>
      <w:proofErr w:type="spellEnd"/>
      <w:r w:rsidRPr="005427FE">
        <w:rPr>
          <w:bCs/>
          <w:i/>
          <w:iCs/>
          <w:sz w:val="24"/>
          <w:szCs w:val="24"/>
        </w:rPr>
        <w:t xml:space="preserve"> С. М-А. и </w:t>
      </w:r>
      <w:proofErr w:type="spellStart"/>
      <w:r w:rsidRPr="005427FE">
        <w:rPr>
          <w:bCs/>
          <w:i/>
          <w:iCs/>
          <w:sz w:val="24"/>
          <w:szCs w:val="24"/>
        </w:rPr>
        <w:t>Хамхоева</w:t>
      </w:r>
      <w:proofErr w:type="spellEnd"/>
      <w:r w:rsidRPr="005427FE">
        <w:rPr>
          <w:bCs/>
          <w:i/>
          <w:iCs/>
          <w:sz w:val="24"/>
          <w:szCs w:val="24"/>
        </w:rPr>
        <w:t xml:space="preserve"> Д.С. стали участниками Всероссийского литературного конкурса «Герои великой победы» по итогам участия получили сертификаты участников.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- 23.04. 2022 г. ученик 11 класса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С-А. Н. отправил конкурсную работу на Всероссийский конкурс антикоррупционного плаката проводимого Федеральной службой казначейства, результат участия пока неизвестен.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  <w:u w:val="single"/>
        </w:rPr>
      </w:pPr>
      <w:r w:rsidRPr="005427FE">
        <w:rPr>
          <w:i/>
          <w:sz w:val="24"/>
          <w:szCs w:val="24"/>
        </w:rPr>
        <w:t>- 26.04.2022 г. среди младших классов школы прошел конкурс рисунков «Вместе победим вирус!».  Учащиеся начальной школы с большим энтузиазмом принимали участие в конкурсе и защищали свои работы, по итогам конкурса победители награждены похвальными грамотами.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center"/>
        <w:rPr>
          <w:sz w:val="24"/>
          <w:szCs w:val="24"/>
        </w:rPr>
      </w:pPr>
      <w:r w:rsidRPr="005427FE">
        <w:rPr>
          <w:rFonts w:eastAsia="№Е"/>
          <w:b/>
          <w:i/>
          <w:sz w:val="24"/>
          <w:szCs w:val="24"/>
          <w:u w:val="single"/>
        </w:rPr>
        <w:t>Туристско-краеведческая деятельность.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sz w:val="24"/>
          <w:szCs w:val="24"/>
        </w:rPr>
        <w:lastRenderedPageBreak/>
        <w:t xml:space="preserve">Курс внеурочной деятельности «Жить, делая как можно больше добра», направленный </w:t>
      </w:r>
      <w:r w:rsidRPr="005427FE">
        <w:rPr>
          <w:rFonts w:eastAsia="№Е"/>
          <w:i/>
          <w:sz w:val="24"/>
          <w:szCs w:val="24"/>
          <w:u w:val="singl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b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- учащиеся 11-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го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класса: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Льянов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М.У.,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Албаков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А.А.,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Дарсигов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А.А.,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Евлоев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Г.А.  заняли второе место в районных соревнованиях «Школа безопасности 2022»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center"/>
        <w:rPr>
          <w:rFonts w:eastAsia="№Е"/>
          <w:b/>
          <w:i/>
          <w:sz w:val="24"/>
          <w:szCs w:val="24"/>
          <w:u w:val="single"/>
        </w:rPr>
      </w:pPr>
      <w:r w:rsidRPr="005427FE">
        <w:rPr>
          <w:rFonts w:eastAsia="№Е"/>
          <w:b/>
          <w:i/>
          <w:sz w:val="24"/>
          <w:szCs w:val="24"/>
          <w:u w:val="single"/>
        </w:rPr>
        <w:t>Спортивно-оздоровительная деятельность.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sz w:val="24"/>
          <w:szCs w:val="24"/>
        </w:rPr>
        <w:t>Курсы внеурочной деятельности «Баскетбол</w:t>
      </w:r>
      <w:proofErr w:type="gramStart"/>
      <w:r w:rsidRPr="005427FE">
        <w:rPr>
          <w:sz w:val="24"/>
          <w:szCs w:val="24"/>
        </w:rPr>
        <w:t>»,  «</w:t>
      </w:r>
      <w:proofErr w:type="gramEnd"/>
      <w:r w:rsidRPr="005427FE">
        <w:rPr>
          <w:sz w:val="24"/>
          <w:szCs w:val="24"/>
        </w:rPr>
        <w:t xml:space="preserve">Разговор о правильном питании»,  «Азбука здоровья», направленные </w:t>
      </w:r>
      <w:r w:rsidRPr="005427FE">
        <w:rPr>
          <w:rFonts w:eastAsia="№Е"/>
          <w:i/>
          <w:sz w:val="24"/>
          <w:szCs w:val="24"/>
          <w:u w:val="singl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- 27.08.2021 г. учащиеся допризывного возраста СОШ № 5, в сопровождении преподавателя ОБЖ, выехали в военный гарнизон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Троицкая на военно-технический форум «Армия 2021». Учащиеся школы получили возможность ознакомиться с новыми видами вооружений, техники, получили новые знания о военном деле.  </w:t>
      </w:r>
      <w:r w:rsidRPr="005372EC">
        <w:rPr>
          <w:rFonts w:eastAsia="№Е"/>
          <w:sz w:val="24"/>
          <w:szCs w:val="24"/>
          <w:u w:val="single"/>
        </w:rPr>
        <w:t xml:space="preserve">Участники получили сертификаты и дипломы за участие.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- 3 декабря 2021 г. учащиеся и педагоги СОШ № 5 приняли участие в Фестивале историй успеха обучающихся, осваивающих дополнительные общеразвивающие программы, «Открытия – 2030». Баскетбольная команда СОШ № 5 созданная в СОШ № 5 в рамках проекта «Успех каждого ребенка» приняла участие в работе онлайн площадок Фестиваля, онлайн викторине и виртуальном </w:t>
      </w:r>
      <w:proofErr w:type="spellStart"/>
      <w:r w:rsidRPr="005372EC">
        <w:rPr>
          <w:sz w:val="24"/>
          <w:szCs w:val="24"/>
        </w:rPr>
        <w:t>флешмобе</w:t>
      </w:r>
      <w:proofErr w:type="spellEnd"/>
      <w:r w:rsidRPr="005372EC">
        <w:rPr>
          <w:sz w:val="24"/>
          <w:szCs w:val="24"/>
        </w:rPr>
        <w:t xml:space="preserve">. Ученик 11 класса </w:t>
      </w:r>
      <w:proofErr w:type="spellStart"/>
      <w:r w:rsidRPr="005372EC">
        <w:rPr>
          <w:sz w:val="24"/>
          <w:szCs w:val="24"/>
        </w:rPr>
        <w:t>Льянов</w:t>
      </w:r>
      <w:proofErr w:type="spellEnd"/>
      <w:r w:rsidRPr="005372EC">
        <w:rPr>
          <w:sz w:val="24"/>
          <w:szCs w:val="24"/>
        </w:rPr>
        <w:t xml:space="preserve"> С-А.Н. получил сертификат участника фестиваля, как капитан школьной баскетбольной команды.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  <w:r w:rsidRPr="005372EC">
        <w:rPr>
          <w:sz w:val="24"/>
          <w:szCs w:val="24"/>
        </w:rPr>
        <w:t xml:space="preserve">- </w:t>
      </w:r>
      <w:proofErr w:type="gramStart"/>
      <w:r w:rsidRPr="005372EC">
        <w:rPr>
          <w:sz w:val="24"/>
          <w:szCs w:val="24"/>
        </w:rPr>
        <w:t>Школьная баскетбольная команда</w:t>
      </w:r>
      <w:proofErr w:type="gramEnd"/>
      <w:r w:rsidRPr="005372EC">
        <w:rPr>
          <w:sz w:val="24"/>
          <w:szCs w:val="24"/>
        </w:rPr>
        <w:t xml:space="preserve"> созданная в рамках проекта «Успех каждого ребенка» в сезоне этого учебного года «КЭС </w:t>
      </w:r>
      <w:proofErr w:type="spellStart"/>
      <w:r w:rsidRPr="005372EC">
        <w:rPr>
          <w:sz w:val="24"/>
          <w:szCs w:val="24"/>
        </w:rPr>
        <w:t>Баскет</w:t>
      </w:r>
      <w:proofErr w:type="spellEnd"/>
      <w:r w:rsidRPr="005372EC">
        <w:rPr>
          <w:sz w:val="24"/>
          <w:szCs w:val="24"/>
        </w:rPr>
        <w:t xml:space="preserve">» заняла 2 место районном этапе соревнований, победила в стыковочных играх соревнований и заняла 3 место в </w:t>
      </w:r>
      <w:proofErr w:type="spellStart"/>
      <w:r w:rsidRPr="005372EC">
        <w:rPr>
          <w:sz w:val="24"/>
          <w:szCs w:val="24"/>
        </w:rPr>
        <w:t>девизионном</w:t>
      </w:r>
      <w:proofErr w:type="spellEnd"/>
      <w:r w:rsidRPr="005372EC">
        <w:rPr>
          <w:sz w:val="24"/>
          <w:szCs w:val="24"/>
        </w:rPr>
        <w:t xml:space="preserve"> этапе.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№Е"/>
          <w:sz w:val="24"/>
          <w:szCs w:val="24"/>
          <w:u w:val="single"/>
        </w:rPr>
        <w:t xml:space="preserve">- </w:t>
      </w:r>
      <w:r w:rsidRPr="005372EC">
        <w:rPr>
          <w:sz w:val="24"/>
          <w:szCs w:val="24"/>
        </w:rPr>
        <w:t xml:space="preserve">29 апреля в СОШ № 5 прошли спортивные состязания среди учащихся начальной школы посвященные празднованию Дня Победы, победители награждены грамотами и символическими призами.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  <w:u w:val="single"/>
        </w:rPr>
      </w:pPr>
      <w:r w:rsidRPr="005372EC">
        <w:rPr>
          <w:sz w:val="24"/>
          <w:szCs w:val="24"/>
        </w:rPr>
        <w:t>- младшие участники школьного спортивного клуба «Белая ладья» принимали участие во всех соревнованиях районного уровня по шахматам, призовых мест нет.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center"/>
        <w:rPr>
          <w:rFonts w:eastAsia="№Е"/>
          <w:b/>
          <w:i/>
          <w:sz w:val="24"/>
          <w:szCs w:val="24"/>
          <w:u w:val="single"/>
        </w:rPr>
      </w:pPr>
      <w:r w:rsidRPr="005427FE">
        <w:rPr>
          <w:rFonts w:eastAsia="№Е"/>
          <w:b/>
          <w:i/>
          <w:sz w:val="24"/>
          <w:szCs w:val="24"/>
          <w:u w:val="single"/>
        </w:rPr>
        <w:t>Трудовая деятельность.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sz w:val="24"/>
          <w:szCs w:val="24"/>
        </w:rPr>
        <w:t xml:space="preserve">Курс внеурочной </w:t>
      </w:r>
      <w:proofErr w:type="gramStart"/>
      <w:r w:rsidRPr="005427FE">
        <w:rPr>
          <w:sz w:val="24"/>
          <w:szCs w:val="24"/>
        </w:rPr>
        <w:t>деятельности  «</w:t>
      </w:r>
      <w:proofErr w:type="gramEnd"/>
      <w:r w:rsidRPr="005427FE">
        <w:rPr>
          <w:sz w:val="24"/>
          <w:szCs w:val="24"/>
        </w:rPr>
        <w:t xml:space="preserve">Мой мир», направленный </w:t>
      </w:r>
      <w:r w:rsidRPr="005427FE">
        <w:rPr>
          <w:rFonts w:eastAsia="№Е"/>
          <w:i/>
          <w:sz w:val="24"/>
          <w:szCs w:val="24"/>
          <w:u w:val="singl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- </w:t>
      </w:r>
      <w:proofErr w:type="gramStart"/>
      <w:r w:rsidRPr="005427FE">
        <w:rPr>
          <w:rFonts w:eastAsia="№Е"/>
          <w:i/>
          <w:sz w:val="24"/>
          <w:szCs w:val="24"/>
          <w:u w:val="single"/>
        </w:rPr>
        <w:t>учащиеся школы</w:t>
      </w:r>
      <w:proofErr w:type="gramEnd"/>
      <w:r w:rsidRPr="005427FE">
        <w:rPr>
          <w:rFonts w:eastAsia="№Е"/>
          <w:i/>
          <w:sz w:val="24"/>
          <w:szCs w:val="24"/>
          <w:u w:val="single"/>
        </w:rPr>
        <w:t xml:space="preserve"> посещающие кружок «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Бисероплетение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» в рамках проекта «Точка роста»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Хадзиева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С.М.,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Хадзиева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Р.А.,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Шадиев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А.И., стали дипломантами </w:t>
      </w:r>
      <w:r w:rsidRPr="005427FE">
        <w:rPr>
          <w:rFonts w:eastAsia="№Е"/>
          <w:i/>
          <w:sz w:val="24"/>
          <w:szCs w:val="24"/>
          <w:u w:val="single"/>
          <w:lang w:val="en-US"/>
        </w:rPr>
        <w:t>VI</w:t>
      </w:r>
      <w:r w:rsidRPr="005427FE">
        <w:rPr>
          <w:rFonts w:eastAsia="№Е"/>
          <w:i/>
          <w:sz w:val="24"/>
          <w:szCs w:val="24"/>
          <w:u w:val="single"/>
        </w:rPr>
        <w:t xml:space="preserve"> Всероссийского героико-патриотического фестиваля детского и юношеского творчества «Звезда спасения» преподаватель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Гетазгазова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М.А. получила благодарность от организаторов конкурса за подготовку участников.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-учащаяся школы 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Саутиева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 xml:space="preserve"> Т.И. заняла 1 место во Всероссийской олимпиаде для детей с ОВЗ «</w:t>
      </w:r>
      <w:proofErr w:type="spellStart"/>
      <w:r w:rsidRPr="005427FE">
        <w:rPr>
          <w:rFonts w:eastAsia="№Е"/>
          <w:i/>
          <w:sz w:val="24"/>
          <w:szCs w:val="24"/>
          <w:u w:val="single"/>
        </w:rPr>
        <w:t>Апелимпикс</w:t>
      </w:r>
      <w:proofErr w:type="spellEnd"/>
      <w:r w:rsidRPr="005427FE">
        <w:rPr>
          <w:rFonts w:eastAsia="№Е"/>
          <w:i/>
          <w:sz w:val="24"/>
          <w:szCs w:val="24"/>
          <w:u w:val="single"/>
        </w:rPr>
        <w:t>» (республиканский этап) в номинации «вышивка».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  <w:u w:val="single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center"/>
        <w:rPr>
          <w:b/>
          <w:color w:val="000000" w:themeColor="text1"/>
          <w:w w:val="0"/>
          <w:sz w:val="24"/>
          <w:szCs w:val="24"/>
        </w:rPr>
      </w:pPr>
      <w:r w:rsidRPr="005427FE">
        <w:rPr>
          <w:b/>
          <w:color w:val="000000" w:themeColor="text1"/>
          <w:w w:val="0"/>
          <w:sz w:val="24"/>
          <w:szCs w:val="24"/>
        </w:rPr>
        <w:t>3.4. Модуль «Школьный урок»</w:t>
      </w:r>
    </w:p>
    <w:p w:rsidR="004B02D1" w:rsidRPr="005427FE" w:rsidRDefault="004B02D1" w:rsidP="004B02D1">
      <w:pPr>
        <w:adjustRightInd w:val="0"/>
        <w:spacing w:line="240" w:lineRule="auto"/>
        <w:ind w:right="0" w:firstLine="567"/>
        <w:contextualSpacing/>
        <w:jc w:val="both"/>
        <w:rPr>
          <w:i/>
          <w:sz w:val="24"/>
          <w:szCs w:val="24"/>
        </w:rPr>
      </w:pPr>
      <w:r w:rsidRPr="005427FE">
        <w:rPr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427FE">
        <w:rPr>
          <w:i/>
          <w:sz w:val="24"/>
          <w:szCs w:val="24"/>
        </w:rPr>
        <w:t>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- 09.12.2021 г. в СОШ № 5 прошли Уроки мужества приуроченные ко Дню героев отечества, согласно плана общешкольных мероприятий классный </w:t>
      </w:r>
      <w:proofErr w:type="gramStart"/>
      <w:r w:rsidRPr="005427FE">
        <w:rPr>
          <w:i/>
          <w:sz w:val="24"/>
          <w:szCs w:val="24"/>
        </w:rPr>
        <w:t xml:space="preserve">руководитель  </w:t>
      </w:r>
      <w:proofErr w:type="spellStart"/>
      <w:r w:rsidRPr="005427FE">
        <w:rPr>
          <w:i/>
          <w:sz w:val="24"/>
          <w:szCs w:val="24"/>
        </w:rPr>
        <w:t>Евлоева</w:t>
      </w:r>
      <w:proofErr w:type="spellEnd"/>
      <w:proofErr w:type="gramEnd"/>
      <w:r w:rsidRPr="005427FE">
        <w:rPr>
          <w:i/>
          <w:sz w:val="24"/>
          <w:szCs w:val="24"/>
        </w:rPr>
        <w:t xml:space="preserve">  А.К. провела  с девятыми классами Урок мужества и чести.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№Е"/>
          <w:sz w:val="24"/>
          <w:szCs w:val="24"/>
          <w:u w:val="single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i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 13.09.2021 г. в СОШ № 5 прошли онлайн уроки «Зеленая школа», в рамках проекта публично-правовой компании «Российский экологический оператор». Учащиеся школы получили возможность принять живое участие в онлайн уроке, подчеркнуть для себя много новой информации </w:t>
      </w:r>
      <w:proofErr w:type="gramStart"/>
      <w:r w:rsidRPr="005427FE">
        <w:rPr>
          <w:i/>
          <w:sz w:val="24"/>
          <w:szCs w:val="24"/>
        </w:rPr>
        <w:t>и  обновить</w:t>
      </w:r>
      <w:proofErr w:type="gramEnd"/>
      <w:r w:rsidRPr="005427FE">
        <w:rPr>
          <w:i/>
          <w:sz w:val="24"/>
          <w:szCs w:val="24"/>
        </w:rPr>
        <w:t xml:space="preserve"> уже имеющиеся знания в области экологии.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color w:val="000000" w:themeColor="text1"/>
          <w:sz w:val="24"/>
          <w:szCs w:val="24"/>
        </w:rPr>
      </w:pPr>
      <w:r w:rsidRPr="005427FE">
        <w:rPr>
          <w:i/>
          <w:noProof/>
          <w:sz w:val="24"/>
          <w:szCs w:val="24"/>
        </w:rPr>
        <w:t xml:space="preserve">- </w:t>
      </w:r>
      <w:r w:rsidRPr="005427FE">
        <w:rPr>
          <w:i/>
          <w:sz w:val="24"/>
          <w:szCs w:val="24"/>
        </w:rPr>
        <w:t xml:space="preserve">26.11.2021 г. в СОШ № 5 прошел </w:t>
      </w:r>
      <w:proofErr w:type="gramStart"/>
      <w:r w:rsidRPr="005427FE">
        <w:rPr>
          <w:i/>
          <w:sz w:val="24"/>
          <w:szCs w:val="24"/>
        </w:rPr>
        <w:t>федеральный урок</w:t>
      </w:r>
      <w:proofErr w:type="gramEnd"/>
      <w:r w:rsidRPr="005427FE">
        <w:rPr>
          <w:i/>
          <w:sz w:val="24"/>
          <w:szCs w:val="24"/>
        </w:rPr>
        <w:t xml:space="preserve"> посвященный Великой Отечественной Войне, урок подготовила и провела учитель истории </w:t>
      </w:r>
      <w:proofErr w:type="spellStart"/>
      <w:r w:rsidRPr="005427FE">
        <w:rPr>
          <w:i/>
          <w:sz w:val="24"/>
          <w:szCs w:val="24"/>
        </w:rPr>
        <w:t>Эльмурзиева</w:t>
      </w:r>
      <w:proofErr w:type="spellEnd"/>
      <w:r w:rsidRPr="005427FE">
        <w:rPr>
          <w:i/>
          <w:sz w:val="24"/>
          <w:szCs w:val="24"/>
        </w:rPr>
        <w:t xml:space="preserve"> Х.А. В уроке принимали участие учащиеся 11 класса и Заместитель директора по ВР, федеральный урок был подготовлен с использованием методических рекомендаций ФГБНУ «Института стратегии развития образования Российской академии образования».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rFonts w:eastAsia="№Е"/>
          <w:i/>
          <w:iCs/>
          <w:sz w:val="24"/>
          <w:szCs w:val="24"/>
          <w:u w:val="single"/>
        </w:rPr>
        <w:t xml:space="preserve">использование </w:t>
      </w:r>
      <w:r w:rsidRPr="005427FE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rFonts w:eastAsia="№Е"/>
          <w:i/>
          <w:iCs/>
          <w:sz w:val="24"/>
          <w:szCs w:val="24"/>
          <w:u w:val="single"/>
        </w:rPr>
        <w:t xml:space="preserve">- </w:t>
      </w:r>
      <w:r w:rsidRPr="005427FE">
        <w:rPr>
          <w:i/>
          <w:sz w:val="24"/>
          <w:szCs w:val="24"/>
        </w:rPr>
        <w:t xml:space="preserve">01.09.2021 г. традиционно в СОШ № 5 прошел Всероссийский открытый урок ОБЖ, преподаватель ОБЖ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У.Х. совместно с представителем МЧС провели урок, проверили знания учащихся о действиях в чрезвычайных ситуациях.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noProof/>
          <w:sz w:val="24"/>
          <w:szCs w:val="24"/>
        </w:rPr>
      </w:pPr>
      <w:r w:rsidRPr="005427FE">
        <w:rPr>
          <w:i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5427FE">
        <w:rPr>
          <w:i/>
          <w:noProof/>
          <w:sz w:val="24"/>
          <w:szCs w:val="24"/>
        </w:rPr>
        <w:t>04.10.2021 г. в СОШ № 5 прошел Всероссийский открытый урок по ОБЖ приуроченный ко Дню гражданской обороны, в уроке приняли участие учащиеся 9-11 классов. Урок, с применением фото и видеоматериалов, провел преподаватель ОБЖ Льянов У.Х.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- 09.12.2021 г.  в СОШ № 5 прошел Всероссийский открытый урок «Безопасность жизнедеятельности» с учащимися 5 и 7 классов. Мероприятие подготовлено Тольяттинским институтом инженерной и экологической безопасности, урок проходил в </w:t>
      </w:r>
      <w:r w:rsidRPr="005427FE">
        <w:rPr>
          <w:i/>
          <w:sz w:val="24"/>
          <w:szCs w:val="24"/>
          <w:lang w:val="en-US"/>
        </w:rPr>
        <w:t>on</w:t>
      </w:r>
      <w:r w:rsidRPr="005427FE">
        <w:rPr>
          <w:i/>
          <w:sz w:val="24"/>
          <w:szCs w:val="24"/>
        </w:rPr>
        <w:t>-</w:t>
      </w:r>
      <w:r w:rsidRPr="005427FE">
        <w:rPr>
          <w:i/>
          <w:sz w:val="24"/>
          <w:szCs w:val="24"/>
          <w:lang w:val="en-US"/>
        </w:rPr>
        <w:t>line</w:t>
      </w:r>
      <w:r w:rsidRPr="005427FE">
        <w:rPr>
          <w:i/>
          <w:sz w:val="24"/>
          <w:szCs w:val="24"/>
        </w:rPr>
        <w:t xml:space="preserve"> формате. Учащиеся в преддверии новогодний праздников получили возможность проверить свои знания по темам: «</w:t>
      </w:r>
      <w:proofErr w:type="spellStart"/>
      <w:r w:rsidRPr="005427FE">
        <w:rPr>
          <w:i/>
          <w:sz w:val="24"/>
          <w:szCs w:val="24"/>
        </w:rPr>
        <w:t>Электорбезопасность</w:t>
      </w:r>
      <w:proofErr w:type="spellEnd"/>
      <w:r w:rsidRPr="005427FE">
        <w:rPr>
          <w:i/>
          <w:sz w:val="24"/>
          <w:szCs w:val="24"/>
        </w:rPr>
        <w:t xml:space="preserve"> во время новогодних праздников», «Правила безопасности при использовании пиротехнических изделий», «Правила поведения на льду».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- 26.02.2022 </w:t>
      </w:r>
      <w:proofErr w:type="gramStart"/>
      <w:r w:rsidRPr="005427FE">
        <w:rPr>
          <w:i/>
          <w:sz w:val="24"/>
          <w:szCs w:val="24"/>
        </w:rPr>
        <w:t>г .</w:t>
      </w:r>
      <w:proofErr w:type="gramEnd"/>
      <w:r w:rsidRPr="005427FE">
        <w:rPr>
          <w:i/>
          <w:sz w:val="24"/>
          <w:szCs w:val="24"/>
        </w:rPr>
        <w:t xml:space="preserve"> в СОШ № 5 прошли открытые уроки посвященные Дню конституции Республики Ингушетия, преподаватель обществознания </w:t>
      </w:r>
      <w:proofErr w:type="spellStart"/>
      <w:r w:rsidRPr="005427FE">
        <w:rPr>
          <w:i/>
          <w:sz w:val="24"/>
          <w:szCs w:val="24"/>
        </w:rPr>
        <w:t>Евлоева</w:t>
      </w:r>
      <w:proofErr w:type="spellEnd"/>
      <w:r w:rsidRPr="005427FE">
        <w:rPr>
          <w:i/>
          <w:sz w:val="24"/>
          <w:szCs w:val="24"/>
        </w:rPr>
        <w:t xml:space="preserve"> А.К.  подготовила интересный урок с использованием видео материалов.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noProof/>
          <w:sz w:val="24"/>
          <w:szCs w:val="24"/>
        </w:rPr>
      </w:pPr>
      <w:r w:rsidRPr="005427FE">
        <w:rPr>
          <w:i/>
          <w:sz w:val="24"/>
          <w:szCs w:val="24"/>
        </w:rPr>
        <w:t xml:space="preserve">-  01.03.2022 г. в ГБОУ «СОШ № 5 </w:t>
      </w:r>
      <w:proofErr w:type="spellStart"/>
      <w:r w:rsidRPr="005427FE">
        <w:rPr>
          <w:i/>
          <w:sz w:val="24"/>
          <w:szCs w:val="24"/>
        </w:rPr>
        <w:t>с.п</w:t>
      </w:r>
      <w:proofErr w:type="spellEnd"/>
      <w:r w:rsidRPr="005427FE">
        <w:rPr>
          <w:i/>
          <w:sz w:val="24"/>
          <w:szCs w:val="24"/>
        </w:rPr>
        <w:t xml:space="preserve">. Новый </w:t>
      </w:r>
      <w:proofErr w:type="spellStart"/>
      <w:r w:rsidRPr="005427FE">
        <w:rPr>
          <w:i/>
          <w:sz w:val="24"/>
          <w:szCs w:val="24"/>
        </w:rPr>
        <w:t>Редант</w:t>
      </w:r>
      <w:proofErr w:type="spellEnd"/>
      <w:r w:rsidRPr="005427FE">
        <w:rPr>
          <w:i/>
          <w:sz w:val="24"/>
          <w:szCs w:val="24"/>
        </w:rPr>
        <w:t xml:space="preserve">» прошел Всероссийский открытый урок «ОБЖ» (приуроченный к празднованию Всемирного дня гражданской обороны), в открытом уроке приняли участие учащиеся 5-8 классов, посетили урок классные руководители, учителя предметники и заместитель директора по ВР. Преподаватель ОБЖ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У.Х. подготовил и провел открытый урок, учащиеся проявили активность и интерес к данной теме.</w:t>
      </w:r>
      <w:r w:rsidRPr="005427FE">
        <w:rPr>
          <w:i/>
          <w:noProof/>
          <w:sz w:val="24"/>
          <w:szCs w:val="24"/>
        </w:rPr>
        <w:t xml:space="preserve">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noProof/>
          <w:sz w:val="24"/>
          <w:szCs w:val="24"/>
        </w:rPr>
      </w:pPr>
      <w:r w:rsidRPr="005427FE">
        <w:rPr>
          <w:i/>
          <w:sz w:val="24"/>
          <w:szCs w:val="24"/>
        </w:rPr>
        <w:t xml:space="preserve">- 29.04.2022 г. в ГБОУ «СОШ № 5 </w:t>
      </w:r>
      <w:proofErr w:type="spellStart"/>
      <w:r w:rsidRPr="005427FE">
        <w:rPr>
          <w:i/>
          <w:sz w:val="24"/>
          <w:szCs w:val="24"/>
        </w:rPr>
        <w:t>с.п</w:t>
      </w:r>
      <w:proofErr w:type="spellEnd"/>
      <w:r w:rsidRPr="005427FE">
        <w:rPr>
          <w:i/>
          <w:sz w:val="24"/>
          <w:szCs w:val="24"/>
        </w:rPr>
        <w:t xml:space="preserve">. Новый </w:t>
      </w:r>
      <w:proofErr w:type="spellStart"/>
      <w:r w:rsidRPr="005427FE">
        <w:rPr>
          <w:i/>
          <w:sz w:val="24"/>
          <w:szCs w:val="24"/>
        </w:rPr>
        <w:t>Редант</w:t>
      </w:r>
      <w:proofErr w:type="spellEnd"/>
      <w:r w:rsidRPr="005427FE">
        <w:rPr>
          <w:i/>
          <w:sz w:val="24"/>
          <w:szCs w:val="24"/>
        </w:rPr>
        <w:t xml:space="preserve">» прошел Всероссийский открытый урок «ОБЖ» (приуроченный ко Дню пожарной охраны и празднованию Победы в Великой Отечественной войне 1941-1945 годов), в открытом уроке приняли участие учащиеся 5-8 классов, посетили урок классные руководители, учителя предметники и заместитель директора по ВР. Преподаватель ОБЖ </w:t>
      </w:r>
      <w:proofErr w:type="spellStart"/>
      <w:r w:rsidRPr="005427FE">
        <w:rPr>
          <w:i/>
          <w:sz w:val="24"/>
          <w:szCs w:val="24"/>
        </w:rPr>
        <w:t>Льянов</w:t>
      </w:r>
      <w:proofErr w:type="spellEnd"/>
      <w:r w:rsidRPr="005427FE">
        <w:rPr>
          <w:i/>
          <w:sz w:val="24"/>
          <w:szCs w:val="24"/>
        </w:rPr>
        <w:t xml:space="preserve"> У.Х. подготовил и провел открытый урок, учащиеся проявили активность и интерес к данной теме.</w:t>
      </w:r>
      <w:r w:rsidRPr="005427FE">
        <w:rPr>
          <w:i/>
          <w:noProof/>
          <w:sz w:val="24"/>
          <w:szCs w:val="24"/>
        </w:rPr>
        <w:t xml:space="preserve"> Для проведедния короткой лекции по устройству пожарного автомобиля и повышения интереса учащихся к работе пожарных, были приглашены сотрудники МЧС. Учащиеся с большим интересом отнеслись к открытому уроку и лекции сотрудников МЧС.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rFonts w:eastAsia="№Е"/>
          <w:i/>
          <w:sz w:val="24"/>
          <w:szCs w:val="24"/>
          <w:u w:val="single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427FE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rFonts w:eastAsia="№Е"/>
          <w:sz w:val="24"/>
          <w:szCs w:val="24"/>
          <w:u w:val="single"/>
        </w:rPr>
      </w:pPr>
      <w:r w:rsidRPr="005427FE">
        <w:rPr>
          <w:rFonts w:eastAsia="№Е"/>
          <w:i/>
          <w:sz w:val="24"/>
          <w:szCs w:val="24"/>
          <w:u w:val="singl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b/>
          <w:iCs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b/>
          <w:iCs/>
          <w:color w:val="000000" w:themeColor="text1"/>
          <w:sz w:val="24"/>
          <w:szCs w:val="24"/>
        </w:rPr>
      </w:pPr>
      <w:r w:rsidRPr="005427FE">
        <w:rPr>
          <w:b/>
          <w:iCs/>
          <w:color w:val="000000" w:themeColor="text1"/>
          <w:sz w:val="24"/>
          <w:szCs w:val="24"/>
        </w:rPr>
        <w:t xml:space="preserve">Модуль 3.5. </w:t>
      </w:r>
      <w:r w:rsidRPr="005427FE">
        <w:rPr>
          <w:b/>
          <w:iCs/>
          <w:color w:val="000000" w:themeColor="text1"/>
          <w:w w:val="0"/>
          <w:sz w:val="24"/>
          <w:szCs w:val="24"/>
        </w:rPr>
        <w:t>«Экскурсии, походы»</w:t>
      </w:r>
    </w:p>
    <w:p w:rsidR="004B02D1" w:rsidRPr="005427FE" w:rsidRDefault="004B02D1" w:rsidP="004B02D1">
      <w:pPr>
        <w:adjustRightInd w:val="0"/>
        <w:spacing w:line="240" w:lineRule="auto"/>
        <w:ind w:right="0" w:firstLine="567"/>
        <w:contextualSpacing/>
        <w:jc w:val="both"/>
        <w:rPr>
          <w:rFonts w:eastAsia="Calibri"/>
          <w:sz w:val="24"/>
          <w:szCs w:val="24"/>
        </w:rPr>
      </w:pPr>
      <w:r w:rsidRPr="005427FE">
        <w:rPr>
          <w:rFonts w:eastAsia="Calibri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5427FE">
        <w:rPr>
          <w:rFonts w:eastAsia="Calibri"/>
          <w:sz w:val="24"/>
          <w:szCs w:val="24"/>
        </w:rPr>
        <w:t>экскурсиях,  в</w:t>
      </w:r>
      <w:proofErr w:type="gramEnd"/>
      <w:r w:rsidRPr="005427FE">
        <w:rPr>
          <w:rFonts w:eastAsia="Calibri"/>
          <w:sz w:val="24"/>
          <w:szCs w:val="24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427FE">
        <w:rPr>
          <w:rFonts w:eastAsia="Calibri"/>
          <w:sz w:val="24"/>
          <w:szCs w:val="24"/>
        </w:rPr>
        <w:t>самообслуживающего</w:t>
      </w:r>
      <w:proofErr w:type="spellEnd"/>
      <w:r w:rsidRPr="005427FE">
        <w:rPr>
          <w:rFonts w:eastAsia="Calibr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</w:rPr>
      </w:pPr>
      <w:r w:rsidRPr="005427FE">
        <w:rPr>
          <w:rFonts w:eastAsia="Calibri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</w:rPr>
      </w:pPr>
      <w:r w:rsidRPr="005427FE">
        <w:rPr>
          <w:rFonts w:eastAsia="Calibri"/>
          <w:sz w:val="24"/>
          <w:szCs w:val="24"/>
          <w:lang w:eastAsia="ko-KR"/>
        </w:rPr>
        <w:t xml:space="preserve">- </w:t>
      </w:r>
      <w:r w:rsidRPr="005427FE">
        <w:rPr>
          <w:rFonts w:eastAsia="Calibri"/>
          <w:i/>
          <w:sz w:val="24"/>
          <w:szCs w:val="24"/>
          <w:lang w:eastAsia="ko-KR"/>
        </w:rPr>
        <w:t>4 учебных класса совместно</w:t>
      </w:r>
      <w:r w:rsidRPr="005427FE">
        <w:rPr>
          <w:rFonts w:eastAsia="Calibri"/>
          <w:sz w:val="24"/>
          <w:szCs w:val="24"/>
          <w:lang w:eastAsia="ko-KR"/>
        </w:rPr>
        <w:t xml:space="preserve"> </w:t>
      </w:r>
      <w:r w:rsidRPr="005427FE">
        <w:rPr>
          <w:rFonts w:eastAsia="Calibri"/>
          <w:i/>
          <w:sz w:val="24"/>
          <w:szCs w:val="24"/>
          <w:lang w:eastAsia="ko-KR"/>
        </w:rPr>
        <w:t>с классным руководителем и председателем родительского комитета класса организовали поход на природу после окончания учебного года.</w:t>
      </w:r>
    </w:p>
    <w:p w:rsidR="004B02D1" w:rsidRPr="005427FE" w:rsidRDefault="004B02D1" w:rsidP="00287A8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right="0"/>
        <w:contextualSpacing/>
        <w:jc w:val="both"/>
        <w:rPr>
          <w:rFonts w:eastAsia="Calibri"/>
          <w:sz w:val="24"/>
          <w:szCs w:val="24"/>
        </w:rPr>
      </w:pPr>
      <w:r w:rsidRPr="005427FE">
        <w:rPr>
          <w:rFonts w:eastAsia="Calibri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</w:rPr>
      </w:pPr>
      <w:r w:rsidRPr="005427FE">
        <w:rPr>
          <w:rFonts w:eastAsia="Calibri"/>
          <w:sz w:val="24"/>
          <w:szCs w:val="24"/>
          <w:lang w:eastAsia="ko-KR"/>
        </w:rPr>
        <w:t xml:space="preserve">выездные экскурсии в </w:t>
      </w:r>
      <w:proofErr w:type="gramStart"/>
      <w:r w:rsidRPr="005427FE">
        <w:rPr>
          <w:rFonts w:eastAsia="Calibri"/>
          <w:sz w:val="24"/>
          <w:szCs w:val="24"/>
          <w:lang w:eastAsia="ko-KR"/>
        </w:rPr>
        <w:t>музей,  на</w:t>
      </w:r>
      <w:proofErr w:type="gramEnd"/>
      <w:r w:rsidRPr="005427FE">
        <w:rPr>
          <w:rFonts w:eastAsia="Calibri"/>
          <w:sz w:val="24"/>
          <w:szCs w:val="24"/>
          <w:lang w:eastAsia="ko-KR"/>
        </w:rPr>
        <w:t xml:space="preserve"> предприятие; на представления в кинотеатр, драмтеатр, цирк.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  <w:lang w:eastAsia="ko-KR"/>
        </w:rPr>
      </w:pPr>
      <w:r w:rsidRPr="005427FE">
        <w:rPr>
          <w:rFonts w:eastAsia="Calibri"/>
          <w:i/>
          <w:sz w:val="24"/>
          <w:szCs w:val="24"/>
          <w:lang w:eastAsia="ko-KR"/>
        </w:rPr>
        <w:t>- за 2020-2021 учебный год 12 классов школы совместно с классным руководителем и председателем родительского комитета класса посетили музеи и побывали на выездной экскурсии по Республике Ингушетия.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</w:rPr>
      </w:pPr>
      <w:r w:rsidRPr="005427FE">
        <w:rPr>
          <w:rFonts w:eastAsia="Calibri"/>
          <w:i/>
          <w:sz w:val="24"/>
          <w:szCs w:val="24"/>
          <w:lang w:eastAsia="ko-KR"/>
        </w:rPr>
        <w:t xml:space="preserve">- 18.12.2021г. и 04.04.2022 г. учащиеся 9,11 классов посетили предприятие ООО «Горизонт мебель» в рамках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профориентационной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экскурсии.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b/>
          <w:iCs/>
          <w:color w:val="FF0000"/>
          <w:w w:val="0"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b/>
          <w:iCs/>
          <w:color w:val="000000" w:themeColor="text1"/>
          <w:w w:val="0"/>
          <w:sz w:val="24"/>
          <w:szCs w:val="24"/>
        </w:rPr>
      </w:pPr>
      <w:r w:rsidRPr="005427FE">
        <w:rPr>
          <w:b/>
          <w:iCs/>
          <w:color w:val="000000" w:themeColor="text1"/>
          <w:w w:val="0"/>
          <w:sz w:val="24"/>
          <w:szCs w:val="24"/>
        </w:rPr>
        <w:t>3.6. Модуль «Профориентация»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</w:rPr>
      </w:pPr>
      <w:r w:rsidRPr="005427FE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427FE">
        <w:rPr>
          <w:sz w:val="24"/>
          <w:szCs w:val="24"/>
        </w:rPr>
        <w:t>профориентационно</w:t>
      </w:r>
      <w:proofErr w:type="spellEnd"/>
      <w:r w:rsidRPr="005427FE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427FE">
        <w:rPr>
          <w:sz w:val="24"/>
          <w:szCs w:val="24"/>
        </w:rPr>
        <w:t>внепрофессиональную</w:t>
      </w:r>
      <w:proofErr w:type="spellEnd"/>
      <w:r w:rsidRPr="005427FE">
        <w:rPr>
          <w:sz w:val="24"/>
          <w:szCs w:val="24"/>
        </w:rPr>
        <w:t xml:space="preserve"> составляющие такой деятельности:</w:t>
      </w:r>
      <w:r w:rsidRPr="005427FE">
        <w:rPr>
          <w:rFonts w:eastAsia="№Е"/>
          <w:i/>
          <w:sz w:val="24"/>
          <w:szCs w:val="24"/>
        </w:rPr>
        <w:t xml:space="preserve"> </w:t>
      </w: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  <w:lang w:eastAsia="ko-KR"/>
        </w:rPr>
      </w:pPr>
      <w:r w:rsidRPr="005427FE">
        <w:rPr>
          <w:rFonts w:eastAsia="Calibri"/>
          <w:sz w:val="24"/>
          <w:szCs w:val="24"/>
          <w:lang w:eastAsia="ko-KR"/>
        </w:rPr>
        <w:t xml:space="preserve">циклы </w:t>
      </w:r>
      <w:proofErr w:type="spellStart"/>
      <w:r w:rsidRPr="005427FE">
        <w:rPr>
          <w:rFonts w:eastAsia="Calibri"/>
          <w:sz w:val="24"/>
          <w:szCs w:val="24"/>
          <w:lang w:eastAsia="ko-KR"/>
        </w:rPr>
        <w:t>профориентационных</w:t>
      </w:r>
      <w:proofErr w:type="spellEnd"/>
      <w:r w:rsidRPr="005427FE">
        <w:rPr>
          <w:rFonts w:eastAsia="Calibri"/>
          <w:sz w:val="24"/>
          <w:szCs w:val="24"/>
          <w:lang w:eastAsia="ko-KR"/>
        </w:rPr>
        <w:t xml:space="preserve"> часов общения, направленных </w:t>
      </w:r>
      <w:proofErr w:type="gramStart"/>
      <w:r w:rsidRPr="005427FE">
        <w:rPr>
          <w:rFonts w:eastAsia="Calibri"/>
          <w:sz w:val="24"/>
          <w:szCs w:val="24"/>
          <w:lang w:eastAsia="ko-KR"/>
        </w:rPr>
        <w:t>на  подготовку</w:t>
      </w:r>
      <w:proofErr w:type="gramEnd"/>
      <w:r w:rsidRPr="005427FE">
        <w:rPr>
          <w:rFonts w:eastAsia="Calibri"/>
          <w:sz w:val="24"/>
          <w:szCs w:val="24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bCs/>
          <w:color w:val="222222"/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>-</w:t>
      </w:r>
      <w:r w:rsidRPr="005372EC">
        <w:rPr>
          <w:sz w:val="24"/>
          <w:szCs w:val="24"/>
        </w:rPr>
        <w:t xml:space="preserve"> 09.10.2021 г. в рамках плана </w:t>
      </w:r>
      <w:proofErr w:type="spellStart"/>
      <w:r w:rsidRPr="005372EC">
        <w:rPr>
          <w:sz w:val="24"/>
          <w:szCs w:val="24"/>
        </w:rPr>
        <w:t>профориентационной</w:t>
      </w:r>
      <w:proofErr w:type="spellEnd"/>
      <w:r w:rsidRPr="005372EC">
        <w:rPr>
          <w:sz w:val="24"/>
          <w:szCs w:val="24"/>
        </w:rPr>
        <w:t xml:space="preserve"> работы в ГБОУ «СОШ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» прошла беседа учащихся с представителем </w:t>
      </w:r>
      <w:proofErr w:type="gramStart"/>
      <w:r w:rsidRPr="005372EC">
        <w:rPr>
          <w:bCs/>
          <w:color w:val="222222"/>
          <w:sz w:val="24"/>
          <w:szCs w:val="24"/>
        </w:rPr>
        <w:t>Северо-Кавказского</w:t>
      </w:r>
      <w:proofErr w:type="gramEnd"/>
      <w:r w:rsidRPr="005372EC">
        <w:rPr>
          <w:bCs/>
          <w:color w:val="222222"/>
          <w:sz w:val="24"/>
          <w:szCs w:val="24"/>
        </w:rPr>
        <w:t xml:space="preserve"> Федерального</w:t>
      </w:r>
      <w:r w:rsidRPr="005372EC">
        <w:rPr>
          <w:color w:val="222222"/>
          <w:sz w:val="24"/>
          <w:szCs w:val="24"/>
        </w:rPr>
        <w:t xml:space="preserve"> Университет</w:t>
      </w:r>
      <w:r w:rsidRPr="005372EC">
        <w:rPr>
          <w:bCs/>
          <w:color w:val="222222"/>
          <w:sz w:val="24"/>
          <w:szCs w:val="24"/>
        </w:rPr>
        <w:t xml:space="preserve">а, учащиеся школы получили возможность ознакомиться с </w:t>
      </w:r>
      <w:proofErr w:type="spellStart"/>
      <w:r w:rsidRPr="005372EC">
        <w:rPr>
          <w:bCs/>
          <w:color w:val="222222"/>
          <w:sz w:val="24"/>
          <w:szCs w:val="24"/>
        </w:rPr>
        <w:t>пректной</w:t>
      </w:r>
      <w:proofErr w:type="spellEnd"/>
      <w:r w:rsidRPr="005372EC">
        <w:rPr>
          <w:bCs/>
          <w:color w:val="222222"/>
          <w:sz w:val="24"/>
          <w:szCs w:val="24"/>
        </w:rPr>
        <w:t xml:space="preserve"> деятельностью ВУЗа, условиями поступления и учебы, просмотрели видеоролик об организации образовательного процесса в ВУЗе.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>-</w:t>
      </w:r>
      <w:r w:rsidRPr="005372EC">
        <w:rPr>
          <w:sz w:val="24"/>
          <w:szCs w:val="24"/>
        </w:rPr>
        <w:t xml:space="preserve">  С 11 по 13 марта 2022 года учащиеся и родители СОШ № 5 принимали участие в </w:t>
      </w:r>
      <w:proofErr w:type="spellStart"/>
      <w:r w:rsidRPr="005372EC">
        <w:rPr>
          <w:sz w:val="24"/>
          <w:szCs w:val="24"/>
        </w:rPr>
        <w:t>профориентационном</w:t>
      </w:r>
      <w:proofErr w:type="spellEnd"/>
      <w:r w:rsidRPr="005372EC">
        <w:rPr>
          <w:sz w:val="24"/>
          <w:szCs w:val="24"/>
        </w:rPr>
        <w:t xml:space="preserve"> форуме </w:t>
      </w:r>
      <w:proofErr w:type="spellStart"/>
      <w:r w:rsidRPr="005372EC">
        <w:rPr>
          <w:sz w:val="24"/>
          <w:szCs w:val="24"/>
        </w:rPr>
        <w:t>РАНХиГС</w:t>
      </w:r>
      <w:proofErr w:type="spellEnd"/>
      <w:r w:rsidRPr="005372EC">
        <w:rPr>
          <w:sz w:val="24"/>
          <w:szCs w:val="24"/>
        </w:rPr>
        <w:t xml:space="preserve"> Санкт-</w:t>
      </w:r>
      <w:proofErr w:type="spellStart"/>
      <w:r w:rsidRPr="005372EC">
        <w:rPr>
          <w:sz w:val="24"/>
          <w:szCs w:val="24"/>
        </w:rPr>
        <w:t>Питербург</w:t>
      </w:r>
      <w:proofErr w:type="spellEnd"/>
      <w:r w:rsidRPr="005372EC">
        <w:rPr>
          <w:sz w:val="24"/>
          <w:szCs w:val="24"/>
        </w:rPr>
        <w:t>. Форум дал возможность будущим абитуриентам разобраться в множестве предлагаемых на рынке профессий.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11,12 и 13 апреля 2022 г. В СОШ № 5 проводилась агитационно- </w:t>
      </w:r>
      <w:proofErr w:type="spellStart"/>
      <w:r w:rsidRPr="005372EC">
        <w:rPr>
          <w:sz w:val="24"/>
          <w:szCs w:val="24"/>
        </w:rPr>
        <w:t>информационноя</w:t>
      </w:r>
      <w:proofErr w:type="spellEnd"/>
      <w:r w:rsidRPr="005372EC">
        <w:rPr>
          <w:sz w:val="24"/>
          <w:szCs w:val="24"/>
        </w:rPr>
        <w:t xml:space="preserve"> </w:t>
      </w:r>
      <w:proofErr w:type="gramStart"/>
      <w:r w:rsidRPr="005372EC">
        <w:rPr>
          <w:sz w:val="24"/>
          <w:szCs w:val="24"/>
        </w:rPr>
        <w:t>работа</w:t>
      </w:r>
      <w:proofErr w:type="gramEnd"/>
      <w:r w:rsidRPr="005372EC">
        <w:rPr>
          <w:sz w:val="24"/>
          <w:szCs w:val="24"/>
        </w:rPr>
        <w:t xml:space="preserve"> направленная на поступление будущих абитуриентов СОШ № 5 в Казанское высшее танковое командное училище. В рамках данной работы преподаватель ОБЖ </w:t>
      </w:r>
      <w:proofErr w:type="spellStart"/>
      <w:r w:rsidRPr="005372EC">
        <w:rPr>
          <w:sz w:val="24"/>
          <w:szCs w:val="24"/>
        </w:rPr>
        <w:t>Льянов</w:t>
      </w:r>
      <w:proofErr w:type="spellEnd"/>
      <w:r w:rsidRPr="005372EC">
        <w:rPr>
          <w:sz w:val="24"/>
          <w:szCs w:val="24"/>
        </w:rPr>
        <w:t xml:space="preserve"> У.Х. ознакомил учащихся с </w:t>
      </w:r>
      <w:proofErr w:type="gramStart"/>
      <w:r w:rsidRPr="005372EC">
        <w:rPr>
          <w:sz w:val="24"/>
          <w:szCs w:val="24"/>
        </w:rPr>
        <w:t>квалификационными требованиями</w:t>
      </w:r>
      <w:proofErr w:type="gramEnd"/>
      <w:r w:rsidRPr="005372EC">
        <w:rPr>
          <w:sz w:val="24"/>
          <w:szCs w:val="24"/>
        </w:rPr>
        <w:t xml:space="preserve"> предъявляемыми к кандидатам на поступление, раздал учащимся номера приёмной комиссии, познакомил учащихся с успехами училища по подготовке профессиональных офицерских кадров, а так же провел работу по повышению интереса учащихся к поступлению в военные ВУЗы в целом. Вся информация о Казанском высшем танковом училище доведена до родителей учащихся СОШ № 5.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25 апреля 2022 года учащиеся СОШ № 5 получили возможность посмотреть прямую трансляцию открытия акции «Поделись своим знанием. Новые горизонты». Учащиеся прослушали выступления спикеров В.С. Кириенко, С.С. Кравцова, М.М. </w:t>
      </w:r>
      <w:proofErr w:type="spellStart"/>
      <w:r w:rsidRPr="005372EC">
        <w:rPr>
          <w:sz w:val="24"/>
          <w:szCs w:val="24"/>
        </w:rPr>
        <w:t>Катюкова</w:t>
      </w:r>
      <w:proofErr w:type="spellEnd"/>
      <w:r w:rsidRPr="005372EC">
        <w:rPr>
          <w:sz w:val="24"/>
          <w:szCs w:val="24"/>
        </w:rPr>
        <w:t xml:space="preserve"> и др.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27.04.2022 г. в актовом зале СОШ № 5 в рамках акции «Поделись своим знанием. Новые горизонты» выступил Младший научный сотрудник НИС ФГБОУ ВО "Ингушского государственного университета", преподаватель химии ГБОУ «СОШ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» - </w:t>
      </w:r>
      <w:proofErr w:type="spellStart"/>
      <w:r w:rsidRPr="005372EC">
        <w:rPr>
          <w:sz w:val="24"/>
          <w:szCs w:val="24"/>
        </w:rPr>
        <w:t>Точиев</w:t>
      </w:r>
      <w:proofErr w:type="spellEnd"/>
      <w:r w:rsidRPr="005372EC">
        <w:rPr>
          <w:sz w:val="24"/>
          <w:szCs w:val="24"/>
        </w:rPr>
        <w:t xml:space="preserve"> Д.С. Выступление молодого ученного было на тему: "</w:t>
      </w:r>
      <w:proofErr w:type="spellStart"/>
      <w:r w:rsidRPr="005372EC">
        <w:rPr>
          <w:sz w:val="24"/>
          <w:szCs w:val="24"/>
        </w:rPr>
        <w:t>Наноуглеродные</w:t>
      </w:r>
      <w:proofErr w:type="spellEnd"/>
      <w:r w:rsidRPr="005372EC">
        <w:rPr>
          <w:sz w:val="24"/>
          <w:szCs w:val="24"/>
        </w:rPr>
        <w:t xml:space="preserve"> материалы". Учащиеся школы с большим интересом восприняли подобную акцию.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b/>
          <w:sz w:val="24"/>
          <w:szCs w:val="24"/>
          <w:lang w:eastAsia="ko-KR"/>
        </w:rPr>
      </w:pP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  <w:lang w:eastAsia="ko-KR"/>
        </w:rPr>
      </w:pPr>
      <w:proofErr w:type="spellStart"/>
      <w:r w:rsidRPr="005427FE">
        <w:rPr>
          <w:rFonts w:eastAsia="Calibri"/>
          <w:sz w:val="24"/>
          <w:szCs w:val="24"/>
          <w:lang w:eastAsia="ko-KR"/>
        </w:rPr>
        <w:t>профориентационные</w:t>
      </w:r>
      <w:proofErr w:type="spellEnd"/>
      <w:r w:rsidRPr="005427FE">
        <w:rPr>
          <w:rFonts w:eastAsia="Calibri"/>
          <w:sz w:val="24"/>
          <w:szCs w:val="24"/>
          <w:lang w:eastAsia="ko-KR"/>
        </w:rPr>
        <w:t xml:space="preserve"> </w:t>
      </w:r>
      <w:proofErr w:type="gramStart"/>
      <w:r w:rsidRPr="005427FE">
        <w:rPr>
          <w:rFonts w:eastAsia="Calibri"/>
          <w:sz w:val="24"/>
          <w:szCs w:val="24"/>
          <w:lang w:eastAsia="ko-KR"/>
        </w:rPr>
        <w:t>игры:  деловые</w:t>
      </w:r>
      <w:proofErr w:type="gramEnd"/>
      <w:r w:rsidRPr="005427FE">
        <w:rPr>
          <w:rFonts w:eastAsia="Calibri"/>
          <w:sz w:val="24"/>
          <w:szCs w:val="24"/>
          <w:lang w:eastAsia="ko-KR"/>
        </w:rPr>
        <w:t xml:space="preserve"> игры, </w:t>
      </w:r>
      <w:proofErr w:type="spellStart"/>
      <w:r w:rsidRPr="005427FE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5427FE">
        <w:rPr>
          <w:rFonts w:eastAsia="Calibri"/>
          <w:sz w:val="24"/>
          <w:szCs w:val="24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  <w:lang w:eastAsia="ko-KR"/>
        </w:rPr>
      </w:pPr>
      <w:r w:rsidRPr="005427FE">
        <w:rPr>
          <w:rFonts w:eastAsia="Calibri"/>
          <w:i/>
          <w:sz w:val="24"/>
          <w:szCs w:val="24"/>
          <w:lang w:eastAsia="ko-KR"/>
        </w:rPr>
        <w:t xml:space="preserve">-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Профориентационные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игры и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брейн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ринги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явлются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неотемлемой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частью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профориентационной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работы школы и входят в план профориентации на учебный год.</w:t>
      </w: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  <w:lang w:eastAsia="ko-KR"/>
        </w:rPr>
      </w:pPr>
      <w:r w:rsidRPr="005427FE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  <w:lang w:eastAsia="ko-KR"/>
        </w:rPr>
      </w:pPr>
      <w:r w:rsidRPr="005427FE">
        <w:rPr>
          <w:rFonts w:eastAsia="Calibri"/>
          <w:i/>
          <w:sz w:val="24"/>
          <w:szCs w:val="24"/>
          <w:lang w:eastAsia="ko-KR"/>
        </w:rPr>
        <w:t xml:space="preserve">- 18.12.2021г. и 04.04.2022 г. учащиеся 9,11 классов посетили предприятие ООО «Горизонт мебель» в рамках </w:t>
      </w:r>
      <w:proofErr w:type="spellStart"/>
      <w:r w:rsidRPr="005427FE">
        <w:rPr>
          <w:rFonts w:eastAsia="Calibri"/>
          <w:i/>
          <w:sz w:val="24"/>
          <w:szCs w:val="24"/>
          <w:lang w:eastAsia="ko-KR"/>
        </w:rPr>
        <w:t>профориентационной</w:t>
      </w:r>
      <w:proofErr w:type="spellEnd"/>
      <w:r w:rsidRPr="005427FE">
        <w:rPr>
          <w:rFonts w:eastAsia="Calibri"/>
          <w:i/>
          <w:sz w:val="24"/>
          <w:szCs w:val="24"/>
          <w:lang w:eastAsia="ko-KR"/>
        </w:rPr>
        <w:t xml:space="preserve"> экскурсии. 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  <w:lang w:eastAsia="ko-KR"/>
        </w:rPr>
      </w:pPr>
      <w:r w:rsidRPr="005427FE">
        <w:rPr>
          <w:rFonts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 20.11.2021 г. учащиеся 9-11 классов СОШ № 5 принимали участие в бесплатном закрытом онлайн- мероприятии «Беседа с топ- вузами </w:t>
      </w:r>
      <w:r w:rsidRPr="005372EC">
        <w:rPr>
          <w:sz w:val="24"/>
          <w:szCs w:val="24"/>
          <w:lang w:val="en-US"/>
        </w:rPr>
        <w:t>IT</w:t>
      </w:r>
      <w:r w:rsidRPr="005372EC">
        <w:rPr>
          <w:sz w:val="24"/>
          <w:szCs w:val="24"/>
        </w:rPr>
        <w:t xml:space="preserve">», в ходе данного мероприятия школьники и их родители получили возможность выслушать и задать интересующие их вопросы представителям ведущих вузов России. В рамках этого мероприятия учащиеся 10-11 классов прошли Всероссийское </w:t>
      </w:r>
      <w:proofErr w:type="spellStart"/>
      <w:r w:rsidRPr="005372EC">
        <w:rPr>
          <w:sz w:val="24"/>
          <w:szCs w:val="24"/>
        </w:rPr>
        <w:t>профориентационное</w:t>
      </w:r>
      <w:proofErr w:type="spellEnd"/>
      <w:r w:rsidRPr="005372EC">
        <w:rPr>
          <w:sz w:val="24"/>
          <w:szCs w:val="24"/>
        </w:rPr>
        <w:t xml:space="preserve"> тестирование. Учащиеся школы показали хороший результат прохождения тестирования.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- 28.10.2021 г. </w:t>
      </w:r>
      <w:proofErr w:type="gramStart"/>
      <w:r w:rsidRPr="005372EC">
        <w:rPr>
          <w:sz w:val="24"/>
          <w:szCs w:val="24"/>
        </w:rPr>
        <w:t>учащиеся  и</w:t>
      </w:r>
      <w:proofErr w:type="gramEnd"/>
      <w:r w:rsidRPr="005372EC">
        <w:rPr>
          <w:sz w:val="24"/>
          <w:szCs w:val="24"/>
        </w:rPr>
        <w:t xml:space="preserve">  родители СОШ № 5 приняли участие в  мероприятии День открытых дверей на Факультете землеустройства и сельскохозяйственного строительства Санкт- Петербургского государственного  университета,  в онлайн формате. В ходе встречи были затронуты вопросы направлений подготовки специалистов, условия поступления в университет и обучения по программам </w:t>
      </w:r>
      <w:proofErr w:type="spellStart"/>
      <w:r w:rsidRPr="005372EC">
        <w:rPr>
          <w:sz w:val="24"/>
          <w:szCs w:val="24"/>
        </w:rPr>
        <w:t>бакалавриата</w:t>
      </w:r>
      <w:proofErr w:type="spellEnd"/>
      <w:r w:rsidRPr="005372EC">
        <w:rPr>
          <w:sz w:val="24"/>
          <w:szCs w:val="24"/>
        </w:rPr>
        <w:t xml:space="preserve">, магистратуры и аспирантуры. 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lastRenderedPageBreak/>
        <w:t xml:space="preserve">- 22.10.2021 г. педагоги и учащиеся СОШ № 5 приняли участие в мероприятии «День открытых дверей на Факультете </w:t>
      </w:r>
      <w:proofErr w:type="spellStart"/>
      <w:r w:rsidRPr="005372EC">
        <w:rPr>
          <w:sz w:val="24"/>
          <w:szCs w:val="24"/>
        </w:rPr>
        <w:t>агротехнологий</w:t>
      </w:r>
      <w:proofErr w:type="spellEnd"/>
      <w:r w:rsidRPr="005372EC">
        <w:rPr>
          <w:sz w:val="24"/>
          <w:szCs w:val="24"/>
        </w:rPr>
        <w:t xml:space="preserve">, почвоведение и экологии Санкт-Петербургского государственного аграрного университета». Основным докладчиком была - декан Факультета </w:t>
      </w:r>
      <w:proofErr w:type="spellStart"/>
      <w:r w:rsidRPr="005372EC">
        <w:rPr>
          <w:sz w:val="24"/>
          <w:szCs w:val="24"/>
        </w:rPr>
        <w:t>агротехнологий</w:t>
      </w:r>
      <w:proofErr w:type="spellEnd"/>
      <w:r w:rsidRPr="005372EC">
        <w:rPr>
          <w:sz w:val="24"/>
          <w:szCs w:val="24"/>
        </w:rPr>
        <w:t>, почвоведение и экологии Орлова Анна Георгиевна.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29.03.2022 г. учащиеся и родители СОШ № 5приняли участие в мероприятиях «Дня открытых дверей» в </w:t>
      </w:r>
      <w:proofErr w:type="gramStart"/>
      <w:r w:rsidRPr="005372EC">
        <w:rPr>
          <w:sz w:val="24"/>
          <w:szCs w:val="24"/>
        </w:rPr>
        <w:t>Северо-Кавказском</w:t>
      </w:r>
      <w:proofErr w:type="gramEnd"/>
      <w:r w:rsidRPr="005372EC">
        <w:rPr>
          <w:sz w:val="24"/>
          <w:szCs w:val="24"/>
        </w:rPr>
        <w:t xml:space="preserve"> суворовском военном училище Министерства обороны Российской Федерации». </w:t>
      </w: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- 18.04.2022 г. учащиеся 9-х классов СОШ № 5 были вывезены в ГБПОУ «СКТЭК им. Т.Х. </w:t>
      </w:r>
      <w:proofErr w:type="spellStart"/>
      <w:r w:rsidRPr="005372EC">
        <w:rPr>
          <w:sz w:val="24"/>
          <w:szCs w:val="24"/>
        </w:rPr>
        <w:t>Цурова</w:t>
      </w:r>
      <w:proofErr w:type="spellEnd"/>
      <w:r w:rsidRPr="005372EC">
        <w:rPr>
          <w:sz w:val="24"/>
          <w:szCs w:val="24"/>
        </w:rPr>
        <w:t xml:space="preserve">» для посещения </w:t>
      </w:r>
      <w:proofErr w:type="spellStart"/>
      <w:r w:rsidRPr="005372EC">
        <w:rPr>
          <w:sz w:val="24"/>
          <w:szCs w:val="24"/>
        </w:rPr>
        <w:t>ССУЗа</w:t>
      </w:r>
      <w:proofErr w:type="spellEnd"/>
      <w:r w:rsidRPr="005372EC">
        <w:rPr>
          <w:sz w:val="24"/>
          <w:szCs w:val="24"/>
        </w:rPr>
        <w:t xml:space="preserve"> в рамках Дня отрытых дверей и дальнейшей профориентации учащихся. Учащиеся школы получили возможность ознакомиться с работой колледжа, посетить лекции и ознакомиться с требования к абитуриентам.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rFonts w:eastAsia="Calibri"/>
          <w:sz w:val="24"/>
          <w:szCs w:val="24"/>
          <w:lang w:eastAsia="ko-KR"/>
        </w:rPr>
      </w:pPr>
      <w:r w:rsidRPr="005427FE">
        <w:rPr>
          <w:rFonts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427FE">
        <w:rPr>
          <w:rFonts w:eastAsia="Calibri"/>
          <w:sz w:val="24"/>
          <w:szCs w:val="24"/>
          <w:lang w:eastAsia="ko-KR"/>
        </w:rPr>
        <w:t>профориентационного</w:t>
      </w:r>
      <w:proofErr w:type="spellEnd"/>
      <w:r w:rsidRPr="005427FE">
        <w:rPr>
          <w:rFonts w:eastAsia="Calibri"/>
          <w:sz w:val="24"/>
          <w:szCs w:val="24"/>
          <w:lang w:eastAsia="ko-KR"/>
        </w:rPr>
        <w:t xml:space="preserve"> онлайн-тестирования;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i/>
          <w:sz w:val="24"/>
          <w:szCs w:val="24"/>
          <w:lang w:eastAsia="ko-KR"/>
        </w:rPr>
      </w:pP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noProof/>
          <w:sz w:val="24"/>
          <w:szCs w:val="24"/>
        </w:rPr>
      </w:pPr>
      <w:r w:rsidRPr="005372EC">
        <w:rPr>
          <w:rFonts w:eastAsia="Calibri"/>
          <w:sz w:val="24"/>
          <w:szCs w:val="24"/>
          <w:lang w:eastAsia="ko-KR"/>
        </w:rPr>
        <w:t xml:space="preserve">- </w:t>
      </w:r>
      <w:r w:rsidRPr="005372EC">
        <w:rPr>
          <w:sz w:val="24"/>
          <w:szCs w:val="24"/>
        </w:rPr>
        <w:t xml:space="preserve">14.04.2022 г. 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 приняли участие в </w:t>
      </w:r>
      <w:proofErr w:type="spellStart"/>
      <w:r w:rsidRPr="005372EC">
        <w:rPr>
          <w:sz w:val="24"/>
          <w:szCs w:val="24"/>
        </w:rPr>
        <w:t>вебинаре</w:t>
      </w:r>
      <w:proofErr w:type="spellEnd"/>
      <w:r w:rsidRPr="005372EC">
        <w:rPr>
          <w:sz w:val="24"/>
          <w:szCs w:val="24"/>
        </w:rPr>
        <w:t xml:space="preserve"> </w:t>
      </w:r>
      <w:r w:rsidRPr="005372EC">
        <w:rPr>
          <w:color w:val="2C2D2E"/>
          <w:sz w:val="24"/>
          <w:szCs w:val="24"/>
          <w:shd w:val="clear" w:color="auto" w:fill="FFFFFF"/>
        </w:rPr>
        <w:t xml:space="preserve">Благотворительного </w:t>
      </w:r>
      <w:r w:rsidRPr="005372EC">
        <w:rPr>
          <w:color w:val="000000" w:themeColor="text1"/>
          <w:sz w:val="24"/>
          <w:szCs w:val="24"/>
          <w:shd w:val="clear" w:color="auto" w:fill="FFFFFF"/>
        </w:rPr>
        <w:t xml:space="preserve">фонда «Система», </w:t>
      </w:r>
      <w:proofErr w:type="spellStart"/>
      <w:r w:rsidRPr="005372EC">
        <w:rPr>
          <w:color w:val="000000" w:themeColor="text1"/>
          <w:sz w:val="24"/>
          <w:szCs w:val="24"/>
          <w:shd w:val="clear" w:color="auto" w:fill="FFFFFF"/>
        </w:rPr>
        <w:t>вебинар</w:t>
      </w:r>
      <w:proofErr w:type="spellEnd"/>
      <w:r w:rsidRPr="005372EC">
        <w:rPr>
          <w:color w:val="000000" w:themeColor="text1"/>
          <w:sz w:val="24"/>
          <w:szCs w:val="24"/>
          <w:shd w:val="clear" w:color="auto" w:fill="FFFFFF"/>
        </w:rPr>
        <w:t xml:space="preserve"> был направлен на доведении информации о проекте «Лифт в будущее».</w:t>
      </w:r>
      <w:r w:rsidRPr="005372EC">
        <w:rPr>
          <w:noProof/>
          <w:sz w:val="24"/>
          <w:szCs w:val="24"/>
        </w:rPr>
        <w:t xml:space="preserve"> 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rFonts w:eastAsia="Calibri"/>
          <w:sz w:val="24"/>
          <w:szCs w:val="24"/>
          <w:lang w:eastAsia="ko-KR"/>
        </w:rPr>
      </w:pP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участие в работе всероссийских </w:t>
      </w:r>
      <w:proofErr w:type="spellStart"/>
      <w:r w:rsidRPr="005427FE">
        <w:rPr>
          <w:sz w:val="24"/>
          <w:szCs w:val="24"/>
        </w:rPr>
        <w:t>профориентационных</w:t>
      </w:r>
      <w:proofErr w:type="spellEnd"/>
      <w:r w:rsidRPr="005427FE">
        <w:rPr>
          <w:sz w:val="24"/>
          <w:szCs w:val="24"/>
        </w:rPr>
        <w:t xml:space="preserve"> проектов, созданных в сети интернет;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spacing w:line="240" w:lineRule="auto"/>
        <w:ind w:right="0"/>
        <w:contextualSpacing/>
        <w:jc w:val="both"/>
        <w:rPr>
          <w:noProof/>
          <w:sz w:val="24"/>
          <w:szCs w:val="24"/>
        </w:rPr>
      </w:pPr>
      <w:r w:rsidRPr="005372EC">
        <w:rPr>
          <w:sz w:val="24"/>
          <w:szCs w:val="24"/>
        </w:rPr>
        <w:t>- В рамках Всероссийского форума профессиональной ориентации</w:t>
      </w:r>
      <w:proofErr w:type="gramStart"/>
      <w:r w:rsidRPr="005372EC">
        <w:rPr>
          <w:sz w:val="24"/>
          <w:szCs w:val="24"/>
        </w:rPr>
        <w:t xml:space="preserve">   «</w:t>
      </w:r>
      <w:proofErr w:type="spellStart"/>
      <w:proofErr w:type="gramEnd"/>
      <w:r w:rsidRPr="005372EC">
        <w:rPr>
          <w:sz w:val="24"/>
          <w:szCs w:val="24"/>
        </w:rPr>
        <w:t>ПроеКТОриЯ</w:t>
      </w:r>
      <w:proofErr w:type="spellEnd"/>
      <w:r w:rsidRPr="005372EC">
        <w:rPr>
          <w:sz w:val="24"/>
          <w:szCs w:val="24"/>
        </w:rPr>
        <w:t xml:space="preserve">»  ГБОУ «СОШ № 5 </w:t>
      </w:r>
      <w:proofErr w:type="spellStart"/>
      <w:r w:rsidRPr="005372EC">
        <w:rPr>
          <w:sz w:val="24"/>
          <w:szCs w:val="24"/>
        </w:rPr>
        <w:t>с.п</w:t>
      </w:r>
      <w:proofErr w:type="spellEnd"/>
      <w:r w:rsidRPr="005372EC">
        <w:rPr>
          <w:sz w:val="24"/>
          <w:szCs w:val="24"/>
        </w:rPr>
        <w:t xml:space="preserve">. Новый </w:t>
      </w:r>
      <w:proofErr w:type="spellStart"/>
      <w:r w:rsidRPr="005372EC">
        <w:rPr>
          <w:sz w:val="24"/>
          <w:szCs w:val="24"/>
        </w:rPr>
        <w:t>Редант</w:t>
      </w:r>
      <w:proofErr w:type="spellEnd"/>
      <w:r w:rsidRPr="005372EC">
        <w:rPr>
          <w:sz w:val="24"/>
          <w:szCs w:val="24"/>
        </w:rPr>
        <w:t xml:space="preserve">» подключились 21,22 и 23 сентября 2021 г.  к онлайн трансляции форума, направленного на популяризацию современных профессий. Преподавателями </w:t>
      </w:r>
      <w:proofErr w:type="spellStart"/>
      <w:r w:rsidRPr="005372EC">
        <w:rPr>
          <w:sz w:val="24"/>
          <w:szCs w:val="24"/>
        </w:rPr>
        <w:t>Хамхоевым</w:t>
      </w:r>
      <w:proofErr w:type="spellEnd"/>
      <w:r w:rsidRPr="005372EC">
        <w:rPr>
          <w:sz w:val="24"/>
          <w:szCs w:val="24"/>
        </w:rPr>
        <w:t xml:space="preserve"> И.Х. подготовлен и проведен показ данного </w:t>
      </w:r>
      <w:proofErr w:type="gramStart"/>
      <w:r w:rsidRPr="005372EC">
        <w:rPr>
          <w:sz w:val="24"/>
          <w:szCs w:val="24"/>
        </w:rPr>
        <w:t>мероприятия  учащимся</w:t>
      </w:r>
      <w:proofErr w:type="gramEnd"/>
      <w:r w:rsidRPr="005372EC">
        <w:rPr>
          <w:sz w:val="24"/>
          <w:szCs w:val="24"/>
        </w:rPr>
        <w:t xml:space="preserve"> школы. В рамках </w:t>
      </w:r>
      <w:proofErr w:type="spellStart"/>
      <w:r w:rsidRPr="005372EC">
        <w:rPr>
          <w:sz w:val="24"/>
          <w:szCs w:val="24"/>
        </w:rPr>
        <w:t>профориентационной</w:t>
      </w:r>
      <w:proofErr w:type="spellEnd"/>
      <w:r w:rsidRPr="005372EC">
        <w:rPr>
          <w:sz w:val="24"/>
          <w:szCs w:val="24"/>
        </w:rPr>
        <w:t xml:space="preserve"> работы школы в данном мероприятии приняли участие учащиеся 5-11 классов и их классные руководители (178 учащихся и 9 классных руководителей). По окончании урока, проведено подведение итогов открытого урока, ответы на вопросы учащихся.</w:t>
      </w:r>
      <w:r w:rsidRPr="005372EC">
        <w:rPr>
          <w:noProof/>
          <w:sz w:val="24"/>
          <w:szCs w:val="24"/>
        </w:rPr>
        <w:t xml:space="preserve"> В дальнейшем приняли участие во всех профориентационных уроках «Проектория».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- 20 и 22 февраля 2022 г. В рамках всероссийского образовательного мероприятия «Урок Цифры» в СОШ № 5 прошли онлайн уроки на тему «Цифровое искусство: музыка и ИТ». Преподавателем </w:t>
      </w:r>
      <w:proofErr w:type="spellStart"/>
      <w:r w:rsidRPr="005372EC">
        <w:rPr>
          <w:sz w:val="24"/>
          <w:szCs w:val="24"/>
        </w:rPr>
        <w:t>Бружевой</w:t>
      </w:r>
      <w:proofErr w:type="spellEnd"/>
      <w:r w:rsidRPr="005372EC">
        <w:rPr>
          <w:sz w:val="24"/>
          <w:szCs w:val="24"/>
        </w:rPr>
        <w:t xml:space="preserve"> Д.Б. подготовлена к работе интерактивная доска, проведена подготовка учащихся 6-7 классов к уроку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sz w:val="24"/>
          <w:szCs w:val="24"/>
        </w:rPr>
        <w:t xml:space="preserve">- 18.04.2022 г. и 19.05.2022 г. учащиеся 8 классов СОШ № 5 принимали </w:t>
      </w:r>
      <w:proofErr w:type="gramStart"/>
      <w:r w:rsidRPr="005372EC">
        <w:rPr>
          <w:sz w:val="24"/>
          <w:szCs w:val="24"/>
        </w:rPr>
        <w:t>участие  во</w:t>
      </w:r>
      <w:proofErr w:type="gramEnd"/>
      <w:r w:rsidRPr="005372EC">
        <w:rPr>
          <w:sz w:val="24"/>
          <w:szCs w:val="24"/>
        </w:rPr>
        <w:t xml:space="preserve"> Всероссийском </w:t>
      </w:r>
      <w:proofErr w:type="spellStart"/>
      <w:r w:rsidRPr="005372EC">
        <w:rPr>
          <w:sz w:val="24"/>
          <w:szCs w:val="24"/>
        </w:rPr>
        <w:t>профориентационном</w:t>
      </w:r>
      <w:proofErr w:type="spellEnd"/>
      <w:r w:rsidRPr="005372EC">
        <w:rPr>
          <w:sz w:val="24"/>
          <w:szCs w:val="24"/>
        </w:rPr>
        <w:t xml:space="preserve"> уроке направленном на самоопределение и профессиональную ориентацию учащихся проводимом благотворительным фондом «Система».</w:t>
      </w: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iCs/>
          <w:sz w:val="24"/>
          <w:szCs w:val="24"/>
        </w:rPr>
      </w:pPr>
      <w:r w:rsidRPr="005372EC">
        <w:rPr>
          <w:sz w:val="24"/>
          <w:szCs w:val="24"/>
        </w:rPr>
        <w:t xml:space="preserve"> - 22.04.2022 г. учащиеся 7 классов СОШ № 5 приняли участие в интерактивном </w:t>
      </w:r>
      <w:proofErr w:type="spellStart"/>
      <w:r w:rsidRPr="005372EC">
        <w:rPr>
          <w:sz w:val="24"/>
          <w:szCs w:val="24"/>
        </w:rPr>
        <w:t>профориентационном</w:t>
      </w:r>
      <w:proofErr w:type="spellEnd"/>
      <w:r w:rsidRPr="005372EC">
        <w:rPr>
          <w:sz w:val="24"/>
          <w:szCs w:val="24"/>
        </w:rPr>
        <w:t xml:space="preserve"> занятии в рамках проекта «Шоу профессий». В ходе урока учащиеся школы прошли диагностическое тестирование, участвовали в </w:t>
      </w:r>
      <w:proofErr w:type="spellStart"/>
      <w:r w:rsidRPr="005372EC">
        <w:rPr>
          <w:iCs/>
          <w:sz w:val="24"/>
          <w:szCs w:val="24"/>
        </w:rPr>
        <w:t>профориентационной</w:t>
      </w:r>
      <w:proofErr w:type="spellEnd"/>
      <w:r w:rsidRPr="005372EC">
        <w:rPr>
          <w:iCs/>
          <w:sz w:val="24"/>
          <w:szCs w:val="24"/>
        </w:rPr>
        <w:t xml:space="preserve"> игре и просмотрели видеофильм о проекте «Шоу профессий».</w:t>
      </w: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iCs/>
          <w:sz w:val="24"/>
          <w:szCs w:val="24"/>
        </w:rPr>
      </w:pP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sz w:val="24"/>
          <w:szCs w:val="24"/>
        </w:rPr>
      </w:pPr>
      <w:r w:rsidRPr="005372EC">
        <w:rPr>
          <w:iCs/>
          <w:sz w:val="24"/>
          <w:szCs w:val="24"/>
        </w:rPr>
        <w:t xml:space="preserve">- </w:t>
      </w:r>
      <w:r w:rsidRPr="005372EC">
        <w:rPr>
          <w:sz w:val="24"/>
          <w:szCs w:val="24"/>
        </w:rPr>
        <w:t>18.05.2022 г. учащимся 4,6,7 классов СОШ № 5 был продемонстрирован выпуск «Шоу профессий» из цикла открытых уроков «</w:t>
      </w:r>
      <w:proofErr w:type="spellStart"/>
      <w:r w:rsidRPr="005372EC">
        <w:rPr>
          <w:sz w:val="24"/>
          <w:szCs w:val="24"/>
        </w:rPr>
        <w:t>Проектория</w:t>
      </w:r>
      <w:proofErr w:type="spellEnd"/>
      <w:r w:rsidRPr="005372EC">
        <w:rPr>
          <w:sz w:val="24"/>
          <w:szCs w:val="24"/>
        </w:rPr>
        <w:t>». Выпуск был посвящен компетенции «Ремесленная керамика».</w:t>
      </w: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372EC" w:rsidRDefault="004B02D1" w:rsidP="004B02D1">
      <w:pPr>
        <w:autoSpaceDE w:val="0"/>
        <w:autoSpaceDN w:val="0"/>
        <w:adjustRightInd w:val="0"/>
        <w:spacing w:line="240" w:lineRule="auto"/>
        <w:ind w:right="0"/>
        <w:contextualSpacing/>
        <w:jc w:val="both"/>
        <w:rPr>
          <w:iCs/>
          <w:sz w:val="24"/>
          <w:szCs w:val="24"/>
        </w:rPr>
      </w:pPr>
      <w:r w:rsidRPr="005372EC">
        <w:rPr>
          <w:sz w:val="24"/>
          <w:szCs w:val="24"/>
        </w:rPr>
        <w:t>- 20.05.2022 г. учащимся 8-9 классов СОШ № 5 был продемонстрирован выпуск «Шоу профессий» из цикла открытых уроков «</w:t>
      </w:r>
      <w:proofErr w:type="spellStart"/>
      <w:r w:rsidRPr="005372EC">
        <w:rPr>
          <w:sz w:val="24"/>
          <w:szCs w:val="24"/>
        </w:rPr>
        <w:t>Проектория</w:t>
      </w:r>
      <w:proofErr w:type="spellEnd"/>
      <w:r w:rsidRPr="005372EC">
        <w:rPr>
          <w:sz w:val="24"/>
          <w:szCs w:val="24"/>
        </w:rPr>
        <w:t>». Выпуск назывался «Ремесленник сегодня: возможности развития», учащиеся школы получили много новой, интересной информации о данной профессии.</w:t>
      </w:r>
    </w:p>
    <w:p w:rsidR="004B02D1" w:rsidRPr="005372EC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22"/>
        </w:numPr>
        <w:tabs>
          <w:tab w:val="left" w:pos="885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освоение школьниками основ профессии в </w:t>
      </w:r>
      <w:proofErr w:type="gramStart"/>
      <w:r w:rsidRPr="005427FE">
        <w:rPr>
          <w:sz w:val="24"/>
          <w:szCs w:val="24"/>
        </w:rPr>
        <w:t>рамках  курсов</w:t>
      </w:r>
      <w:proofErr w:type="gramEnd"/>
      <w:r w:rsidRPr="005427FE">
        <w:rPr>
          <w:sz w:val="24"/>
          <w:szCs w:val="24"/>
        </w:rPr>
        <w:t xml:space="preserve"> внеурочной деятельности.  </w:t>
      </w:r>
    </w:p>
    <w:p w:rsidR="004B02D1" w:rsidRPr="005427FE" w:rsidRDefault="004B02D1" w:rsidP="004B02D1">
      <w:pPr>
        <w:tabs>
          <w:tab w:val="left" w:pos="885"/>
        </w:tabs>
        <w:spacing w:line="240" w:lineRule="auto"/>
        <w:ind w:right="0"/>
        <w:contextualSpacing/>
        <w:jc w:val="both"/>
        <w:rPr>
          <w:i/>
          <w:color w:val="FF0000"/>
          <w:sz w:val="24"/>
          <w:szCs w:val="24"/>
        </w:rPr>
      </w:pPr>
      <w:r w:rsidRPr="005427FE">
        <w:rPr>
          <w:i/>
          <w:sz w:val="24"/>
          <w:szCs w:val="24"/>
        </w:rPr>
        <w:t xml:space="preserve">- практика освоения учащимися основ профессии в рамках курсов внеурочной деятельности, активно применяется в СОШ №5. 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b/>
          <w:w w:val="0"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b/>
          <w:sz w:val="24"/>
          <w:szCs w:val="24"/>
        </w:rPr>
      </w:pPr>
      <w:r w:rsidRPr="005427FE">
        <w:rPr>
          <w:b/>
          <w:w w:val="0"/>
          <w:sz w:val="24"/>
          <w:szCs w:val="24"/>
        </w:rPr>
        <w:t xml:space="preserve">3.7. Модуль </w:t>
      </w:r>
      <w:r w:rsidRPr="005427FE">
        <w:rPr>
          <w:b/>
          <w:sz w:val="24"/>
          <w:szCs w:val="24"/>
        </w:rPr>
        <w:t>«Организация предметно-эстетической среды»</w:t>
      </w:r>
    </w:p>
    <w:p w:rsidR="004B02D1" w:rsidRPr="005427FE" w:rsidRDefault="004B02D1" w:rsidP="004B02D1">
      <w:pPr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</w:rPr>
      </w:pPr>
      <w:r w:rsidRPr="005427FE">
        <w:rPr>
          <w:rFonts w:eastAsia="№Е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427FE">
        <w:rPr>
          <w:rFonts w:eastAsia="№Е"/>
          <w:i/>
          <w:sz w:val="24"/>
          <w:szCs w:val="24"/>
        </w:rPr>
        <w:t xml:space="preserve"> </w:t>
      </w:r>
    </w:p>
    <w:p w:rsidR="004B02D1" w:rsidRPr="005427FE" w:rsidRDefault="004B02D1" w:rsidP="00287A85">
      <w:pPr>
        <w:numPr>
          <w:ilvl w:val="0"/>
          <w:numId w:val="15"/>
        </w:numPr>
        <w:shd w:val="clear" w:color="auto" w:fill="FFFFFF"/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427FE">
        <w:rPr>
          <w:sz w:val="24"/>
          <w:szCs w:val="24"/>
        </w:rPr>
        <w:t>внеучебные</w:t>
      </w:r>
      <w:proofErr w:type="spellEnd"/>
      <w:r w:rsidRPr="005427FE">
        <w:rPr>
          <w:sz w:val="24"/>
          <w:szCs w:val="24"/>
        </w:rPr>
        <w:t xml:space="preserve"> занятия;</w:t>
      </w:r>
    </w:p>
    <w:p w:rsidR="004B02D1" w:rsidRPr="005427FE" w:rsidRDefault="004B02D1" w:rsidP="00287A85">
      <w:pPr>
        <w:numPr>
          <w:ilvl w:val="0"/>
          <w:numId w:val="15"/>
        </w:numPr>
        <w:shd w:val="clear" w:color="auto" w:fill="FFFFFF"/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4B02D1" w:rsidRPr="005427FE" w:rsidRDefault="004B02D1" w:rsidP="00287A85">
      <w:pPr>
        <w:numPr>
          <w:ilvl w:val="0"/>
          <w:numId w:val="15"/>
        </w:numPr>
        <w:shd w:val="clear" w:color="auto" w:fill="FFFFFF"/>
        <w:tabs>
          <w:tab w:val="left" w:pos="993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озеленение</w:t>
      </w:r>
      <w:r w:rsidRPr="005427FE">
        <w:rPr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427FE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5427FE">
        <w:rPr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427FE">
        <w:rPr>
          <w:sz w:val="24"/>
          <w:szCs w:val="24"/>
        </w:rPr>
        <w:t xml:space="preserve"> </w:t>
      </w:r>
    </w:p>
    <w:p w:rsidR="004B02D1" w:rsidRPr="005427FE" w:rsidRDefault="004B02D1" w:rsidP="00287A85">
      <w:pPr>
        <w:widowControl w:val="0"/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B02D1" w:rsidRPr="005427FE" w:rsidRDefault="004B02D1" w:rsidP="00287A85">
      <w:pPr>
        <w:widowControl w:val="0"/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4B02D1" w:rsidRPr="005427FE" w:rsidRDefault="004B02D1" w:rsidP="00287A85">
      <w:pPr>
        <w:widowControl w:val="0"/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427FE">
        <w:rPr>
          <w:sz w:val="24"/>
          <w:szCs w:val="24"/>
        </w:rPr>
        <w:t>–</w:t>
      </w:r>
      <w:r w:rsidRPr="005427FE">
        <w:rPr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B02D1" w:rsidRPr="005427FE" w:rsidRDefault="004B02D1" w:rsidP="00287A8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4B02D1" w:rsidRPr="005427FE" w:rsidRDefault="004B02D1" w:rsidP="004B02D1">
      <w:pPr>
        <w:widowControl w:val="0"/>
        <w:tabs>
          <w:tab w:val="left" w:pos="851"/>
        </w:tabs>
        <w:autoSpaceDE w:val="0"/>
        <w:autoSpaceDN w:val="0"/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both"/>
        <w:rPr>
          <w:color w:val="000000" w:themeColor="text1"/>
          <w:w w:val="0"/>
          <w:sz w:val="24"/>
          <w:szCs w:val="24"/>
        </w:rPr>
      </w:pPr>
      <w:r w:rsidRPr="005427FE">
        <w:rPr>
          <w:color w:val="000000" w:themeColor="text1"/>
          <w:sz w:val="24"/>
          <w:szCs w:val="24"/>
        </w:rPr>
        <w:t xml:space="preserve">     Работа по организации предметно-эстетической среды</w:t>
      </w:r>
      <w:r w:rsidRPr="005427FE">
        <w:rPr>
          <w:color w:val="000000" w:themeColor="text1"/>
          <w:w w:val="0"/>
          <w:sz w:val="24"/>
          <w:szCs w:val="24"/>
        </w:rPr>
        <w:t xml:space="preserve"> на постоянной основе проводится в СОШ № 5. Школа оформляется к каждому мероприятию. Информационные стенды есть по каждому направлению работы школы.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/>
        <w:contextualSpacing/>
        <w:jc w:val="center"/>
        <w:rPr>
          <w:b/>
          <w:color w:val="000000" w:themeColor="text1"/>
          <w:sz w:val="24"/>
          <w:szCs w:val="24"/>
        </w:rPr>
      </w:pPr>
      <w:r w:rsidRPr="005427FE">
        <w:rPr>
          <w:b/>
          <w:color w:val="000000" w:themeColor="text1"/>
          <w:w w:val="0"/>
          <w:sz w:val="24"/>
          <w:szCs w:val="24"/>
        </w:rPr>
        <w:t xml:space="preserve">3.8. Модуль </w:t>
      </w:r>
      <w:r w:rsidRPr="005427FE">
        <w:rPr>
          <w:b/>
          <w:color w:val="000000" w:themeColor="text1"/>
          <w:sz w:val="24"/>
          <w:szCs w:val="24"/>
        </w:rPr>
        <w:t>«Работа с родителями»</w:t>
      </w:r>
    </w:p>
    <w:p w:rsidR="004B02D1" w:rsidRPr="005427FE" w:rsidRDefault="004B02D1" w:rsidP="004B02D1">
      <w:pPr>
        <w:tabs>
          <w:tab w:val="left" w:pos="851"/>
        </w:tabs>
        <w:spacing w:line="240" w:lineRule="auto"/>
        <w:ind w:right="0" w:firstLine="567"/>
        <w:contextualSpacing/>
        <w:jc w:val="both"/>
        <w:rPr>
          <w:rFonts w:eastAsia="№Е"/>
          <w:sz w:val="24"/>
          <w:szCs w:val="24"/>
        </w:rPr>
      </w:pPr>
      <w:r w:rsidRPr="005427FE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427FE">
        <w:rPr>
          <w:rFonts w:eastAsia="№Е"/>
          <w:i/>
          <w:sz w:val="24"/>
          <w:szCs w:val="24"/>
        </w:rPr>
        <w:t xml:space="preserve"> 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proofErr w:type="gramStart"/>
      <w:r w:rsidRPr="005427FE">
        <w:rPr>
          <w:sz w:val="24"/>
          <w:szCs w:val="24"/>
        </w:rPr>
        <w:t>Общешкольный  родительский</w:t>
      </w:r>
      <w:proofErr w:type="gramEnd"/>
      <w:r w:rsidRPr="005427FE">
        <w:rPr>
          <w:sz w:val="24"/>
          <w:szCs w:val="24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В ГБОУ «СОШ № 5 создан и функционирует </w:t>
      </w:r>
      <w:proofErr w:type="gramStart"/>
      <w:r w:rsidRPr="005427FE">
        <w:rPr>
          <w:i/>
          <w:sz w:val="24"/>
          <w:szCs w:val="24"/>
        </w:rPr>
        <w:t>родительский комитет</w:t>
      </w:r>
      <w:proofErr w:type="gramEnd"/>
      <w:r w:rsidRPr="005427FE">
        <w:rPr>
          <w:i/>
          <w:sz w:val="24"/>
          <w:szCs w:val="24"/>
        </w:rPr>
        <w:t xml:space="preserve"> в который входят по одному родителю от каждого класса, заместитель председателя и председатель родительского комитета школы – </w:t>
      </w:r>
      <w:proofErr w:type="spellStart"/>
      <w:r w:rsidRPr="005427FE">
        <w:rPr>
          <w:i/>
          <w:sz w:val="24"/>
          <w:szCs w:val="24"/>
        </w:rPr>
        <w:t>Арчакова</w:t>
      </w:r>
      <w:proofErr w:type="spellEnd"/>
      <w:r w:rsidRPr="005427FE">
        <w:rPr>
          <w:i/>
          <w:sz w:val="24"/>
          <w:szCs w:val="24"/>
        </w:rPr>
        <w:t xml:space="preserve"> </w:t>
      </w:r>
      <w:proofErr w:type="spellStart"/>
      <w:r w:rsidRPr="005427FE">
        <w:rPr>
          <w:i/>
          <w:sz w:val="24"/>
          <w:szCs w:val="24"/>
        </w:rPr>
        <w:t>Маддн</w:t>
      </w:r>
      <w:proofErr w:type="spellEnd"/>
      <w:r w:rsidRPr="005427FE">
        <w:rPr>
          <w:i/>
          <w:sz w:val="24"/>
          <w:szCs w:val="24"/>
        </w:rPr>
        <w:t xml:space="preserve"> </w:t>
      </w:r>
      <w:proofErr w:type="spellStart"/>
      <w:r w:rsidRPr="005427FE">
        <w:rPr>
          <w:i/>
          <w:sz w:val="24"/>
          <w:szCs w:val="24"/>
        </w:rPr>
        <w:t>Башировна</w:t>
      </w:r>
      <w:proofErr w:type="spellEnd"/>
      <w:r w:rsidRPr="005427FE">
        <w:rPr>
          <w:i/>
          <w:sz w:val="24"/>
          <w:szCs w:val="24"/>
        </w:rPr>
        <w:t>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tabs>
          <w:tab w:val="left" w:pos="993"/>
          <w:tab w:val="left" w:pos="1310"/>
        </w:tabs>
        <w:spacing w:line="240" w:lineRule="auto"/>
        <w:ind w:right="0"/>
        <w:contextualSpacing/>
        <w:jc w:val="both"/>
        <w:rPr>
          <w:rFonts w:eastAsia="№Е"/>
          <w:i/>
          <w:sz w:val="24"/>
          <w:szCs w:val="24"/>
        </w:rPr>
      </w:pPr>
      <w:r w:rsidRPr="005427FE">
        <w:rPr>
          <w:rFonts w:eastAsia="№Е"/>
          <w:i/>
          <w:sz w:val="24"/>
          <w:szCs w:val="24"/>
          <w:u w:val="single"/>
        </w:rPr>
        <w:t xml:space="preserve">- за 2021-2022 учебный год в школе прошли 4 общешкольных </w:t>
      </w:r>
      <w:proofErr w:type="gramStart"/>
      <w:r w:rsidRPr="005427FE">
        <w:rPr>
          <w:rFonts w:eastAsia="№Е"/>
          <w:i/>
          <w:sz w:val="24"/>
          <w:szCs w:val="24"/>
          <w:u w:val="single"/>
        </w:rPr>
        <w:t>и  124</w:t>
      </w:r>
      <w:proofErr w:type="gramEnd"/>
      <w:r w:rsidRPr="005427FE">
        <w:rPr>
          <w:rFonts w:eastAsia="№Е"/>
          <w:i/>
          <w:sz w:val="24"/>
          <w:szCs w:val="24"/>
          <w:u w:val="single"/>
        </w:rPr>
        <w:t xml:space="preserve"> плановых родительских собраний отдельных классов, а так же 12 внеплановых собраний родителей.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lastRenderedPageBreak/>
        <w:t xml:space="preserve">     педагогическое просвещение родителей по вопросам воспитания детей, в ходе </w:t>
      </w:r>
      <w:proofErr w:type="gramStart"/>
      <w:r w:rsidRPr="005427FE">
        <w:rPr>
          <w:sz w:val="24"/>
          <w:szCs w:val="24"/>
        </w:rPr>
        <w:t>которого  родители</w:t>
      </w:r>
      <w:proofErr w:type="gramEnd"/>
      <w:r w:rsidRPr="005427FE">
        <w:rPr>
          <w:sz w:val="24"/>
          <w:szCs w:val="24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- в октябре 2021 г. Родители учащихся школы приняли активное участие в электронном анкетировании родителей детей с ОВЗ.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в октябре 2021 г. родители учащихся школы приняли участие </w:t>
      </w:r>
      <w:proofErr w:type="gramStart"/>
      <w:r w:rsidRPr="005427FE">
        <w:rPr>
          <w:i/>
          <w:sz w:val="24"/>
          <w:szCs w:val="24"/>
        </w:rPr>
        <w:t>во  Всероссийском</w:t>
      </w:r>
      <w:proofErr w:type="gramEnd"/>
      <w:r w:rsidRPr="005427FE">
        <w:rPr>
          <w:i/>
          <w:sz w:val="24"/>
          <w:szCs w:val="24"/>
        </w:rPr>
        <w:t xml:space="preserve"> родительском онлайн собрании на тему: «Трудности в обучении у детей: открытый разговор на важную тему».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  Вопросы </w:t>
      </w:r>
      <w:proofErr w:type="gramStart"/>
      <w:r w:rsidRPr="005427FE">
        <w:rPr>
          <w:i/>
          <w:sz w:val="24"/>
          <w:szCs w:val="24"/>
        </w:rPr>
        <w:t>предупреждения  и</w:t>
      </w:r>
      <w:proofErr w:type="gramEnd"/>
      <w:r w:rsidRPr="005427FE">
        <w:rPr>
          <w:i/>
          <w:sz w:val="24"/>
          <w:szCs w:val="24"/>
        </w:rPr>
        <w:t xml:space="preserve"> своевременной реакции на суицидальные настроения среди учащихся и </w:t>
      </w:r>
      <w:proofErr w:type="spellStart"/>
      <w:r w:rsidRPr="005427FE">
        <w:rPr>
          <w:i/>
          <w:sz w:val="24"/>
          <w:szCs w:val="24"/>
        </w:rPr>
        <w:t>буллинга</w:t>
      </w:r>
      <w:proofErr w:type="spellEnd"/>
      <w:r w:rsidRPr="005427FE">
        <w:rPr>
          <w:i/>
          <w:sz w:val="24"/>
          <w:szCs w:val="24"/>
        </w:rPr>
        <w:t>, являются одним из вопросов повестки дня на родительских собраниях СОШ № 5, с родителями и учащимися  школы постоянно ведутся групповые и индивидуальные консультации педагога- психолога.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  <w:r w:rsidRPr="005427FE">
        <w:rPr>
          <w:i/>
          <w:sz w:val="24"/>
          <w:szCs w:val="24"/>
        </w:rPr>
        <w:t xml:space="preserve">- 17 и 18 ноября 2021 г. заинтересованные родители учащихся приняли участие во </w:t>
      </w:r>
      <w:proofErr w:type="spellStart"/>
      <w:r w:rsidRPr="005427FE">
        <w:rPr>
          <w:i/>
          <w:sz w:val="24"/>
          <w:szCs w:val="24"/>
        </w:rPr>
        <w:t>во</w:t>
      </w:r>
      <w:proofErr w:type="spellEnd"/>
      <w:r w:rsidRPr="005427FE">
        <w:rPr>
          <w:i/>
          <w:sz w:val="24"/>
          <w:szCs w:val="24"/>
        </w:rPr>
        <w:t xml:space="preserve"> Всероссийских научно-практических </w:t>
      </w:r>
      <w:proofErr w:type="spellStart"/>
      <w:r w:rsidRPr="005427FE">
        <w:rPr>
          <w:i/>
          <w:sz w:val="24"/>
          <w:szCs w:val="24"/>
        </w:rPr>
        <w:t>вебинарах</w:t>
      </w:r>
      <w:proofErr w:type="spellEnd"/>
      <w:r w:rsidRPr="005427FE">
        <w:rPr>
          <w:i/>
          <w:sz w:val="24"/>
          <w:szCs w:val="24"/>
        </w:rPr>
        <w:t xml:space="preserve">, проводимых ФГБОУ ВО «Липецким государственным педагогическим университетом имени П.П. Семенова-Тян-Шанского». Основными темами </w:t>
      </w:r>
      <w:proofErr w:type="spellStart"/>
      <w:r w:rsidRPr="005427FE">
        <w:rPr>
          <w:i/>
          <w:sz w:val="24"/>
          <w:szCs w:val="24"/>
        </w:rPr>
        <w:t>вебинаров</w:t>
      </w:r>
      <w:proofErr w:type="spellEnd"/>
      <w:r w:rsidRPr="005427FE">
        <w:rPr>
          <w:i/>
          <w:sz w:val="24"/>
          <w:szCs w:val="24"/>
        </w:rPr>
        <w:t xml:space="preserve"> были: Методологические подходы и принципы </w:t>
      </w:r>
      <w:proofErr w:type="gramStart"/>
      <w:r w:rsidRPr="005427FE">
        <w:rPr>
          <w:i/>
          <w:sz w:val="24"/>
          <w:szCs w:val="24"/>
        </w:rPr>
        <w:t>оценки  инклюзивного</w:t>
      </w:r>
      <w:proofErr w:type="gramEnd"/>
      <w:r w:rsidRPr="005427FE">
        <w:rPr>
          <w:i/>
          <w:sz w:val="24"/>
          <w:szCs w:val="24"/>
        </w:rPr>
        <w:t xml:space="preserve"> образования, модели (практики) инклюзивного образования, психолого- педагогическая готовность учителей к реализации инклюзивного образования в общеобразовательных учреждениях.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287A85">
      <w:pPr>
        <w:numPr>
          <w:ilvl w:val="0"/>
          <w:numId w:val="15"/>
        </w:numPr>
        <w:tabs>
          <w:tab w:val="left" w:pos="851"/>
          <w:tab w:val="left" w:pos="1310"/>
        </w:tabs>
        <w:spacing w:line="240" w:lineRule="auto"/>
        <w:ind w:left="0" w:right="0" w:firstLine="567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взаимодействие с родителями посредством школьного сайта: </w:t>
      </w:r>
      <w:proofErr w:type="gramStart"/>
      <w:r w:rsidRPr="005427FE">
        <w:rPr>
          <w:sz w:val="24"/>
          <w:szCs w:val="24"/>
        </w:rPr>
        <w:t>размещается  информация</w:t>
      </w:r>
      <w:proofErr w:type="gramEnd"/>
      <w:r w:rsidRPr="005427FE">
        <w:rPr>
          <w:sz w:val="24"/>
          <w:szCs w:val="24"/>
        </w:rPr>
        <w:t xml:space="preserve">, предусматривающая ознакомление родителей, школьные новости </w:t>
      </w:r>
    </w:p>
    <w:p w:rsidR="004B02D1" w:rsidRPr="005427FE" w:rsidRDefault="004B02D1" w:rsidP="004B02D1">
      <w:pPr>
        <w:tabs>
          <w:tab w:val="left" w:pos="851"/>
          <w:tab w:val="left" w:pos="1310"/>
        </w:tabs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- 25.11.2021 г. в ГБОУ «СОШ № 5 </w:t>
      </w:r>
      <w:proofErr w:type="spellStart"/>
      <w:r w:rsidRPr="005427FE">
        <w:rPr>
          <w:i/>
          <w:sz w:val="24"/>
          <w:szCs w:val="24"/>
        </w:rPr>
        <w:t>с.п</w:t>
      </w:r>
      <w:proofErr w:type="spellEnd"/>
      <w:r w:rsidRPr="005427FE">
        <w:rPr>
          <w:i/>
          <w:sz w:val="24"/>
          <w:szCs w:val="24"/>
        </w:rPr>
        <w:t xml:space="preserve">. Новый </w:t>
      </w:r>
      <w:proofErr w:type="spellStart"/>
      <w:r w:rsidRPr="005427FE">
        <w:rPr>
          <w:i/>
          <w:sz w:val="24"/>
          <w:szCs w:val="24"/>
        </w:rPr>
        <w:t>Редант</w:t>
      </w:r>
      <w:proofErr w:type="spellEnd"/>
      <w:r w:rsidRPr="005427FE">
        <w:rPr>
          <w:i/>
          <w:sz w:val="24"/>
          <w:szCs w:val="24"/>
        </w:rPr>
        <w:t>» была проведена работа по доведению информации об онлайн семинаре для родителей учащихся «Знание для Родителей». Информация о мероприятии была опубликована на странице школы в социальной сети «</w:t>
      </w:r>
      <w:proofErr w:type="spellStart"/>
      <w:r w:rsidRPr="005427FE">
        <w:rPr>
          <w:i/>
          <w:sz w:val="24"/>
          <w:szCs w:val="24"/>
        </w:rPr>
        <w:t>Инстаграмм</w:t>
      </w:r>
      <w:proofErr w:type="spellEnd"/>
      <w:r w:rsidRPr="005427FE">
        <w:rPr>
          <w:i/>
          <w:sz w:val="24"/>
          <w:szCs w:val="24"/>
        </w:rPr>
        <w:t xml:space="preserve">» и доведена до родителей путем родительских групп </w:t>
      </w:r>
      <w:proofErr w:type="spellStart"/>
      <w:r w:rsidRPr="005427FE">
        <w:rPr>
          <w:i/>
          <w:sz w:val="24"/>
          <w:szCs w:val="24"/>
        </w:rPr>
        <w:t>Ватс</w:t>
      </w:r>
      <w:proofErr w:type="spellEnd"/>
      <w:r w:rsidRPr="005427FE">
        <w:rPr>
          <w:i/>
          <w:sz w:val="24"/>
          <w:szCs w:val="24"/>
        </w:rPr>
        <w:t xml:space="preserve"> </w:t>
      </w:r>
      <w:proofErr w:type="spellStart"/>
      <w:r w:rsidRPr="005427FE">
        <w:rPr>
          <w:i/>
          <w:sz w:val="24"/>
          <w:szCs w:val="24"/>
        </w:rPr>
        <w:t>Апп</w:t>
      </w:r>
      <w:proofErr w:type="spellEnd"/>
      <w:r w:rsidRPr="005427FE">
        <w:rPr>
          <w:i/>
          <w:sz w:val="24"/>
          <w:szCs w:val="24"/>
        </w:rPr>
        <w:t xml:space="preserve">. </w:t>
      </w:r>
    </w:p>
    <w:p w:rsidR="004B02D1" w:rsidRPr="005427FE" w:rsidRDefault="004B02D1" w:rsidP="004B02D1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- О проводимом в сентябре 2021 г. Департаментом государственной политики в сфере воспитания, дополнительного образования и детского отдыха </w:t>
      </w:r>
      <w:proofErr w:type="spellStart"/>
      <w:r w:rsidRPr="005427FE">
        <w:rPr>
          <w:i/>
          <w:sz w:val="24"/>
          <w:szCs w:val="24"/>
        </w:rPr>
        <w:t>Минпросвещения</w:t>
      </w:r>
      <w:proofErr w:type="spellEnd"/>
      <w:r w:rsidRPr="005427FE">
        <w:rPr>
          <w:i/>
          <w:sz w:val="24"/>
          <w:szCs w:val="24"/>
        </w:rPr>
        <w:t xml:space="preserve"> России социологическом исследовании, родительское сообщество СОШ № 5 было уведомлено. Родители приняли активное участие. </w:t>
      </w:r>
    </w:p>
    <w:p w:rsidR="004B02D1" w:rsidRPr="005427FE" w:rsidRDefault="004B02D1" w:rsidP="004B02D1">
      <w:pPr>
        <w:jc w:val="both"/>
        <w:rPr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ind w:right="1"/>
        <w:jc w:val="center"/>
        <w:rPr>
          <w:b/>
          <w:iCs/>
          <w:w w:val="0"/>
          <w:sz w:val="24"/>
          <w:szCs w:val="24"/>
        </w:rPr>
      </w:pPr>
      <w:r w:rsidRPr="005427FE">
        <w:rPr>
          <w:b/>
          <w:iCs/>
          <w:w w:val="0"/>
          <w:sz w:val="24"/>
          <w:szCs w:val="24"/>
        </w:rPr>
        <w:t>3.9. Модуль «Самоуправление»</w:t>
      </w:r>
    </w:p>
    <w:p w:rsidR="004B02D1" w:rsidRPr="005427FE" w:rsidRDefault="004B02D1" w:rsidP="004B02D1">
      <w:pPr>
        <w:adjustRightInd w:val="0"/>
        <w:ind w:right="-1" w:firstLine="567"/>
        <w:jc w:val="both"/>
        <w:rPr>
          <w:sz w:val="24"/>
          <w:szCs w:val="24"/>
        </w:rPr>
      </w:pPr>
      <w:r w:rsidRPr="005427FE">
        <w:rPr>
          <w:rFonts w:eastAsia="№Е"/>
          <w:sz w:val="24"/>
          <w:szCs w:val="24"/>
        </w:rPr>
        <w:t xml:space="preserve">Поддержка детского </w:t>
      </w:r>
      <w:r w:rsidRPr="005427FE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B02D1" w:rsidRPr="005427FE" w:rsidRDefault="004B02D1" w:rsidP="004B02D1">
      <w:pPr>
        <w:adjustRightInd w:val="0"/>
        <w:ind w:right="-1" w:firstLine="567"/>
        <w:jc w:val="both"/>
        <w:rPr>
          <w:i/>
          <w:sz w:val="24"/>
          <w:szCs w:val="24"/>
        </w:rPr>
      </w:pPr>
      <w:r w:rsidRPr="005427FE">
        <w:rPr>
          <w:sz w:val="24"/>
          <w:szCs w:val="24"/>
        </w:rPr>
        <w:t xml:space="preserve">Детское самоуправление в школе осуществляется следующим образом: </w:t>
      </w:r>
    </w:p>
    <w:p w:rsidR="004B02D1" w:rsidRPr="005427FE" w:rsidRDefault="004B02D1" w:rsidP="004B02D1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  <w:r w:rsidRPr="005427FE">
        <w:rPr>
          <w:b/>
          <w:i/>
          <w:sz w:val="24"/>
          <w:szCs w:val="24"/>
        </w:rPr>
        <w:t>На уровне школы: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iCs/>
          <w:sz w:val="24"/>
          <w:szCs w:val="24"/>
        </w:rPr>
      </w:pPr>
      <w:r w:rsidRPr="005427FE">
        <w:rPr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5427FE">
        <w:rPr>
          <w:sz w:val="24"/>
          <w:szCs w:val="24"/>
        </w:rPr>
        <w:t>флешмобов</w:t>
      </w:r>
      <w:proofErr w:type="spellEnd"/>
      <w:r w:rsidRPr="005427FE">
        <w:rPr>
          <w:sz w:val="24"/>
          <w:szCs w:val="24"/>
        </w:rPr>
        <w:t xml:space="preserve"> и т.п.);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iCs/>
          <w:sz w:val="24"/>
          <w:szCs w:val="24"/>
        </w:rPr>
      </w:pPr>
      <w:r w:rsidRPr="005427FE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iCs/>
          <w:sz w:val="24"/>
          <w:szCs w:val="24"/>
        </w:rPr>
      </w:pPr>
      <w:r w:rsidRPr="005427FE">
        <w:rPr>
          <w:iCs/>
          <w:sz w:val="24"/>
          <w:szCs w:val="24"/>
        </w:rPr>
        <w:lastRenderedPageBreak/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4B02D1" w:rsidRPr="005427FE" w:rsidRDefault="004B02D1" w:rsidP="004B02D1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</w:p>
    <w:p w:rsidR="004B02D1" w:rsidRPr="005427FE" w:rsidRDefault="004B02D1" w:rsidP="004B02D1">
      <w:pPr>
        <w:tabs>
          <w:tab w:val="left" w:pos="851"/>
        </w:tabs>
        <w:ind w:firstLine="567"/>
        <w:jc w:val="both"/>
        <w:rPr>
          <w:bCs/>
          <w:i/>
          <w:sz w:val="24"/>
          <w:szCs w:val="24"/>
        </w:rPr>
      </w:pPr>
      <w:r w:rsidRPr="005427FE">
        <w:rPr>
          <w:b/>
          <w:i/>
          <w:sz w:val="24"/>
          <w:szCs w:val="24"/>
        </w:rPr>
        <w:t>На уровне классов</w:t>
      </w:r>
      <w:r w:rsidRPr="005427FE">
        <w:rPr>
          <w:bCs/>
          <w:i/>
          <w:sz w:val="24"/>
          <w:szCs w:val="24"/>
        </w:rPr>
        <w:t>: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sz w:val="24"/>
          <w:szCs w:val="24"/>
        </w:rPr>
      </w:pPr>
      <w:r w:rsidRPr="005427FE">
        <w:rPr>
          <w:iCs/>
          <w:sz w:val="24"/>
          <w:szCs w:val="24"/>
        </w:rPr>
        <w:t xml:space="preserve">через </w:t>
      </w:r>
      <w:r w:rsidRPr="005427FE">
        <w:rPr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iCs/>
          <w:sz w:val="24"/>
          <w:szCs w:val="24"/>
        </w:rPr>
      </w:pPr>
      <w:r w:rsidRPr="005427FE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5427FE">
        <w:rPr>
          <w:iCs/>
          <w:sz w:val="24"/>
          <w:szCs w:val="24"/>
        </w:rPr>
        <w:t>например</w:t>
      </w:r>
      <w:proofErr w:type="gramEnd"/>
      <w:r w:rsidRPr="005427FE">
        <w:rPr>
          <w:iCs/>
          <w:sz w:val="24"/>
          <w:szCs w:val="24"/>
        </w:rPr>
        <w:t>: штаб спортивных дел, штаб творческих дел, штаб работы с младшими ребятами);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sz w:val="24"/>
          <w:szCs w:val="24"/>
        </w:rPr>
      </w:pPr>
      <w:r w:rsidRPr="005427FE">
        <w:rPr>
          <w:iCs/>
          <w:sz w:val="24"/>
          <w:szCs w:val="24"/>
        </w:rPr>
        <w:t xml:space="preserve">через </w:t>
      </w:r>
      <w:r w:rsidRPr="005427FE">
        <w:rPr>
          <w:rFonts w:eastAsia="Calibri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B02D1" w:rsidRPr="005427FE" w:rsidRDefault="004B02D1" w:rsidP="004B02D1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4B02D1" w:rsidRPr="005427FE" w:rsidRDefault="004B02D1" w:rsidP="004B02D1">
      <w:pPr>
        <w:ind w:firstLine="567"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5427FE">
        <w:rPr>
          <w:b/>
          <w:bCs/>
          <w:i/>
          <w:iCs/>
          <w:sz w:val="24"/>
          <w:szCs w:val="24"/>
        </w:rPr>
        <w:t>На индивидуальном уровне:</w:t>
      </w:r>
      <w:r w:rsidRPr="005427FE">
        <w:rPr>
          <w:rFonts w:eastAsia="№Е"/>
          <w:b/>
          <w:bCs/>
          <w:i/>
          <w:iCs/>
          <w:sz w:val="24"/>
          <w:szCs w:val="24"/>
          <w:u w:val="single"/>
        </w:rPr>
        <w:t xml:space="preserve"> 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sz w:val="24"/>
          <w:szCs w:val="24"/>
        </w:rPr>
      </w:pPr>
      <w:r w:rsidRPr="005427FE">
        <w:rPr>
          <w:iCs/>
          <w:sz w:val="24"/>
          <w:szCs w:val="24"/>
        </w:rPr>
        <w:t xml:space="preserve">через </w:t>
      </w:r>
      <w:r w:rsidRPr="005427FE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427FE">
        <w:rPr>
          <w:sz w:val="24"/>
          <w:szCs w:val="24"/>
        </w:rPr>
        <w:t>внутриклассных</w:t>
      </w:r>
      <w:proofErr w:type="spellEnd"/>
      <w:r w:rsidRPr="005427FE">
        <w:rPr>
          <w:sz w:val="24"/>
          <w:szCs w:val="24"/>
        </w:rPr>
        <w:t xml:space="preserve"> дел;</w:t>
      </w:r>
    </w:p>
    <w:p w:rsidR="004B02D1" w:rsidRPr="005427FE" w:rsidRDefault="004B02D1" w:rsidP="00287A85">
      <w:pPr>
        <w:numPr>
          <w:ilvl w:val="0"/>
          <w:numId w:val="15"/>
        </w:numPr>
        <w:tabs>
          <w:tab w:val="left" w:pos="993"/>
          <w:tab w:val="left" w:pos="1310"/>
        </w:tabs>
        <w:spacing w:line="240" w:lineRule="auto"/>
        <w:ind w:left="0" w:right="0" w:firstLine="567"/>
        <w:jc w:val="both"/>
        <w:rPr>
          <w:iCs/>
          <w:sz w:val="24"/>
          <w:szCs w:val="24"/>
        </w:rPr>
      </w:pPr>
      <w:r w:rsidRPr="005427FE">
        <w:rPr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B02D1" w:rsidRPr="005427FE" w:rsidRDefault="004B02D1" w:rsidP="004B02D1">
      <w:pPr>
        <w:spacing w:before="100" w:beforeAutospacing="1" w:after="100" w:afterAutospacing="1" w:line="240" w:lineRule="auto"/>
        <w:ind w:right="1"/>
        <w:jc w:val="center"/>
        <w:rPr>
          <w:sz w:val="24"/>
          <w:szCs w:val="24"/>
        </w:rPr>
      </w:pPr>
      <w:r w:rsidRPr="005427FE">
        <w:rPr>
          <w:b/>
          <w:bCs/>
          <w:sz w:val="24"/>
          <w:szCs w:val="24"/>
        </w:rPr>
        <w:t>Задачи на 2022-2023 учебный год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1. Обеспечить дальнейший рост качества образования в соответствии с запросами учащихся, их законных представителей и тенденциями развития информационного общества через: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  <w:r w:rsidRPr="005427FE">
        <w:rPr>
          <w:sz w:val="24"/>
          <w:szCs w:val="24"/>
        </w:rPr>
        <w:t>- реализацию компетентного подхода, совершенствование методики преподавания учебных предметов, использование традиционных и инновационных образовательных технологий, направленных на развитие творческих и интеллектуальных способностей учащихся;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-развитие единого информационно-образовательного пространства школы, обеспечение его открытости и мобильности, использование информационно-коммуникационных технологий как средства </w:t>
      </w:r>
      <w:proofErr w:type="gramStart"/>
      <w:r w:rsidRPr="005427FE">
        <w:rPr>
          <w:sz w:val="24"/>
          <w:szCs w:val="24"/>
        </w:rPr>
        <w:t>трансляции  и</w:t>
      </w:r>
      <w:proofErr w:type="gramEnd"/>
      <w:r w:rsidRPr="005427FE">
        <w:rPr>
          <w:sz w:val="24"/>
          <w:szCs w:val="24"/>
        </w:rPr>
        <w:t xml:space="preserve"> обмена информацией между всеми участниками образовательного процесса через школьный сайт;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поддержку динамики развития учреждения образования, формирования его имиджа, позитивного восприятия учреждения образования участниками образовательного процесса, социальными партнерами;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  <w:r w:rsidRPr="005427FE">
        <w:rPr>
          <w:sz w:val="24"/>
          <w:szCs w:val="24"/>
        </w:rPr>
        <w:t xml:space="preserve">- внедрение </w:t>
      </w:r>
      <w:proofErr w:type="spellStart"/>
      <w:r w:rsidRPr="005427FE">
        <w:rPr>
          <w:sz w:val="24"/>
          <w:szCs w:val="24"/>
        </w:rPr>
        <w:t>здоровьесберегающих</w:t>
      </w:r>
      <w:proofErr w:type="spellEnd"/>
      <w:r w:rsidRPr="005427FE">
        <w:rPr>
          <w:sz w:val="24"/>
          <w:szCs w:val="24"/>
        </w:rPr>
        <w:t xml:space="preserve"> образовательных технологий, создание безопасных условий осуществления образовательного процесса, развитие материально-технической базы учебных кабинетов, спортивных объектов.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</w:p>
    <w:p w:rsidR="004B02D1" w:rsidRPr="005427FE" w:rsidRDefault="004B02D1" w:rsidP="00287A85">
      <w:pPr>
        <w:pStyle w:val="a5"/>
        <w:numPr>
          <w:ilvl w:val="0"/>
          <w:numId w:val="27"/>
        </w:num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Совершенствовать воспитательное пространство школы,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 через:</w:t>
      </w:r>
    </w:p>
    <w:p w:rsidR="004B02D1" w:rsidRPr="005427FE" w:rsidRDefault="004B02D1" w:rsidP="004B02D1">
      <w:pPr>
        <w:pStyle w:val="a5"/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  <w:r w:rsidRPr="005427FE">
        <w:rPr>
          <w:sz w:val="24"/>
          <w:szCs w:val="24"/>
        </w:rPr>
        <w:t>- обеспечение в образовательном процессе взаимосвязи воспитания и обучения;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  <w:r w:rsidRPr="005427FE">
        <w:rPr>
          <w:sz w:val="24"/>
          <w:szCs w:val="24"/>
        </w:rPr>
        <w:t>- формирование и развитие гражданственности, патриотизма, национального самосознания на основе государственной идеологии, приобщения к историко-культурным ценностям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повышение качества педагогической поддержки детских и молодежных инициатив, органов самоуправления школы;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профилактики противоправного поведения и различного рода зависимостей, суицидальных рисков у детей и подростков, воспитание культуры здорового образа жизни и безопасной жизнедеятельности;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287A85">
      <w:pPr>
        <w:pStyle w:val="a5"/>
        <w:numPr>
          <w:ilvl w:val="0"/>
          <w:numId w:val="27"/>
        </w:num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Совершенствовать подходы к организации методического сопровождения профессионального роста педагога через:</w:t>
      </w:r>
    </w:p>
    <w:p w:rsidR="004B02D1" w:rsidRPr="005427FE" w:rsidRDefault="004B02D1" w:rsidP="004B02D1">
      <w:pPr>
        <w:pStyle w:val="a5"/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  <w:r w:rsidRPr="005427FE">
        <w:rPr>
          <w:sz w:val="24"/>
          <w:szCs w:val="24"/>
        </w:rPr>
        <w:t>- актуализацию и углубление предметных знаний учителей, овладение современными образовательными технологиями;</w:t>
      </w:r>
    </w:p>
    <w:p w:rsidR="004B02D1" w:rsidRPr="005427FE" w:rsidRDefault="004B02D1" w:rsidP="004B02D1">
      <w:pPr>
        <w:spacing w:line="240" w:lineRule="auto"/>
        <w:ind w:right="1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включение педагогов в деятельность по освоению способов реализации компетентного подхода в преподавании учебных предметов, воспитательного потенциала учебных и факультативных занятий;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создание условий для повышения педагогического мастерства, профессионального роста педагогов посредством развития форм самообразовательной, рефлексивной деятельности;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создание творческой образовательной среды для формирования и внедрения педагогических инициатив, экспериментальной и инновационной деятельности педагогов и учащихся;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повышение результативности работы методических объединений, внедрение активных форм методической работы, обобщение и распространение эффективных практик, содействие их трансляции в отраслевой печати, конференциях, профессиональных конкурсах.</w:t>
      </w: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</w:p>
    <w:p w:rsidR="004B02D1" w:rsidRPr="005427FE" w:rsidRDefault="004B02D1" w:rsidP="004B02D1">
      <w:pPr>
        <w:spacing w:line="240" w:lineRule="auto"/>
        <w:ind w:right="1"/>
        <w:jc w:val="both"/>
        <w:rPr>
          <w:sz w:val="24"/>
          <w:szCs w:val="24"/>
        </w:rPr>
      </w:pPr>
      <w:r w:rsidRPr="005427FE">
        <w:rPr>
          <w:sz w:val="24"/>
          <w:szCs w:val="24"/>
        </w:rPr>
        <w:t>4. Усиление контроля за уровнем подготовки выпускников к государственной итоговой аттестации по программам основного общего и среднего общего образования.</w:t>
      </w:r>
    </w:p>
    <w:p w:rsidR="004B02D1" w:rsidRPr="005427FE" w:rsidRDefault="004B02D1" w:rsidP="004B02D1">
      <w:pPr>
        <w:pStyle w:val="Default"/>
        <w:spacing w:after="28" w:line="360" w:lineRule="auto"/>
        <w:rPr>
          <w:b/>
          <w:u w:val="single"/>
        </w:rPr>
      </w:pPr>
    </w:p>
    <w:p w:rsidR="006F0713" w:rsidRDefault="006F0713" w:rsidP="006F0713">
      <w:pPr>
        <w:widowControl w:val="0"/>
        <w:tabs>
          <w:tab w:val="left" w:pos="1253"/>
        </w:tabs>
        <w:autoSpaceDE w:val="0"/>
        <w:autoSpaceDN w:val="0"/>
        <w:spacing w:line="240" w:lineRule="auto"/>
        <w:ind w:left="2127" w:right="0"/>
        <w:rPr>
          <w:b/>
          <w:sz w:val="24"/>
        </w:rPr>
      </w:pPr>
      <w:r>
        <w:rPr>
          <w:b/>
          <w:sz w:val="24"/>
          <w:lang w:val="en-US"/>
        </w:rPr>
        <w:t>IV</w:t>
      </w:r>
      <w:r w:rsidRPr="006F0713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Содержание  и</w:t>
      </w:r>
      <w:proofErr w:type="gramEnd"/>
      <w:r>
        <w:rPr>
          <w:b/>
          <w:sz w:val="24"/>
        </w:rPr>
        <w:t xml:space="preserve"> качество подготовки обучающихся.</w:t>
      </w:r>
    </w:p>
    <w:p w:rsidR="006F0713" w:rsidRPr="006F0713" w:rsidRDefault="006F0713" w:rsidP="006F0713">
      <w:pPr>
        <w:widowControl w:val="0"/>
        <w:tabs>
          <w:tab w:val="left" w:pos="1253"/>
        </w:tabs>
        <w:autoSpaceDE w:val="0"/>
        <w:autoSpaceDN w:val="0"/>
        <w:spacing w:line="240" w:lineRule="auto"/>
        <w:ind w:left="2127" w:right="0"/>
        <w:rPr>
          <w:b/>
          <w:sz w:val="24"/>
        </w:rPr>
      </w:pPr>
    </w:p>
    <w:p w:rsidR="004326B9" w:rsidRPr="006F0713" w:rsidRDefault="004326B9" w:rsidP="006F0713">
      <w:pPr>
        <w:widowControl w:val="0"/>
        <w:tabs>
          <w:tab w:val="left" w:pos="1253"/>
        </w:tabs>
        <w:autoSpaceDE w:val="0"/>
        <w:autoSpaceDN w:val="0"/>
        <w:spacing w:line="240" w:lineRule="auto"/>
        <w:ind w:right="0"/>
        <w:jc w:val="both"/>
        <w:rPr>
          <w:b/>
          <w:i/>
          <w:sz w:val="24"/>
        </w:rPr>
      </w:pPr>
      <w:r w:rsidRPr="006F0713">
        <w:rPr>
          <w:b/>
          <w:i/>
          <w:sz w:val="24"/>
        </w:rPr>
        <w:t>Результаты</w:t>
      </w:r>
      <w:r w:rsidRPr="006F0713">
        <w:rPr>
          <w:b/>
          <w:i/>
          <w:spacing w:val="-4"/>
          <w:sz w:val="24"/>
        </w:rPr>
        <w:t xml:space="preserve"> </w:t>
      </w:r>
      <w:r w:rsidRPr="006F0713">
        <w:rPr>
          <w:b/>
          <w:i/>
          <w:sz w:val="24"/>
        </w:rPr>
        <w:t>образовательной</w:t>
      </w:r>
      <w:r w:rsidRPr="006F0713">
        <w:rPr>
          <w:b/>
          <w:i/>
          <w:spacing w:val="-3"/>
          <w:sz w:val="24"/>
        </w:rPr>
        <w:t xml:space="preserve"> </w:t>
      </w:r>
      <w:r w:rsidRPr="006F0713">
        <w:rPr>
          <w:b/>
          <w:i/>
          <w:sz w:val="24"/>
        </w:rPr>
        <w:t>деятельности</w:t>
      </w:r>
      <w:r w:rsidRPr="006F0713">
        <w:rPr>
          <w:b/>
          <w:i/>
          <w:spacing w:val="-5"/>
          <w:sz w:val="24"/>
        </w:rPr>
        <w:t xml:space="preserve"> </w:t>
      </w:r>
      <w:r w:rsidRPr="006F0713">
        <w:rPr>
          <w:b/>
          <w:i/>
          <w:sz w:val="24"/>
        </w:rPr>
        <w:t>за</w:t>
      </w:r>
      <w:r w:rsidRPr="006F0713">
        <w:rPr>
          <w:b/>
          <w:i/>
          <w:spacing w:val="-4"/>
          <w:sz w:val="24"/>
        </w:rPr>
        <w:t xml:space="preserve"> </w:t>
      </w:r>
      <w:r w:rsidRPr="006F0713">
        <w:rPr>
          <w:b/>
          <w:i/>
          <w:sz w:val="24"/>
        </w:rPr>
        <w:t>202</w:t>
      </w:r>
      <w:r w:rsidR="00812E1E" w:rsidRPr="006F0713">
        <w:rPr>
          <w:b/>
          <w:i/>
          <w:sz w:val="24"/>
        </w:rPr>
        <w:t>1</w:t>
      </w:r>
      <w:r w:rsidR="00F83313" w:rsidRPr="006F0713">
        <w:rPr>
          <w:b/>
          <w:i/>
          <w:sz w:val="24"/>
        </w:rPr>
        <w:t xml:space="preserve">-2022 учебный </w:t>
      </w:r>
      <w:r w:rsidRPr="006F0713">
        <w:rPr>
          <w:b/>
          <w:i/>
          <w:sz w:val="24"/>
        </w:rPr>
        <w:t>год</w:t>
      </w:r>
    </w:p>
    <w:p w:rsidR="00ED70A8" w:rsidRPr="00ED70A8" w:rsidRDefault="00ED70A8" w:rsidP="00ED70A8">
      <w:pPr>
        <w:tabs>
          <w:tab w:val="left" w:pos="4820"/>
        </w:tabs>
        <w:spacing w:line="240" w:lineRule="auto"/>
        <w:ind w:right="1"/>
        <w:rPr>
          <w:b/>
          <w:sz w:val="24"/>
          <w:szCs w:val="24"/>
        </w:rPr>
      </w:pPr>
      <w:r w:rsidRPr="00ED70A8">
        <w:rPr>
          <w:b/>
          <w:sz w:val="24"/>
          <w:szCs w:val="24"/>
        </w:rPr>
        <w:t xml:space="preserve">          </w:t>
      </w:r>
    </w:p>
    <w:p w:rsidR="00BC0AB3" w:rsidRPr="00ED70A8" w:rsidRDefault="00ED70A8" w:rsidP="00ED70A8">
      <w:pPr>
        <w:pStyle w:val="a5"/>
        <w:tabs>
          <w:tab w:val="left" w:pos="4820"/>
        </w:tabs>
        <w:spacing w:line="240" w:lineRule="auto"/>
        <w:ind w:left="1673"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BC0AB3" w:rsidRPr="00ED70A8">
        <w:rPr>
          <w:b/>
          <w:sz w:val="24"/>
          <w:szCs w:val="24"/>
        </w:rPr>
        <w:t>Административные контрольные работы</w:t>
      </w:r>
    </w:p>
    <w:p w:rsidR="00BC0AB3" w:rsidRPr="00BC0AB3" w:rsidRDefault="00BC0AB3" w:rsidP="00BC0AB3">
      <w:pPr>
        <w:tabs>
          <w:tab w:val="left" w:pos="4820"/>
        </w:tabs>
        <w:spacing w:line="240" w:lineRule="auto"/>
        <w:ind w:right="1"/>
        <w:rPr>
          <w:sz w:val="24"/>
          <w:szCs w:val="24"/>
        </w:rPr>
      </w:pPr>
      <w:r w:rsidRPr="00BC0AB3">
        <w:rPr>
          <w:b/>
          <w:sz w:val="24"/>
          <w:szCs w:val="24"/>
        </w:rPr>
        <w:t xml:space="preserve"> </w:t>
      </w:r>
      <w:r w:rsidR="00F83313">
        <w:rPr>
          <w:b/>
          <w:sz w:val="24"/>
          <w:szCs w:val="24"/>
        </w:rPr>
        <w:t xml:space="preserve">           </w:t>
      </w:r>
      <w:proofErr w:type="gramStart"/>
      <w:r w:rsidRPr="00BC0AB3">
        <w:rPr>
          <w:sz w:val="24"/>
          <w:szCs w:val="24"/>
        </w:rPr>
        <w:t>Согласно  графику</w:t>
      </w:r>
      <w:proofErr w:type="gramEnd"/>
      <w:r w:rsidRPr="00BC0AB3">
        <w:rPr>
          <w:sz w:val="24"/>
          <w:szCs w:val="24"/>
        </w:rPr>
        <w:t xml:space="preserve"> </w:t>
      </w:r>
      <w:proofErr w:type="spellStart"/>
      <w:r w:rsidRPr="00BC0AB3">
        <w:rPr>
          <w:sz w:val="24"/>
          <w:szCs w:val="24"/>
        </w:rPr>
        <w:t>внутришкольного</w:t>
      </w:r>
      <w:proofErr w:type="spellEnd"/>
      <w:r w:rsidRPr="00BC0AB3">
        <w:rPr>
          <w:sz w:val="24"/>
          <w:szCs w:val="24"/>
        </w:rPr>
        <w:t xml:space="preserve"> контроля   в мае учащиеся 5-8,10-х классов писали адми</w:t>
      </w:r>
      <w:r>
        <w:rPr>
          <w:sz w:val="24"/>
          <w:szCs w:val="24"/>
        </w:rPr>
        <w:t>нистративные контрольные работы.</w:t>
      </w:r>
    </w:p>
    <w:p w:rsidR="00BC0AB3" w:rsidRDefault="00BC0AB3" w:rsidP="00BC0AB3">
      <w:pPr>
        <w:pStyle w:val="aa"/>
        <w:tabs>
          <w:tab w:val="left" w:pos="4820"/>
        </w:tabs>
        <w:ind w:right="1"/>
        <w:rPr>
          <w:i/>
          <w:sz w:val="16"/>
        </w:rPr>
      </w:pPr>
    </w:p>
    <w:tbl>
      <w:tblPr>
        <w:tblStyle w:val="a7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816"/>
        <w:gridCol w:w="807"/>
        <w:gridCol w:w="709"/>
        <w:gridCol w:w="1277"/>
        <w:gridCol w:w="1701"/>
        <w:gridCol w:w="1553"/>
      </w:tblGrid>
      <w:tr w:rsidR="00BC0AB3" w:rsidRPr="005427FE" w:rsidTr="003E39E8">
        <w:trPr>
          <w:trHeight w:val="360"/>
          <w:jc w:val="center"/>
        </w:trPr>
        <w:tc>
          <w:tcPr>
            <w:tcW w:w="1447" w:type="dxa"/>
            <w:vMerge w:val="restart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3609" w:type="dxa"/>
            <w:gridSpan w:val="4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Оценки</w:t>
            </w:r>
          </w:p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553" w:type="dxa"/>
            <w:vMerge w:val="restart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Качество</w:t>
            </w:r>
          </w:p>
        </w:tc>
      </w:tr>
      <w:tr w:rsidR="00BC0AB3" w:rsidRPr="005427FE" w:rsidTr="003E39E8">
        <w:trPr>
          <w:trHeight w:val="600"/>
          <w:jc w:val="center"/>
        </w:trPr>
        <w:tc>
          <w:tcPr>
            <w:tcW w:w="1447" w:type="dxa"/>
            <w:vMerge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«5»</w:t>
            </w:r>
          </w:p>
        </w:tc>
        <w:tc>
          <w:tcPr>
            <w:tcW w:w="80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«3»</w:t>
            </w:r>
          </w:p>
        </w:tc>
        <w:tc>
          <w:tcPr>
            <w:tcW w:w="127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39E8" w:rsidRPr="005427FE" w:rsidTr="003E39E8">
        <w:trPr>
          <w:jc w:val="center"/>
        </w:trPr>
        <w:tc>
          <w:tcPr>
            <w:tcW w:w="9728" w:type="dxa"/>
            <w:gridSpan w:val="8"/>
          </w:tcPr>
          <w:p w:rsidR="003E39E8" w:rsidRPr="003E39E8" w:rsidRDefault="003E39E8" w:rsidP="00BC0AB3">
            <w:pPr>
              <w:ind w:righ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3E39E8">
              <w:rPr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BC0AB3" w:rsidRPr="005427FE" w:rsidTr="003E39E8">
        <w:trPr>
          <w:jc w:val="center"/>
        </w:trPr>
        <w:tc>
          <w:tcPr>
            <w:tcW w:w="144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«А»</w:t>
            </w:r>
          </w:p>
        </w:tc>
        <w:tc>
          <w:tcPr>
            <w:tcW w:w="1418" w:type="dxa"/>
            <w:vAlign w:val="center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80 %</w:t>
            </w:r>
          </w:p>
        </w:tc>
        <w:tc>
          <w:tcPr>
            <w:tcW w:w="1553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28 %</w:t>
            </w:r>
          </w:p>
        </w:tc>
      </w:tr>
      <w:tr w:rsidR="00BC0AB3" w:rsidRPr="005427FE" w:rsidTr="003E39E8">
        <w:trPr>
          <w:jc w:val="center"/>
        </w:trPr>
        <w:tc>
          <w:tcPr>
            <w:tcW w:w="144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   82,6 %</w:t>
            </w:r>
          </w:p>
        </w:tc>
        <w:tc>
          <w:tcPr>
            <w:tcW w:w="1553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47,8 %</w:t>
            </w:r>
          </w:p>
        </w:tc>
      </w:tr>
      <w:tr w:rsidR="00BC0AB3" w:rsidRPr="005427FE" w:rsidTr="003E39E8">
        <w:trPr>
          <w:jc w:val="center"/>
        </w:trPr>
        <w:tc>
          <w:tcPr>
            <w:tcW w:w="144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«В»</w:t>
            </w:r>
          </w:p>
        </w:tc>
        <w:tc>
          <w:tcPr>
            <w:tcW w:w="1418" w:type="dxa"/>
            <w:vAlign w:val="center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80 %</w:t>
            </w:r>
          </w:p>
        </w:tc>
        <w:tc>
          <w:tcPr>
            <w:tcW w:w="1553" w:type="dxa"/>
          </w:tcPr>
          <w:p w:rsidR="00BC0AB3" w:rsidRPr="005427FE" w:rsidRDefault="00BC0AB3" w:rsidP="00BC0AB3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24 %</w:t>
            </w:r>
          </w:p>
        </w:tc>
      </w:tr>
      <w:tr w:rsidR="00BC0AB3" w:rsidRPr="003E39E8" w:rsidTr="003E39E8">
        <w:trPr>
          <w:jc w:val="center"/>
        </w:trPr>
        <w:tc>
          <w:tcPr>
            <w:tcW w:w="1447" w:type="dxa"/>
          </w:tcPr>
          <w:p w:rsidR="00BC0AB3" w:rsidRPr="003E39E8" w:rsidRDefault="00BC0AB3" w:rsidP="00BC0AB3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C0AB3" w:rsidRPr="003E39E8" w:rsidRDefault="00BC0AB3" w:rsidP="00BC0AB3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BC0AB3" w:rsidRPr="003E39E8" w:rsidRDefault="00BC0AB3" w:rsidP="00BC0AB3">
            <w:pPr>
              <w:shd w:val="clear" w:color="auto" w:fill="FFFFFF"/>
              <w:ind w:right="0"/>
              <w:contextualSpacing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C0AB3" w:rsidRPr="003E39E8" w:rsidRDefault="00BC0AB3" w:rsidP="00BC0AB3">
            <w:pPr>
              <w:ind w:right="0"/>
              <w:contextualSpacing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C0AB3" w:rsidRPr="003E39E8" w:rsidRDefault="00BC0AB3" w:rsidP="00BC0AB3">
            <w:pPr>
              <w:ind w:right="0"/>
              <w:contextualSpacing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BC0AB3" w:rsidRPr="003E39E8" w:rsidRDefault="00BC0AB3" w:rsidP="00BC0AB3">
            <w:pPr>
              <w:ind w:right="0"/>
              <w:contextualSpacing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C0AB3" w:rsidRPr="003E39E8" w:rsidRDefault="00BC0AB3" w:rsidP="00BC0AB3">
            <w:pPr>
              <w:ind w:right="0"/>
              <w:contextualSpacing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80,8 %</w:t>
            </w:r>
          </w:p>
        </w:tc>
        <w:tc>
          <w:tcPr>
            <w:tcW w:w="1553" w:type="dxa"/>
          </w:tcPr>
          <w:p w:rsidR="00BC0AB3" w:rsidRPr="003E39E8" w:rsidRDefault="00BC0AB3" w:rsidP="00BC0AB3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32,9%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«А»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84%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36%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 w:firstLine="317"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73,9%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43,5%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 w:firstLine="317"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«В»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81%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 w:firstLine="1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38%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 w:firstLine="317"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6 «Г» 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76%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24%</w:t>
            </w:r>
          </w:p>
        </w:tc>
      </w:tr>
      <w:tr w:rsidR="003E39E8" w:rsidRPr="003E39E8" w:rsidTr="003E39E8">
        <w:trPr>
          <w:jc w:val="center"/>
        </w:trPr>
        <w:tc>
          <w:tcPr>
            <w:tcW w:w="1447" w:type="dxa"/>
          </w:tcPr>
          <w:p w:rsidR="003E39E8" w:rsidRPr="003E39E8" w:rsidRDefault="003E39E8" w:rsidP="003E39E8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3E39E8" w:rsidRPr="003E39E8" w:rsidRDefault="003E39E8" w:rsidP="003E39E8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16" w:type="dxa"/>
          </w:tcPr>
          <w:p w:rsidR="003E39E8" w:rsidRPr="003E39E8" w:rsidRDefault="003E39E8" w:rsidP="003E39E8">
            <w:pPr>
              <w:shd w:val="clear" w:color="auto" w:fill="FFFFFF"/>
              <w:ind w:right="0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3E39E8" w:rsidRPr="003E39E8" w:rsidRDefault="003E39E8" w:rsidP="003E39E8">
            <w:pPr>
              <w:ind w:right="0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E39E8" w:rsidRPr="003E39E8" w:rsidRDefault="003E39E8" w:rsidP="003E39E8">
            <w:pPr>
              <w:ind w:right="0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78,7%</w:t>
            </w:r>
          </w:p>
        </w:tc>
        <w:tc>
          <w:tcPr>
            <w:tcW w:w="1553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35%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«А»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76%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28%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74%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18,5%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«В»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left="10"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 w:firstLine="1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32%</w:t>
            </w:r>
          </w:p>
        </w:tc>
      </w:tr>
      <w:tr w:rsidR="003E39E8" w:rsidRPr="003E39E8" w:rsidTr="003E39E8">
        <w:trPr>
          <w:jc w:val="center"/>
        </w:trPr>
        <w:tc>
          <w:tcPr>
            <w:tcW w:w="1447" w:type="dxa"/>
          </w:tcPr>
          <w:p w:rsidR="003E39E8" w:rsidRPr="003E39E8" w:rsidRDefault="003E39E8" w:rsidP="003E39E8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3E39E8" w:rsidRPr="003E39E8" w:rsidRDefault="003E39E8" w:rsidP="003E39E8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39E8" w:rsidRPr="003E39E8" w:rsidRDefault="003E39E8" w:rsidP="003E39E8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76,6%</w:t>
            </w:r>
          </w:p>
        </w:tc>
        <w:tc>
          <w:tcPr>
            <w:tcW w:w="1553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26%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20%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15%</w:t>
            </w:r>
          </w:p>
        </w:tc>
      </w:tr>
      <w:tr w:rsidR="003E39E8" w:rsidRPr="005427FE" w:rsidTr="003E39E8">
        <w:trPr>
          <w:jc w:val="center"/>
        </w:trPr>
        <w:tc>
          <w:tcPr>
            <w:tcW w:w="1447" w:type="dxa"/>
          </w:tcPr>
          <w:p w:rsidR="003E39E8" w:rsidRPr="005427FE" w:rsidRDefault="003E39E8" w:rsidP="003E39E8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 «В»</w:t>
            </w:r>
          </w:p>
        </w:tc>
        <w:tc>
          <w:tcPr>
            <w:tcW w:w="1418" w:type="dxa"/>
            <w:vAlign w:val="center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3E39E8" w:rsidRPr="005427FE" w:rsidRDefault="003E39E8" w:rsidP="003E39E8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39E8" w:rsidRPr="005427FE" w:rsidRDefault="003E39E8" w:rsidP="003E39E8">
            <w:pPr>
              <w:ind w:left="10"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:rsidR="003E39E8" w:rsidRPr="005427FE" w:rsidRDefault="003E39E8" w:rsidP="003E39E8">
            <w:pPr>
              <w:ind w:right="0" w:firstLine="1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15%</w:t>
            </w:r>
          </w:p>
        </w:tc>
      </w:tr>
      <w:tr w:rsidR="003E39E8" w:rsidRPr="003E39E8" w:rsidTr="003E39E8">
        <w:trPr>
          <w:jc w:val="center"/>
        </w:trPr>
        <w:tc>
          <w:tcPr>
            <w:tcW w:w="1447" w:type="dxa"/>
          </w:tcPr>
          <w:p w:rsidR="003E39E8" w:rsidRPr="003E39E8" w:rsidRDefault="003E39E8" w:rsidP="003E39E8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3E39E8" w:rsidRPr="003E39E8" w:rsidRDefault="003E39E8" w:rsidP="003E39E8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39E8" w:rsidRPr="003E39E8" w:rsidRDefault="003E39E8" w:rsidP="003E39E8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9E8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E39E8" w:rsidRPr="003E39E8" w:rsidRDefault="003E39E8" w:rsidP="003E39E8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3E39E8">
              <w:rPr>
                <w:b/>
                <w:color w:val="333333"/>
                <w:sz w:val="24"/>
                <w:szCs w:val="24"/>
              </w:rPr>
              <w:t>71,7%</w:t>
            </w:r>
          </w:p>
        </w:tc>
        <w:tc>
          <w:tcPr>
            <w:tcW w:w="1553" w:type="dxa"/>
          </w:tcPr>
          <w:p w:rsidR="003E39E8" w:rsidRPr="003E39E8" w:rsidRDefault="003E39E8" w:rsidP="003E39E8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3E39E8">
              <w:rPr>
                <w:b/>
                <w:sz w:val="24"/>
                <w:szCs w:val="24"/>
              </w:rPr>
              <w:t>16,7%</w:t>
            </w:r>
          </w:p>
        </w:tc>
      </w:tr>
      <w:tr w:rsidR="00475A51" w:rsidRPr="005427FE" w:rsidTr="003E39E8">
        <w:trPr>
          <w:jc w:val="center"/>
        </w:trPr>
        <w:tc>
          <w:tcPr>
            <w:tcW w:w="1447" w:type="dxa"/>
          </w:tcPr>
          <w:p w:rsidR="00475A51" w:rsidRPr="005427FE" w:rsidRDefault="00475A51" w:rsidP="00475A51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 «А»</w:t>
            </w:r>
          </w:p>
        </w:tc>
        <w:tc>
          <w:tcPr>
            <w:tcW w:w="1418" w:type="dxa"/>
            <w:vAlign w:val="center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5A51" w:rsidRPr="005427FE" w:rsidRDefault="00475A51" w:rsidP="00475A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1553" w:type="dxa"/>
          </w:tcPr>
          <w:p w:rsidR="00475A51" w:rsidRPr="005427FE" w:rsidRDefault="00475A51" w:rsidP="00475A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40%</w:t>
            </w:r>
          </w:p>
        </w:tc>
      </w:tr>
      <w:tr w:rsidR="00475A51" w:rsidRPr="005427FE" w:rsidTr="00F67A89">
        <w:trPr>
          <w:jc w:val="center"/>
        </w:trPr>
        <w:tc>
          <w:tcPr>
            <w:tcW w:w="1447" w:type="dxa"/>
          </w:tcPr>
          <w:p w:rsidR="00475A51" w:rsidRPr="005427FE" w:rsidRDefault="00475A51" w:rsidP="00475A51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 «Б»</w:t>
            </w:r>
          </w:p>
        </w:tc>
        <w:tc>
          <w:tcPr>
            <w:tcW w:w="1418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475A51" w:rsidRPr="005427FE" w:rsidRDefault="00475A51" w:rsidP="00475A51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5A51" w:rsidRPr="005427FE" w:rsidRDefault="00475A51" w:rsidP="00475A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:rsidR="00475A51" w:rsidRPr="005427FE" w:rsidRDefault="00475A51" w:rsidP="00475A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30%</w:t>
            </w:r>
          </w:p>
        </w:tc>
      </w:tr>
      <w:tr w:rsidR="00475A51" w:rsidRPr="00475A51" w:rsidTr="00F67A89">
        <w:trPr>
          <w:jc w:val="center"/>
        </w:trPr>
        <w:tc>
          <w:tcPr>
            <w:tcW w:w="1447" w:type="dxa"/>
          </w:tcPr>
          <w:p w:rsidR="00475A51" w:rsidRPr="00475A51" w:rsidRDefault="00475A51" w:rsidP="00475A51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475A51" w:rsidRPr="00475A51" w:rsidRDefault="00475A51" w:rsidP="00475A51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475A51" w:rsidRPr="00475A51" w:rsidRDefault="00475A51" w:rsidP="00475A51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475A51" w:rsidRPr="00475A51" w:rsidRDefault="00475A51" w:rsidP="00475A51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A51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5A51" w:rsidRPr="00475A51" w:rsidRDefault="00475A51" w:rsidP="00475A51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A51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475A51" w:rsidRPr="00475A51" w:rsidRDefault="00475A51" w:rsidP="00475A51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75A51" w:rsidRPr="00475A51" w:rsidRDefault="00475A51" w:rsidP="00475A51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77,5%</w:t>
            </w:r>
          </w:p>
        </w:tc>
        <w:tc>
          <w:tcPr>
            <w:tcW w:w="1553" w:type="dxa"/>
          </w:tcPr>
          <w:p w:rsidR="00475A51" w:rsidRPr="00475A51" w:rsidRDefault="00475A51" w:rsidP="00475A51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35%</w:t>
            </w:r>
          </w:p>
        </w:tc>
      </w:tr>
      <w:tr w:rsidR="00F83313" w:rsidRPr="005427FE" w:rsidTr="00F67A89">
        <w:trPr>
          <w:jc w:val="center"/>
        </w:trPr>
        <w:tc>
          <w:tcPr>
            <w:tcW w:w="9728" w:type="dxa"/>
            <w:gridSpan w:val="8"/>
          </w:tcPr>
          <w:p w:rsidR="00F83313" w:rsidRPr="00F83313" w:rsidRDefault="00F83313" w:rsidP="00475A51">
            <w:p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F83313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«А»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80 %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28 %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   82,6 %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47,8 %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 «В»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80 %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24 %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475A51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83313" w:rsidRPr="00475A51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F83313" w:rsidRPr="00475A51" w:rsidRDefault="00F83313" w:rsidP="00F83313">
            <w:pPr>
              <w:shd w:val="clear" w:color="auto" w:fill="FFFFFF"/>
              <w:ind w:right="0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475A51" w:rsidRDefault="00F83313" w:rsidP="00F83313">
            <w:pPr>
              <w:ind w:right="0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83313" w:rsidRPr="00475A51" w:rsidRDefault="00F83313" w:rsidP="00F83313">
            <w:pPr>
              <w:ind w:right="0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F83313" w:rsidRPr="00475A51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3313" w:rsidRPr="00475A51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80,8 %</w:t>
            </w:r>
          </w:p>
        </w:tc>
        <w:tc>
          <w:tcPr>
            <w:tcW w:w="1553" w:type="dxa"/>
          </w:tcPr>
          <w:p w:rsidR="00F83313" w:rsidRPr="00475A51" w:rsidRDefault="00F83313" w:rsidP="00F83313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32,9%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«А»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84%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36%</w:t>
            </w:r>
          </w:p>
        </w:tc>
      </w:tr>
      <w:tr w:rsidR="00F83313" w:rsidRPr="005427FE" w:rsidTr="003E39E8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73,9%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43,5%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 «В»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left="10"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81%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 w:firstLine="1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38%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6 «Г» 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76%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24%</w:t>
            </w:r>
          </w:p>
        </w:tc>
      </w:tr>
      <w:tr w:rsidR="00F83313" w:rsidRPr="00475A51" w:rsidTr="003E39E8">
        <w:trPr>
          <w:jc w:val="center"/>
        </w:trPr>
        <w:tc>
          <w:tcPr>
            <w:tcW w:w="1447" w:type="dxa"/>
          </w:tcPr>
          <w:p w:rsidR="00F83313" w:rsidRPr="00475A51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83313" w:rsidRPr="00475A51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16" w:type="dxa"/>
          </w:tcPr>
          <w:p w:rsidR="00F83313" w:rsidRPr="00475A51" w:rsidRDefault="00F83313" w:rsidP="00F83313">
            <w:pPr>
              <w:shd w:val="clear" w:color="auto" w:fill="FFFFFF"/>
              <w:ind w:right="0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83313" w:rsidRPr="00475A51" w:rsidRDefault="00F83313" w:rsidP="00F83313">
            <w:pPr>
              <w:ind w:right="0"/>
              <w:rPr>
                <w:rFonts w:eastAsia="Calibri"/>
                <w:b/>
                <w:sz w:val="24"/>
                <w:szCs w:val="24"/>
              </w:rPr>
            </w:pPr>
            <w:r w:rsidRPr="00475A51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83313" w:rsidRPr="00475A51" w:rsidRDefault="00F83313" w:rsidP="00F83313">
            <w:pPr>
              <w:ind w:right="0"/>
              <w:rPr>
                <w:rFonts w:eastAsia="Calibri"/>
                <w:b/>
                <w:sz w:val="24"/>
                <w:szCs w:val="24"/>
              </w:rPr>
            </w:pPr>
            <w:r w:rsidRPr="00475A51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F83313" w:rsidRPr="00475A51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475A51"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83313" w:rsidRPr="00475A51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78,7%</w:t>
            </w:r>
          </w:p>
        </w:tc>
        <w:tc>
          <w:tcPr>
            <w:tcW w:w="1553" w:type="dxa"/>
          </w:tcPr>
          <w:p w:rsidR="00F83313" w:rsidRPr="00475A51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475A51">
              <w:rPr>
                <w:b/>
                <w:sz w:val="24"/>
                <w:szCs w:val="24"/>
              </w:rPr>
              <w:t>35%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«А»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76%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28%</w:t>
            </w:r>
          </w:p>
        </w:tc>
      </w:tr>
      <w:tr w:rsidR="00F83313" w:rsidRPr="005427FE" w:rsidTr="003E39E8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74%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18,5%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 «В»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3313" w:rsidRPr="005427FE" w:rsidRDefault="00F83313" w:rsidP="00F83313">
            <w:pPr>
              <w:ind w:left="10"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80%</w:t>
            </w:r>
          </w:p>
        </w:tc>
        <w:tc>
          <w:tcPr>
            <w:tcW w:w="1553" w:type="dxa"/>
          </w:tcPr>
          <w:p w:rsidR="00F83313" w:rsidRPr="005427FE" w:rsidRDefault="00F83313" w:rsidP="00F83313">
            <w:pPr>
              <w:ind w:right="0" w:firstLine="1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32%</w:t>
            </w:r>
          </w:p>
        </w:tc>
      </w:tr>
      <w:tr w:rsidR="00F83313" w:rsidRPr="00F83313" w:rsidTr="003E39E8">
        <w:trPr>
          <w:jc w:val="center"/>
        </w:trPr>
        <w:tc>
          <w:tcPr>
            <w:tcW w:w="1447" w:type="dxa"/>
          </w:tcPr>
          <w:p w:rsidR="00F83313" w:rsidRPr="00F83313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77</w:t>
            </w:r>
          </w:p>
        </w:tc>
        <w:tc>
          <w:tcPr>
            <w:tcW w:w="816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>76,6%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>26%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 «А»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70%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20%</w:t>
            </w:r>
          </w:p>
        </w:tc>
      </w:tr>
      <w:tr w:rsidR="00F83313" w:rsidRPr="005427FE" w:rsidTr="003E39E8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70%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15%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 «В»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left="10"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ind w:right="0" w:firstLine="1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15%</w:t>
            </w:r>
          </w:p>
        </w:tc>
      </w:tr>
      <w:tr w:rsidR="00F83313" w:rsidRPr="00F83313" w:rsidTr="003E39E8">
        <w:trPr>
          <w:jc w:val="center"/>
        </w:trPr>
        <w:tc>
          <w:tcPr>
            <w:tcW w:w="1447" w:type="dxa"/>
          </w:tcPr>
          <w:p w:rsidR="00F83313" w:rsidRPr="00F83313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71,7%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>16,7%</w:t>
            </w:r>
          </w:p>
        </w:tc>
      </w:tr>
      <w:tr w:rsidR="00F83313" w:rsidRPr="005427FE" w:rsidTr="00F67A89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 «А»</w:t>
            </w:r>
          </w:p>
        </w:tc>
        <w:tc>
          <w:tcPr>
            <w:tcW w:w="1418" w:type="dxa"/>
            <w:vAlign w:val="center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80%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40%</w:t>
            </w:r>
          </w:p>
        </w:tc>
      </w:tr>
      <w:tr w:rsidR="00F83313" w:rsidRPr="005427FE" w:rsidTr="003E39E8">
        <w:trPr>
          <w:jc w:val="center"/>
        </w:trPr>
        <w:tc>
          <w:tcPr>
            <w:tcW w:w="1447" w:type="dxa"/>
          </w:tcPr>
          <w:p w:rsidR="00F83313" w:rsidRPr="005427FE" w:rsidRDefault="00F83313" w:rsidP="00F83313">
            <w:pPr>
              <w:spacing w:line="302" w:lineRule="atLeast"/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 «Б»</w:t>
            </w:r>
          </w:p>
        </w:tc>
        <w:tc>
          <w:tcPr>
            <w:tcW w:w="1418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F83313" w:rsidRPr="005427FE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ind w:right="0"/>
              <w:jc w:val="center"/>
              <w:rPr>
                <w:sz w:val="24"/>
                <w:szCs w:val="24"/>
              </w:rPr>
            </w:pPr>
            <w:r w:rsidRPr="00F83313">
              <w:rPr>
                <w:sz w:val="24"/>
                <w:szCs w:val="24"/>
              </w:rPr>
              <w:t>30%</w:t>
            </w:r>
          </w:p>
        </w:tc>
      </w:tr>
      <w:tr w:rsidR="00F83313" w:rsidRPr="00F83313" w:rsidTr="003E39E8">
        <w:trPr>
          <w:jc w:val="center"/>
        </w:trPr>
        <w:tc>
          <w:tcPr>
            <w:tcW w:w="1447" w:type="dxa"/>
          </w:tcPr>
          <w:p w:rsidR="00F83313" w:rsidRPr="00F83313" w:rsidRDefault="00F83313" w:rsidP="00F83313">
            <w:pPr>
              <w:spacing w:line="302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83313" w:rsidRPr="00F83313" w:rsidRDefault="00F83313" w:rsidP="00F8331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3313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3313" w:rsidRPr="00F83313" w:rsidRDefault="00F83313" w:rsidP="00F83313">
            <w:pPr>
              <w:ind w:right="0"/>
              <w:jc w:val="center"/>
              <w:rPr>
                <w:b/>
                <w:color w:val="333333"/>
                <w:sz w:val="24"/>
                <w:szCs w:val="24"/>
              </w:rPr>
            </w:pPr>
            <w:r w:rsidRPr="00F83313">
              <w:rPr>
                <w:b/>
                <w:color w:val="333333"/>
                <w:sz w:val="24"/>
                <w:szCs w:val="24"/>
              </w:rPr>
              <w:t>77,5%</w:t>
            </w:r>
          </w:p>
        </w:tc>
        <w:tc>
          <w:tcPr>
            <w:tcW w:w="1553" w:type="dxa"/>
          </w:tcPr>
          <w:p w:rsidR="00F83313" w:rsidRPr="00F83313" w:rsidRDefault="00F83313" w:rsidP="00F83313">
            <w:pPr>
              <w:shd w:val="clear" w:color="auto" w:fill="FFFFFF"/>
              <w:ind w:right="0"/>
              <w:jc w:val="center"/>
              <w:rPr>
                <w:b/>
                <w:sz w:val="24"/>
                <w:szCs w:val="24"/>
              </w:rPr>
            </w:pPr>
            <w:r w:rsidRPr="00F83313">
              <w:rPr>
                <w:b/>
                <w:sz w:val="24"/>
                <w:szCs w:val="24"/>
              </w:rPr>
              <w:t>35%</w:t>
            </w:r>
          </w:p>
        </w:tc>
      </w:tr>
    </w:tbl>
    <w:p w:rsidR="00812E1E" w:rsidRDefault="00812E1E" w:rsidP="004326B9">
      <w:pPr>
        <w:pStyle w:val="aa"/>
        <w:rPr>
          <w:i/>
          <w:sz w:val="16"/>
        </w:rPr>
      </w:pPr>
    </w:p>
    <w:p w:rsidR="004326B9" w:rsidRPr="006F0713" w:rsidRDefault="004326B9" w:rsidP="006F0713">
      <w:pPr>
        <w:pStyle w:val="1"/>
        <w:keepNext w:val="0"/>
        <w:tabs>
          <w:tab w:val="left" w:pos="1511"/>
        </w:tabs>
        <w:autoSpaceDE w:val="0"/>
        <w:autoSpaceDN w:val="0"/>
        <w:spacing w:before="90"/>
        <w:ind w:left="832" w:right="1261"/>
        <w:jc w:val="left"/>
        <w:rPr>
          <w:b/>
          <w:i/>
        </w:rPr>
      </w:pPr>
      <w:r w:rsidRPr="006F0713">
        <w:rPr>
          <w:b/>
          <w:i/>
        </w:rPr>
        <w:t>Итоги</w:t>
      </w:r>
      <w:r w:rsidRPr="006F0713">
        <w:rPr>
          <w:b/>
          <w:i/>
          <w:spacing w:val="-2"/>
        </w:rPr>
        <w:t xml:space="preserve"> </w:t>
      </w:r>
      <w:r w:rsidRPr="006F0713">
        <w:rPr>
          <w:b/>
          <w:i/>
        </w:rPr>
        <w:t>государственной</w:t>
      </w:r>
      <w:r w:rsidRPr="006F0713">
        <w:rPr>
          <w:b/>
          <w:i/>
          <w:spacing w:val="-4"/>
        </w:rPr>
        <w:t xml:space="preserve"> </w:t>
      </w:r>
      <w:r w:rsidRPr="006F0713">
        <w:rPr>
          <w:b/>
          <w:i/>
        </w:rPr>
        <w:t>аттестации</w:t>
      </w:r>
      <w:r w:rsidRPr="006F0713">
        <w:rPr>
          <w:b/>
          <w:i/>
          <w:spacing w:val="-5"/>
        </w:rPr>
        <w:t xml:space="preserve"> </w:t>
      </w:r>
      <w:r w:rsidRPr="006F0713">
        <w:rPr>
          <w:b/>
          <w:i/>
        </w:rPr>
        <w:t>выпускников</w:t>
      </w:r>
      <w:r w:rsidRPr="006F0713">
        <w:rPr>
          <w:b/>
          <w:i/>
          <w:spacing w:val="-2"/>
        </w:rPr>
        <w:t xml:space="preserve"> </w:t>
      </w:r>
      <w:r w:rsidRPr="006F0713">
        <w:rPr>
          <w:b/>
          <w:i/>
        </w:rPr>
        <w:t>9-х,</w:t>
      </w:r>
      <w:r w:rsidRPr="006F0713">
        <w:rPr>
          <w:b/>
          <w:i/>
          <w:spacing w:val="-7"/>
        </w:rPr>
        <w:t xml:space="preserve"> </w:t>
      </w:r>
      <w:r w:rsidRPr="006F0713">
        <w:rPr>
          <w:b/>
          <w:i/>
        </w:rPr>
        <w:t>11-х</w:t>
      </w:r>
      <w:r w:rsidRPr="006F0713">
        <w:rPr>
          <w:b/>
          <w:i/>
          <w:spacing w:val="-3"/>
        </w:rPr>
        <w:t xml:space="preserve"> </w:t>
      </w:r>
      <w:r w:rsidRPr="006F0713">
        <w:rPr>
          <w:b/>
          <w:i/>
        </w:rPr>
        <w:t>классов</w:t>
      </w:r>
    </w:p>
    <w:p w:rsidR="00D746F7" w:rsidRDefault="00D746F7" w:rsidP="009A1318">
      <w:pPr>
        <w:pStyle w:val="Default"/>
        <w:ind w:right="0"/>
        <w:contextualSpacing/>
        <w:jc w:val="both"/>
      </w:pPr>
    </w:p>
    <w:p w:rsidR="009A1318" w:rsidRPr="005427FE" w:rsidRDefault="009A1318" w:rsidP="009A1318">
      <w:pPr>
        <w:pStyle w:val="Default"/>
        <w:ind w:right="0"/>
        <w:contextualSpacing/>
        <w:jc w:val="both"/>
      </w:pPr>
      <w:r>
        <w:t xml:space="preserve">               </w:t>
      </w:r>
      <w:r w:rsidRPr="005427FE">
        <w:t xml:space="preserve">     Государственная итоговая аттестация в 2021-2022 учебном году проводилась в строгом соответствии со ст. 59, ч. 9 ст. 47, ч. 1-4 ст. 70 Федерального закона «Об образовании в Российской Федерации» от 29.12.2012 № 273-ФЗ, нор</w:t>
      </w:r>
      <w:r>
        <w:t>мативно - правовыми документами.</w:t>
      </w:r>
      <w:r w:rsidRPr="005427FE">
        <w:t xml:space="preserve"> </w:t>
      </w:r>
    </w:p>
    <w:p w:rsidR="009A1318" w:rsidRPr="005427FE" w:rsidRDefault="009A1318" w:rsidP="009A1318">
      <w:pPr>
        <w:pStyle w:val="Default"/>
        <w:ind w:right="0"/>
        <w:contextualSpacing/>
        <w:jc w:val="both"/>
      </w:pPr>
      <w:r>
        <w:t xml:space="preserve">           </w:t>
      </w:r>
      <w:r w:rsidRPr="005427FE">
        <w:t xml:space="preserve">Согласно </w:t>
      </w:r>
      <w:proofErr w:type="gramStart"/>
      <w:r w:rsidRPr="005427FE">
        <w:t>плану подготовки</w:t>
      </w:r>
      <w:proofErr w:type="gramEnd"/>
      <w:r w:rsidRPr="005427FE">
        <w:t xml:space="preserve"> к ГИА были проведены следующие мероприятия: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 xml:space="preserve">Постоянный отбор документов, регламентирующих деятельность администрации школы, учителей и учащихся по проведению итоговой аттестации; знакомство педагогов с ними (документы Министерств образования РФ и АО, </w:t>
      </w:r>
      <w:proofErr w:type="spellStart"/>
      <w:r w:rsidRPr="005427FE">
        <w:t>внутришкольные</w:t>
      </w:r>
      <w:proofErr w:type="spellEnd"/>
      <w:r w:rsidRPr="005427FE">
        <w:t xml:space="preserve"> документы). Обзор некоторых документов проводился с использованием стенда «Готовимся к ГИА»;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>На совещаниях при директоре, при заместителе директора по У</w:t>
      </w:r>
      <w:r>
        <w:t>В</w:t>
      </w:r>
      <w:r w:rsidRPr="005427FE">
        <w:t xml:space="preserve">Р постоянно координировались действия по подготовке к экзаменам, обсуждались новые положения и приказы;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 xml:space="preserve">Дополнительные занятия, в том числе и индивидуальные с учащимися по выбранным предметам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>Создание стенда «Единый государственный экзамен»,</w:t>
      </w:r>
      <w:r>
        <w:t xml:space="preserve"> </w:t>
      </w:r>
      <w:r w:rsidRPr="005427FE">
        <w:t xml:space="preserve">где оперативно сообщались все изменения по проведению экзаменов.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>Родительские собрания с целью информирования родителей учащихся о порядке подготовки и проведения ГИА</w:t>
      </w:r>
      <w:r w:rsidR="00D746F7">
        <w:t>.</w:t>
      </w:r>
      <w:r w:rsidRPr="005427FE">
        <w:t xml:space="preserve">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 xml:space="preserve">Проведение пробных экзаменов, диагностических, тренировочных и проверочных тестирований по учебным предметам и обсуждение их результатов на оперативных совещаниях.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t xml:space="preserve">Проведение тренировочных занятий по заполнению Бланков регистрации, ответов. </w:t>
      </w:r>
    </w:p>
    <w:p w:rsidR="009A1318" w:rsidRPr="005427FE" w:rsidRDefault="009A1318" w:rsidP="00287A85">
      <w:pPr>
        <w:pStyle w:val="Default"/>
        <w:numPr>
          <w:ilvl w:val="0"/>
          <w:numId w:val="16"/>
        </w:numPr>
        <w:ind w:left="284" w:right="0" w:firstLine="142"/>
        <w:contextualSpacing/>
        <w:jc w:val="both"/>
      </w:pPr>
      <w:r w:rsidRPr="005427FE">
        <w:lastRenderedPageBreak/>
        <w:t>Проведение с учителями-предметниками совещаний по правилам подготовки учащихся к сдаче ГИА</w:t>
      </w:r>
      <w:r w:rsidR="00D746F7">
        <w:t>.</w:t>
      </w:r>
      <w:r w:rsidRPr="005427FE">
        <w:t xml:space="preserve"> </w:t>
      </w:r>
    </w:p>
    <w:p w:rsidR="009A1318" w:rsidRPr="005427FE" w:rsidRDefault="00D746F7" w:rsidP="009A1318">
      <w:pPr>
        <w:pStyle w:val="Default"/>
        <w:ind w:right="0"/>
        <w:contextualSpacing/>
        <w:jc w:val="both"/>
      </w:pPr>
      <w:r>
        <w:t xml:space="preserve">                  </w:t>
      </w:r>
      <w:r w:rsidR="009A1318" w:rsidRPr="005427FE">
        <w:t xml:space="preserve">Кроме того, подготовка к итоговой аттестации была поставлена на </w:t>
      </w:r>
      <w:proofErr w:type="spellStart"/>
      <w:r w:rsidR="009A1318" w:rsidRPr="005427FE">
        <w:t>внутришкольный</w:t>
      </w:r>
      <w:proofErr w:type="spellEnd"/>
      <w:r w:rsidR="009A1318" w:rsidRPr="005427FE">
        <w:t xml:space="preserve"> контроль, т.е. постоянно отслеживались результаты </w:t>
      </w:r>
      <w:proofErr w:type="spellStart"/>
      <w:r w:rsidR="009A1318" w:rsidRPr="005427FE">
        <w:t>обученности</w:t>
      </w:r>
      <w:proofErr w:type="spellEnd"/>
      <w:r w:rsidR="009A1318" w:rsidRPr="005427FE">
        <w:t xml:space="preserve"> учащихся, их подготовка к государственной итоговой аттестации. </w:t>
      </w:r>
    </w:p>
    <w:p w:rsidR="009A1318" w:rsidRPr="005427FE" w:rsidRDefault="00D746F7" w:rsidP="009A1318">
      <w:pPr>
        <w:pStyle w:val="Default"/>
        <w:ind w:right="0"/>
        <w:contextualSpacing/>
      </w:pPr>
      <w:r>
        <w:t xml:space="preserve">         </w:t>
      </w:r>
      <w:r w:rsidR="009A1318" w:rsidRPr="005427FE">
        <w:t>Государственная итоговая аттестация выпускников школы проходила в форме ОГЭ и ЕГЭ</w:t>
      </w:r>
    </w:p>
    <w:p w:rsidR="009A1318" w:rsidRPr="005427FE" w:rsidRDefault="009A1318" w:rsidP="009A1318">
      <w:pPr>
        <w:spacing w:line="240" w:lineRule="auto"/>
        <w:ind w:right="0"/>
        <w:contextualSpacing/>
        <w:jc w:val="both"/>
        <w:rPr>
          <w:sz w:val="24"/>
          <w:szCs w:val="24"/>
        </w:rPr>
      </w:pPr>
    </w:p>
    <w:tbl>
      <w:tblPr>
        <w:tblW w:w="9459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23"/>
        <w:gridCol w:w="4536"/>
      </w:tblGrid>
      <w:tr w:rsidR="009A1318" w:rsidRPr="005427FE" w:rsidTr="000D3B86">
        <w:tc>
          <w:tcPr>
            <w:tcW w:w="4923" w:type="dxa"/>
            <w:tcBorders>
              <w:bottom w:val="single" w:sz="12" w:space="0" w:color="000000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11 класс </w:t>
            </w:r>
          </w:p>
        </w:tc>
      </w:tr>
      <w:tr w:rsidR="009A1318" w:rsidRPr="005427FE" w:rsidTr="000D3B86">
        <w:tc>
          <w:tcPr>
            <w:tcW w:w="4923" w:type="dxa"/>
            <w:tcBorders>
              <w:top w:val="nil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Обязательные: русский язык и математика</w:t>
            </w:r>
          </w:p>
        </w:tc>
        <w:tc>
          <w:tcPr>
            <w:tcW w:w="4536" w:type="dxa"/>
            <w:tcBorders>
              <w:top w:val="nil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Обязательные: русский язык  </w:t>
            </w:r>
          </w:p>
        </w:tc>
      </w:tr>
      <w:tr w:rsidR="009A1318" w:rsidRPr="005427FE" w:rsidTr="000D3B86">
        <w:tc>
          <w:tcPr>
            <w:tcW w:w="4923" w:type="dxa"/>
          </w:tcPr>
          <w:p w:rsidR="00D746F7" w:rsidRDefault="00D746F7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выбору: география, биология.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Итоговое собеседование(влияет на допуск к государственной итоговой аттестации)</w:t>
            </w:r>
          </w:p>
        </w:tc>
        <w:tc>
          <w:tcPr>
            <w:tcW w:w="4536" w:type="dxa"/>
          </w:tcPr>
          <w:p w:rsidR="009A1318" w:rsidRDefault="009A1318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По выбору (в зависимости от ВУЗа) в формате ЕГЭ: биология, КЕГЭ по информатике, химия, английский язык, обществознание, физика, история, математика профильная</w:t>
            </w:r>
            <w:r w:rsidR="00D746F7">
              <w:rPr>
                <w:sz w:val="24"/>
                <w:szCs w:val="24"/>
              </w:rPr>
              <w:t>.</w:t>
            </w:r>
          </w:p>
          <w:p w:rsidR="00D746F7" w:rsidRPr="005427FE" w:rsidRDefault="00D746F7" w:rsidP="009A1318">
            <w:pPr>
              <w:spacing w:line="240" w:lineRule="auto"/>
              <w:ind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сочинение, как условие допуска к ГИА</w:t>
            </w:r>
          </w:p>
        </w:tc>
      </w:tr>
    </w:tbl>
    <w:p w:rsidR="009A1318" w:rsidRPr="005427FE" w:rsidRDefault="009A1318" w:rsidP="009A1318">
      <w:pPr>
        <w:spacing w:line="240" w:lineRule="auto"/>
        <w:ind w:right="0"/>
        <w:contextualSpacing/>
        <w:rPr>
          <w:b/>
          <w:sz w:val="24"/>
          <w:szCs w:val="24"/>
          <w:u w:val="single"/>
        </w:rPr>
      </w:pPr>
    </w:p>
    <w:p w:rsidR="009A1318" w:rsidRPr="005427FE" w:rsidRDefault="00C30A7D" w:rsidP="009A1318">
      <w:pPr>
        <w:spacing w:line="240" w:lineRule="auto"/>
        <w:ind w:right="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ГИА 9-х классов</w:t>
      </w:r>
    </w:p>
    <w:p w:rsidR="009A1318" w:rsidRPr="005427FE" w:rsidRDefault="009A1318" w:rsidP="009A1318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</w:t>
      </w:r>
    </w:p>
    <w:p w:rsidR="009A1318" w:rsidRPr="005427FE" w:rsidRDefault="009A1318" w:rsidP="009A1318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  К государственной итоговой аттестации за курс основного </w:t>
      </w:r>
      <w:proofErr w:type="gramStart"/>
      <w:r w:rsidRPr="005427FE">
        <w:rPr>
          <w:sz w:val="24"/>
          <w:szCs w:val="24"/>
        </w:rPr>
        <w:t>общего  образования</w:t>
      </w:r>
      <w:proofErr w:type="gramEnd"/>
      <w:r w:rsidRPr="005427FE">
        <w:rPr>
          <w:sz w:val="24"/>
          <w:szCs w:val="24"/>
        </w:rPr>
        <w:t xml:space="preserve"> было допущен  47 выпускников  9-х классов из них 7 ОВЗ. Итоговая аттестация проходила в форме ОГЭ и ГВЭ.  Для получения аттестата об основном общем образовании учащимся должны были сдать два обязательных экзамена: математику и русский язык и два по выбору: биология и география.</w:t>
      </w:r>
    </w:p>
    <w:p w:rsidR="009A1318" w:rsidRPr="005427FE" w:rsidRDefault="009A1318" w:rsidP="009A1318">
      <w:pPr>
        <w:spacing w:line="240" w:lineRule="auto"/>
        <w:ind w:right="0"/>
        <w:contextualSpacing/>
        <w:jc w:val="center"/>
        <w:rPr>
          <w:b/>
          <w:caps/>
          <w:sz w:val="24"/>
          <w:szCs w:val="24"/>
        </w:rPr>
      </w:pPr>
    </w:p>
    <w:p w:rsidR="009A1318" w:rsidRPr="005427FE" w:rsidRDefault="00D746F7" w:rsidP="00D746F7">
      <w:pPr>
        <w:spacing w:line="240" w:lineRule="auto"/>
        <w:ind w:right="0"/>
        <w:contextualSpacing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</w:t>
      </w:r>
      <w:r w:rsidR="009A1318" w:rsidRPr="005427FE">
        <w:rPr>
          <w:b/>
          <w:caps/>
          <w:sz w:val="24"/>
          <w:szCs w:val="24"/>
        </w:rPr>
        <w:t>русскИЙ язык</w:t>
      </w:r>
    </w:p>
    <w:tbl>
      <w:tblPr>
        <w:tblW w:w="9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2"/>
        <w:gridCol w:w="1417"/>
        <w:gridCol w:w="1418"/>
        <w:gridCol w:w="1276"/>
        <w:gridCol w:w="2477"/>
        <w:gridCol w:w="10"/>
      </w:tblGrid>
      <w:tr w:rsidR="009A1318" w:rsidRPr="005427FE" w:rsidTr="00D746F7">
        <w:trPr>
          <w:gridAfter w:val="1"/>
          <w:wAfter w:w="10" w:type="dxa"/>
          <w:trHeight w:val="863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 </w:t>
            </w:r>
            <w:r w:rsidRPr="005427F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9-А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(23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9-Б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(24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7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Среднее по школе</w:t>
            </w: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7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42,0</w:t>
            </w: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77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77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7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Средний тестовый балл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3,0</w:t>
            </w:r>
          </w:p>
        </w:tc>
        <w:tc>
          <w:tcPr>
            <w:tcW w:w="247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3,0</w:t>
            </w: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91,0</w:t>
            </w:r>
          </w:p>
        </w:tc>
        <w:tc>
          <w:tcPr>
            <w:tcW w:w="247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91,0</w:t>
            </w:r>
          </w:p>
        </w:tc>
      </w:tr>
      <w:tr w:rsidR="009A1318" w:rsidRPr="005427FE" w:rsidTr="00D746F7">
        <w:trPr>
          <w:gridAfter w:val="1"/>
          <w:wAfter w:w="10" w:type="dxa"/>
        </w:trPr>
        <w:tc>
          <w:tcPr>
            <w:tcW w:w="2722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39,0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42,0</w:t>
            </w:r>
          </w:p>
        </w:tc>
        <w:tc>
          <w:tcPr>
            <w:tcW w:w="247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42,0</w:t>
            </w:r>
          </w:p>
        </w:tc>
      </w:tr>
      <w:tr w:rsidR="009A1318" w:rsidRPr="00D746F7" w:rsidTr="00D746F7">
        <w:tc>
          <w:tcPr>
            <w:tcW w:w="2722" w:type="dxa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Средняя оценка</w:t>
            </w:r>
          </w:p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659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3</w:t>
            </w:r>
          </w:p>
        </w:tc>
      </w:tr>
      <w:tr w:rsidR="009A1318" w:rsidRPr="005427FE" w:rsidTr="00D746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22" w:type="dxa"/>
          <w:trHeight w:val="100"/>
        </w:trPr>
        <w:tc>
          <w:tcPr>
            <w:tcW w:w="6598" w:type="dxa"/>
            <w:gridSpan w:val="5"/>
            <w:tcBorders>
              <w:top w:val="single" w:sz="4" w:space="0" w:color="auto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9A1318" w:rsidRPr="005427FE" w:rsidRDefault="00D746F7" w:rsidP="00D746F7">
      <w:pPr>
        <w:spacing w:line="240" w:lineRule="auto"/>
        <w:ind w:right="0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A1318" w:rsidRPr="005427FE">
        <w:rPr>
          <w:b/>
          <w:color w:val="000000" w:themeColor="text1"/>
          <w:sz w:val="24"/>
          <w:szCs w:val="24"/>
        </w:rPr>
        <w:t>МАТЕМАТИКА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1418"/>
        <w:gridCol w:w="1418"/>
        <w:gridCol w:w="1275"/>
        <w:gridCol w:w="2551"/>
      </w:tblGrid>
      <w:tr w:rsidR="009A1318" w:rsidRPr="005427FE" w:rsidTr="00D746F7">
        <w:trPr>
          <w:trHeight w:val="863"/>
        </w:trPr>
        <w:tc>
          <w:tcPr>
            <w:tcW w:w="2693" w:type="dxa"/>
          </w:tcPr>
          <w:p w:rsidR="009A1318" w:rsidRPr="005427FE" w:rsidRDefault="00D746F7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A1318" w:rsidRPr="005427F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9-А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(23 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9-Б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(24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275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Среднее по школе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95%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86%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26%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58%</w:t>
            </w:r>
          </w:p>
        </w:tc>
        <w:tc>
          <w:tcPr>
            <w:tcW w:w="1275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D746F7" w:rsidTr="00D746F7">
        <w:tc>
          <w:tcPr>
            <w:tcW w:w="2693" w:type="dxa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Средняя оценка</w:t>
            </w:r>
          </w:p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666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3</w:t>
            </w:r>
          </w:p>
        </w:tc>
      </w:tr>
      <w:tr w:rsidR="009A1318" w:rsidRPr="005427FE" w:rsidTr="00D746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693" w:type="dxa"/>
          <w:trHeight w:val="100"/>
        </w:trPr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caps/>
                <w:sz w:val="24"/>
                <w:szCs w:val="24"/>
                <w:vertAlign w:val="superscript"/>
              </w:rPr>
            </w:pPr>
          </w:p>
        </w:tc>
      </w:tr>
    </w:tbl>
    <w:p w:rsidR="009A1318" w:rsidRPr="00D746F7" w:rsidRDefault="009A1318" w:rsidP="00D746F7">
      <w:pPr>
        <w:spacing w:line="240" w:lineRule="auto"/>
        <w:ind w:right="0"/>
        <w:contextualSpacing/>
        <w:jc w:val="both"/>
        <w:rPr>
          <w:sz w:val="24"/>
          <w:szCs w:val="24"/>
          <w:vertAlign w:val="superscript"/>
        </w:rPr>
      </w:pPr>
      <w:r w:rsidRPr="005427FE">
        <w:rPr>
          <w:b/>
          <w:caps/>
          <w:sz w:val="24"/>
          <w:szCs w:val="24"/>
          <w:vertAlign w:val="superscript"/>
        </w:rPr>
        <w:t xml:space="preserve">  </w:t>
      </w:r>
      <w:r w:rsidRPr="005427FE">
        <w:rPr>
          <w:b/>
          <w:sz w:val="24"/>
          <w:szCs w:val="24"/>
        </w:rPr>
        <w:t>ГЕОГРАФИЯ</w:t>
      </w:r>
    </w:p>
    <w:p w:rsidR="009A1318" w:rsidRPr="005427FE" w:rsidRDefault="009A1318" w:rsidP="009A1318">
      <w:pPr>
        <w:keepNext/>
        <w:spacing w:line="240" w:lineRule="auto"/>
        <w:ind w:right="0"/>
        <w:contextualSpacing/>
        <w:jc w:val="center"/>
        <w:rPr>
          <w:b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1417"/>
        <w:gridCol w:w="1418"/>
        <w:gridCol w:w="1276"/>
        <w:gridCol w:w="2693"/>
      </w:tblGrid>
      <w:tr w:rsidR="009A1318" w:rsidRPr="005427FE" w:rsidTr="00D746F7">
        <w:trPr>
          <w:trHeight w:val="863"/>
        </w:trPr>
        <w:tc>
          <w:tcPr>
            <w:tcW w:w="2693" w:type="dxa"/>
          </w:tcPr>
          <w:p w:rsidR="009A1318" w:rsidRPr="005427FE" w:rsidRDefault="00D746F7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A1318" w:rsidRPr="005427F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9-А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(18 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9-Б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(22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Среднее по школе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95%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88%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4%</w:t>
            </w:r>
          </w:p>
        </w:tc>
        <w:tc>
          <w:tcPr>
            <w:tcW w:w="1276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D746F7" w:rsidTr="00D746F7">
        <w:tc>
          <w:tcPr>
            <w:tcW w:w="2693" w:type="dxa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Средняя оценка</w:t>
            </w:r>
          </w:p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3</w:t>
            </w:r>
          </w:p>
        </w:tc>
      </w:tr>
    </w:tbl>
    <w:p w:rsidR="009A1318" w:rsidRPr="005427FE" w:rsidRDefault="009A1318" w:rsidP="009A1318">
      <w:pPr>
        <w:keepNext/>
        <w:spacing w:line="240" w:lineRule="auto"/>
        <w:ind w:right="0"/>
        <w:contextualSpacing/>
        <w:jc w:val="center"/>
        <w:rPr>
          <w:b/>
          <w:sz w:val="24"/>
          <w:szCs w:val="24"/>
        </w:rPr>
      </w:pPr>
    </w:p>
    <w:p w:rsidR="009A1318" w:rsidRPr="005427FE" w:rsidRDefault="009A1318" w:rsidP="00D746F7">
      <w:pPr>
        <w:keepNext/>
        <w:spacing w:line="240" w:lineRule="auto"/>
        <w:ind w:right="0"/>
        <w:contextualSpacing/>
        <w:rPr>
          <w:b/>
          <w:sz w:val="24"/>
          <w:szCs w:val="24"/>
        </w:rPr>
      </w:pPr>
      <w:r w:rsidRPr="005427FE">
        <w:rPr>
          <w:b/>
          <w:sz w:val="24"/>
          <w:szCs w:val="24"/>
        </w:rPr>
        <w:t>БИОЛОГИЯ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1417"/>
        <w:gridCol w:w="1418"/>
        <w:gridCol w:w="1276"/>
        <w:gridCol w:w="2693"/>
      </w:tblGrid>
      <w:tr w:rsidR="009A1318" w:rsidRPr="005427FE" w:rsidTr="00D746F7">
        <w:trPr>
          <w:trHeight w:val="863"/>
        </w:trPr>
        <w:tc>
          <w:tcPr>
            <w:tcW w:w="2693" w:type="dxa"/>
          </w:tcPr>
          <w:p w:rsidR="009A1318" w:rsidRPr="005427FE" w:rsidRDefault="009A1318" w:rsidP="00D746F7">
            <w:pPr>
              <w:spacing w:line="240" w:lineRule="auto"/>
              <w:ind w:right="0" w:firstLine="142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9-А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(18 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9-Б класс</w:t>
            </w: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(22</w:t>
            </w:r>
            <w:r w:rsidRPr="005427FE">
              <w:rPr>
                <w:sz w:val="24"/>
                <w:szCs w:val="24"/>
              </w:rPr>
              <w:t>чел.)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Среднее по школе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92%</w:t>
            </w: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83%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vMerge w:val="restart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5427FE" w:rsidTr="00D746F7">
        <w:tc>
          <w:tcPr>
            <w:tcW w:w="2693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83%</w:t>
            </w:r>
          </w:p>
        </w:tc>
        <w:tc>
          <w:tcPr>
            <w:tcW w:w="1418" w:type="dxa"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90%</w:t>
            </w:r>
          </w:p>
        </w:tc>
        <w:tc>
          <w:tcPr>
            <w:tcW w:w="1276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1318" w:rsidRPr="005427FE" w:rsidRDefault="009A1318" w:rsidP="009A1318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A1318" w:rsidRPr="00D746F7" w:rsidTr="00D746F7">
        <w:tc>
          <w:tcPr>
            <w:tcW w:w="2693" w:type="dxa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Средняя оценка</w:t>
            </w:r>
          </w:p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1318" w:rsidRPr="00D746F7" w:rsidRDefault="009A1318" w:rsidP="00D746F7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D746F7">
              <w:rPr>
                <w:b/>
                <w:sz w:val="24"/>
                <w:szCs w:val="24"/>
              </w:rPr>
              <w:t>4</w:t>
            </w:r>
          </w:p>
        </w:tc>
      </w:tr>
    </w:tbl>
    <w:p w:rsidR="009A1318" w:rsidRPr="005427FE" w:rsidRDefault="009A1318" w:rsidP="00A2504B">
      <w:pPr>
        <w:keepNext/>
        <w:spacing w:line="240" w:lineRule="auto"/>
        <w:ind w:right="0"/>
        <w:contextualSpacing/>
        <w:jc w:val="center"/>
        <w:rPr>
          <w:b/>
          <w:sz w:val="24"/>
          <w:szCs w:val="24"/>
        </w:rPr>
      </w:pPr>
    </w:p>
    <w:p w:rsidR="00A2504B" w:rsidRPr="005427FE" w:rsidRDefault="00A2504B" w:rsidP="00A2504B">
      <w:pPr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Pr="005427FE">
        <w:rPr>
          <w:sz w:val="24"/>
          <w:szCs w:val="24"/>
        </w:rPr>
        <w:t xml:space="preserve">В соответствии с приказом </w:t>
      </w:r>
      <w:proofErr w:type="spellStart"/>
      <w:r w:rsidRPr="005427FE">
        <w:rPr>
          <w:sz w:val="24"/>
          <w:szCs w:val="24"/>
        </w:rPr>
        <w:t>Минпросвещения</w:t>
      </w:r>
      <w:proofErr w:type="spellEnd"/>
      <w:r w:rsidRPr="005427FE">
        <w:rPr>
          <w:sz w:val="24"/>
          <w:szCs w:val="24"/>
        </w:rPr>
        <w:t xml:space="preserve"> России, </w:t>
      </w:r>
      <w:proofErr w:type="spellStart"/>
      <w:r w:rsidRPr="005427FE">
        <w:rPr>
          <w:sz w:val="24"/>
          <w:szCs w:val="24"/>
        </w:rPr>
        <w:t>Рособрнад</w:t>
      </w:r>
      <w:r w:rsidR="000D3B86">
        <w:rPr>
          <w:sz w:val="24"/>
          <w:szCs w:val="24"/>
        </w:rPr>
        <w:t>зора</w:t>
      </w:r>
      <w:proofErr w:type="spellEnd"/>
      <w:r w:rsidR="000D3B86">
        <w:rPr>
          <w:sz w:val="24"/>
          <w:szCs w:val="24"/>
        </w:rPr>
        <w:t xml:space="preserve"> от 07.11.2018 № 189/1513 «</w:t>
      </w:r>
      <w:r w:rsidRPr="005427FE">
        <w:rPr>
          <w:sz w:val="24"/>
          <w:szCs w:val="24"/>
        </w:rPr>
        <w:t xml:space="preserve">Об утверждении порядка проведения государственной итоговой аттестации по образовательным программам основного общего образования», в соответствии с приказом </w:t>
      </w:r>
      <w:proofErr w:type="spellStart"/>
      <w:r w:rsidRPr="005427FE">
        <w:rPr>
          <w:sz w:val="24"/>
          <w:szCs w:val="24"/>
        </w:rPr>
        <w:t>Минпросвещения</w:t>
      </w:r>
      <w:proofErr w:type="spellEnd"/>
      <w:r w:rsidRPr="005427FE">
        <w:rPr>
          <w:sz w:val="24"/>
          <w:szCs w:val="24"/>
        </w:rPr>
        <w:t xml:space="preserve"> России, Постановления Министерства образования и науки АО № 11 от  18.01.2022г. « Об утверждении Порядка организации и проведения итогового собеседования по русскому языку в образовательных организациях Республики Ингушетия», утвержденным  в целях проведения  итогового устного собеседования  по русскому языку в 9 классе, как допуска к государственной итоговой аттестации по образовательным программам основного общего образования</w:t>
      </w:r>
    </w:p>
    <w:p w:rsidR="00A2504B" w:rsidRPr="005427FE" w:rsidRDefault="00A2504B" w:rsidP="00A2504B">
      <w:pPr>
        <w:autoSpaceDE w:val="0"/>
        <w:autoSpaceDN w:val="0"/>
        <w:adjustRightInd w:val="0"/>
        <w:spacing w:line="240" w:lineRule="auto"/>
        <w:ind w:right="0"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      Проведение их осуществлялось в соответствии с нормативными требованиями и рекомендациями.   Директором школы был издан приказ проведения   </w:t>
      </w:r>
      <w:r w:rsidR="000D3B86">
        <w:rPr>
          <w:sz w:val="24"/>
          <w:szCs w:val="24"/>
        </w:rPr>
        <w:t xml:space="preserve">Итогового </w:t>
      </w:r>
      <w:r w:rsidRPr="005427FE">
        <w:rPr>
          <w:sz w:val="24"/>
          <w:szCs w:val="24"/>
        </w:rPr>
        <w:t xml:space="preserve">собеседования, в </w:t>
      </w:r>
      <w:proofErr w:type="gramStart"/>
      <w:r w:rsidRPr="005427FE">
        <w:rPr>
          <w:sz w:val="24"/>
          <w:szCs w:val="24"/>
        </w:rPr>
        <w:t>котором  были</w:t>
      </w:r>
      <w:proofErr w:type="gramEnd"/>
      <w:r w:rsidRPr="005427FE">
        <w:rPr>
          <w:sz w:val="24"/>
          <w:szCs w:val="24"/>
        </w:rPr>
        <w:t xml:space="preserve"> назначены ответственный организатор по школе, экзаменаторы-собеседники, эксперты, организаторы вне аудитории.</w:t>
      </w:r>
    </w:p>
    <w:p w:rsidR="00A2504B" w:rsidRDefault="00A2504B" w:rsidP="00A2504B">
      <w:pPr>
        <w:spacing w:line="240" w:lineRule="auto"/>
        <w:ind w:righ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6"/>
        <w:gridCol w:w="1691"/>
        <w:gridCol w:w="1663"/>
        <w:gridCol w:w="1644"/>
        <w:gridCol w:w="2008"/>
        <w:gridCol w:w="1839"/>
      </w:tblGrid>
      <w:tr w:rsidR="00163483" w:rsidRPr="00A2504B" w:rsidTr="00163483">
        <w:trPr>
          <w:trHeight w:val="413"/>
        </w:trPr>
        <w:tc>
          <w:tcPr>
            <w:tcW w:w="1636" w:type="dxa"/>
            <w:vMerge w:val="restart"/>
          </w:tcPr>
          <w:p w:rsidR="00163483" w:rsidRPr="00A2504B" w:rsidRDefault="00163483" w:rsidP="00A2504B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vMerge w:val="restart"/>
          </w:tcPr>
          <w:p w:rsidR="00163483" w:rsidRPr="00A2504B" w:rsidRDefault="00163483" w:rsidP="00A2504B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Кол-во учащихся в классе</w:t>
            </w:r>
          </w:p>
        </w:tc>
        <w:tc>
          <w:tcPr>
            <w:tcW w:w="3307" w:type="dxa"/>
            <w:gridSpan w:val="2"/>
          </w:tcPr>
          <w:p w:rsidR="00163483" w:rsidRPr="00A2504B" w:rsidRDefault="00163483" w:rsidP="00A2504B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Результаты собеседования</w:t>
            </w:r>
          </w:p>
        </w:tc>
        <w:tc>
          <w:tcPr>
            <w:tcW w:w="3847" w:type="dxa"/>
            <w:gridSpan w:val="2"/>
          </w:tcPr>
          <w:p w:rsidR="00163483" w:rsidRPr="00A2504B" w:rsidRDefault="00163483" w:rsidP="00A2504B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дополнительный срок</w:t>
            </w:r>
          </w:p>
        </w:tc>
      </w:tr>
      <w:tr w:rsidR="00163483" w:rsidRPr="00A2504B" w:rsidTr="00163483">
        <w:trPr>
          <w:trHeight w:val="412"/>
        </w:trPr>
        <w:tc>
          <w:tcPr>
            <w:tcW w:w="1636" w:type="dxa"/>
            <w:vMerge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«Зачет»</w:t>
            </w:r>
          </w:p>
        </w:tc>
        <w:tc>
          <w:tcPr>
            <w:tcW w:w="1644" w:type="dxa"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«Не зачет»</w:t>
            </w:r>
          </w:p>
        </w:tc>
        <w:tc>
          <w:tcPr>
            <w:tcW w:w="2008" w:type="dxa"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«Зачет»</w:t>
            </w:r>
          </w:p>
        </w:tc>
        <w:tc>
          <w:tcPr>
            <w:tcW w:w="1839" w:type="dxa"/>
          </w:tcPr>
          <w:p w:rsidR="00163483" w:rsidRPr="00A2504B" w:rsidRDefault="00163483" w:rsidP="00163483">
            <w:pPr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504B">
              <w:rPr>
                <w:rFonts w:eastAsia="Calibri"/>
                <w:b/>
                <w:sz w:val="24"/>
                <w:szCs w:val="24"/>
              </w:rPr>
              <w:t>«Не зачет»</w:t>
            </w:r>
          </w:p>
        </w:tc>
      </w:tr>
      <w:tr w:rsidR="00A2504B" w:rsidTr="00163483">
        <w:tc>
          <w:tcPr>
            <w:tcW w:w="1636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9А</w:t>
            </w:r>
          </w:p>
        </w:tc>
        <w:tc>
          <w:tcPr>
            <w:tcW w:w="1691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663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44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A2504B" w:rsidRDefault="00163483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A2504B" w:rsidRDefault="00163483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2504B" w:rsidTr="00163483">
        <w:tc>
          <w:tcPr>
            <w:tcW w:w="1636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9Б</w:t>
            </w:r>
          </w:p>
        </w:tc>
        <w:tc>
          <w:tcPr>
            <w:tcW w:w="1691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44" w:type="dxa"/>
          </w:tcPr>
          <w:p w:rsidR="00A2504B" w:rsidRDefault="00A2504B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2504B" w:rsidRDefault="00163483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2504B" w:rsidRDefault="00163483" w:rsidP="00A2504B">
            <w:pPr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2504B" w:rsidRDefault="00A2504B" w:rsidP="00A2504B">
      <w:pPr>
        <w:spacing w:line="240" w:lineRule="auto"/>
        <w:ind w:right="0"/>
        <w:jc w:val="both"/>
        <w:rPr>
          <w:rFonts w:eastAsia="Calibri"/>
          <w:sz w:val="24"/>
          <w:szCs w:val="24"/>
        </w:rPr>
      </w:pPr>
    </w:p>
    <w:p w:rsidR="00163483" w:rsidRDefault="00163483" w:rsidP="00A2504B">
      <w:pPr>
        <w:spacing w:line="240" w:lineRule="auto"/>
        <w:ind w:right="0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6391275" cy="2905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3483" w:rsidRDefault="00163483" w:rsidP="00A2504B">
      <w:pPr>
        <w:spacing w:line="240" w:lineRule="auto"/>
        <w:ind w:right="0"/>
        <w:jc w:val="both"/>
        <w:rPr>
          <w:rFonts w:eastAsia="Calibri"/>
          <w:sz w:val="24"/>
          <w:szCs w:val="24"/>
        </w:rPr>
      </w:pPr>
    </w:p>
    <w:p w:rsidR="000D3B86" w:rsidRDefault="000D3B86" w:rsidP="00A2504B">
      <w:pPr>
        <w:spacing w:line="240" w:lineRule="auto"/>
        <w:ind w:right="0"/>
        <w:jc w:val="both"/>
        <w:rPr>
          <w:rFonts w:eastAsia="Calibri"/>
          <w:b/>
          <w:sz w:val="24"/>
          <w:szCs w:val="24"/>
        </w:rPr>
      </w:pPr>
    </w:p>
    <w:p w:rsidR="000D3B86" w:rsidRDefault="000D3B86" w:rsidP="00A2504B">
      <w:pPr>
        <w:spacing w:line="240" w:lineRule="auto"/>
        <w:ind w:right="0"/>
        <w:jc w:val="both"/>
        <w:rPr>
          <w:rFonts w:eastAsia="Calibri"/>
          <w:b/>
          <w:sz w:val="24"/>
          <w:szCs w:val="24"/>
        </w:rPr>
      </w:pPr>
    </w:p>
    <w:p w:rsidR="000D3B86" w:rsidRDefault="000D3B86" w:rsidP="00A2504B">
      <w:pPr>
        <w:spacing w:line="240" w:lineRule="auto"/>
        <w:ind w:right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91275" cy="2638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3B86" w:rsidRDefault="000D3B86" w:rsidP="00A2504B">
      <w:pPr>
        <w:spacing w:line="240" w:lineRule="auto"/>
        <w:ind w:right="0"/>
        <w:jc w:val="both"/>
        <w:rPr>
          <w:rFonts w:eastAsia="Calibri"/>
          <w:b/>
          <w:sz w:val="24"/>
          <w:szCs w:val="24"/>
        </w:rPr>
      </w:pPr>
    </w:p>
    <w:p w:rsidR="000D3B86" w:rsidRDefault="000D3B86" w:rsidP="00A2504B">
      <w:pPr>
        <w:spacing w:line="240" w:lineRule="auto"/>
        <w:ind w:right="0"/>
        <w:jc w:val="both"/>
        <w:rPr>
          <w:rFonts w:eastAsia="Calibri"/>
          <w:b/>
          <w:sz w:val="24"/>
          <w:szCs w:val="24"/>
        </w:rPr>
      </w:pPr>
    </w:p>
    <w:p w:rsidR="00C30A7D" w:rsidRPr="005427FE" w:rsidRDefault="00C30A7D" w:rsidP="00C30A7D">
      <w:pPr>
        <w:keepNext/>
        <w:spacing w:line="240" w:lineRule="auto"/>
        <w:ind w:right="0"/>
        <w:contextualSpacing/>
        <w:jc w:val="center"/>
        <w:rPr>
          <w:b/>
          <w:sz w:val="24"/>
          <w:szCs w:val="24"/>
        </w:rPr>
      </w:pPr>
      <w:r w:rsidRPr="005427FE">
        <w:rPr>
          <w:b/>
          <w:sz w:val="24"/>
          <w:szCs w:val="24"/>
        </w:rPr>
        <w:t>ЕГЭ 11-х классов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 К государственной итоговой аттестации за курс среднего общего образования было </w:t>
      </w:r>
      <w:proofErr w:type="gramStart"/>
      <w:r w:rsidRPr="00360275">
        <w:rPr>
          <w:sz w:val="24"/>
          <w:szCs w:val="24"/>
        </w:rPr>
        <w:t>допущено  23</w:t>
      </w:r>
      <w:proofErr w:type="gramEnd"/>
      <w:r w:rsidRPr="00360275">
        <w:rPr>
          <w:sz w:val="24"/>
          <w:szCs w:val="24"/>
        </w:rPr>
        <w:t xml:space="preserve">   (100%) выпускника 11-х классов, 21</w:t>
      </w:r>
      <w:r w:rsidR="00604F37" w:rsidRPr="00360275">
        <w:rPr>
          <w:sz w:val="24"/>
          <w:szCs w:val="24"/>
        </w:rPr>
        <w:t xml:space="preserve">(91,3%)  </w:t>
      </w:r>
      <w:r w:rsidRPr="00360275">
        <w:rPr>
          <w:sz w:val="24"/>
          <w:szCs w:val="24"/>
        </w:rPr>
        <w:t>учени</w:t>
      </w:r>
      <w:r w:rsidR="00604F37" w:rsidRPr="00360275">
        <w:rPr>
          <w:sz w:val="24"/>
          <w:szCs w:val="24"/>
        </w:rPr>
        <w:t>к выбрали форму прохождения ЕГЭ,</w:t>
      </w:r>
      <w:r w:rsidRPr="00360275">
        <w:rPr>
          <w:sz w:val="24"/>
          <w:szCs w:val="24"/>
        </w:rPr>
        <w:t xml:space="preserve"> успешно ее выдержали и получили документ аттестат о среднем образовании.</w:t>
      </w:r>
      <w:r w:rsidRPr="005427FE">
        <w:rPr>
          <w:sz w:val="24"/>
          <w:szCs w:val="24"/>
        </w:rPr>
        <w:t xml:space="preserve"> </w:t>
      </w:r>
    </w:p>
    <w:p w:rsidR="00C30A7D" w:rsidRPr="005427FE" w:rsidRDefault="00C30A7D" w:rsidP="002E4374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</w:t>
      </w:r>
    </w:p>
    <w:p w:rsidR="009D66EF" w:rsidRPr="005427FE" w:rsidRDefault="009D66EF" w:rsidP="009D66EF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Pr="005427FE">
        <w:rPr>
          <w:sz w:val="24"/>
          <w:szCs w:val="24"/>
        </w:rPr>
        <w:t>В 2022 учебном году были выбраны следующие ЕГЭ для сдачи выпускниками:</w:t>
      </w:r>
    </w:p>
    <w:p w:rsidR="009D66EF" w:rsidRPr="005427FE" w:rsidRDefault="009D66EF" w:rsidP="009D66EF">
      <w:pPr>
        <w:spacing w:line="240" w:lineRule="auto"/>
        <w:ind w:right="0"/>
        <w:contextualSpacing/>
        <w:jc w:val="both"/>
        <w:rPr>
          <w:sz w:val="24"/>
          <w:szCs w:val="24"/>
        </w:rPr>
      </w:pPr>
    </w:p>
    <w:tbl>
      <w:tblPr>
        <w:tblW w:w="6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09"/>
        <w:gridCol w:w="850"/>
        <w:gridCol w:w="643"/>
        <w:gridCol w:w="567"/>
        <w:gridCol w:w="647"/>
        <w:gridCol w:w="567"/>
        <w:gridCol w:w="556"/>
        <w:gridCol w:w="567"/>
        <w:gridCol w:w="604"/>
      </w:tblGrid>
      <w:tr w:rsidR="009D66EF" w:rsidRPr="005427FE" w:rsidTr="009D66EF">
        <w:trPr>
          <w:cantSplit/>
          <w:trHeight w:val="2055"/>
          <w:jc w:val="center"/>
        </w:trPr>
        <w:tc>
          <w:tcPr>
            <w:tcW w:w="901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По списку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Биология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Химия</w:t>
            </w:r>
          </w:p>
        </w:tc>
      </w:tr>
      <w:tr w:rsidR="009D66EF" w:rsidRPr="005427FE" w:rsidTr="009D66EF">
        <w:trPr>
          <w:trHeight w:val="202"/>
          <w:jc w:val="center"/>
        </w:trPr>
        <w:tc>
          <w:tcPr>
            <w:tcW w:w="901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709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</w:t>
            </w:r>
          </w:p>
        </w:tc>
      </w:tr>
      <w:tr w:rsidR="009D66EF" w:rsidRPr="005427FE" w:rsidTr="009D66EF">
        <w:trPr>
          <w:trHeight w:val="211"/>
          <w:jc w:val="center"/>
        </w:trPr>
        <w:tc>
          <w:tcPr>
            <w:tcW w:w="901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:rsidR="009D66EF" w:rsidRPr="005427FE" w:rsidRDefault="009D66EF" w:rsidP="009D66EF">
            <w:pPr>
              <w:spacing w:line="240" w:lineRule="auto"/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</w:tr>
    </w:tbl>
    <w:p w:rsidR="009D66EF" w:rsidRPr="005427FE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4F089B" wp14:editId="6509E106">
            <wp:simplePos x="0" y="0"/>
            <wp:positionH relativeFrom="column">
              <wp:posOffset>755015</wp:posOffset>
            </wp:positionH>
            <wp:positionV relativeFrom="paragraph">
              <wp:posOffset>13335</wp:posOffset>
            </wp:positionV>
            <wp:extent cx="55626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526" y="21459"/>
                <wp:lineTo x="21526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Pr="005427FE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D66EF" w:rsidRDefault="009D66EF" w:rsidP="009D66EF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 xml:space="preserve">Математика базовая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«5»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«4»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«3»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«2»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27%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94%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94%</w:t>
            </w:r>
          </w:p>
        </w:tc>
      </w:tr>
    </w:tbl>
    <w:p w:rsidR="003D7B32" w:rsidRDefault="003D7B32" w:rsidP="00C30A7D">
      <w:pPr>
        <w:spacing w:line="240" w:lineRule="auto"/>
        <w:ind w:right="0"/>
        <w:contextualSpacing/>
        <w:jc w:val="both"/>
        <w:rPr>
          <w:i/>
          <w:sz w:val="24"/>
          <w:szCs w:val="24"/>
        </w:rPr>
      </w:pPr>
    </w:p>
    <w:p w:rsidR="00C30A7D" w:rsidRPr="003D7B32" w:rsidRDefault="00C30A7D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  <w:r w:rsidRPr="005427FE">
        <w:rPr>
          <w:i/>
          <w:sz w:val="24"/>
          <w:szCs w:val="24"/>
        </w:rPr>
        <w:t>Математика профильная</w:t>
      </w:r>
      <w:r w:rsidR="003D7B32">
        <w:rPr>
          <w:i/>
          <w:sz w:val="24"/>
          <w:szCs w:val="24"/>
        </w:rPr>
        <w:t>.</w:t>
      </w:r>
      <w:r w:rsidRPr="005427FE">
        <w:rPr>
          <w:i/>
          <w:sz w:val="24"/>
          <w:szCs w:val="24"/>
        </w:rPr>
        <w:t xml:space="preserve"> </w:t>
      </w:r>
      <w:r w:rsidRPr="003D7B32">
        <w:rPr>
          <w:b/>
          <w:sz w:val="24"/>
          <w:szCs w:val="24"/>
        </w:rPr>
        <w:t>Из пяти сдававших справились успешно с заданиями КИМ 5 человек.</w:t>
      </w:r>
    </w:p>
    <w:p w:rsidR="00C30A7D" w:rsidRPr="003D7B32" w:rsidRDefault="00C30A7D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  <w:r w:rsidRPr="003D7B32">
        <w:rPr>
          <w:b/>
          <w:sz w:val="24"/>
          <w:szCs w:val="24"/>
        </w:rPr>
        <w:t>Средний балл -40.</w:t>
      </w:r>
    </w:p>
    <w:p w:rsidR="00C30A7D" w:rsidRDefault="00C30A7D" w:rsidP="00C30A7D">
      <w:pPr>
        <w:spacing w:line="240" w:lineRule="auto"/>
        <w:ind w:right="0"/>
        <w:contextualSpacing/>
        <w:rPr>
          <w:i/>
          <w:sz w:val="24"/>
          <w:szCs w:val="24"/>
        </w:rPr>
      </w:pPr>
    </w:p>
    <w:p w:rsidR="00C30A7D" w:rsidRPr="005427FE" w:rsidRDefault="00C30A7D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5427FE">
        <w:rPr>
          <w:i/>
          <w:sz w:val="24"/>
          <w:szCs w:val="24"/>
        </w:rPr>
        <w:t>Русский язык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24 до 40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40 до 65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91%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91%</w:t>
            </w:r>
          </w:p>
        </w:tc>
      </w:tr>
    </w:tbl>
    <w:p w:rsidR="007114BD" w:rsidRDefault="007114B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C30A7D" w:rsidRPr="009A0DC5" w:rsidRDefault="009A0DC5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Б</w:t>
      </w:r>
      <w:r w:rsidR="00C30A7D" w:rsidRPr="009A0DC5">
        <w:rPr>
          <w:i/>
          <w:sz w:val="24"/>
          <w:szCs w:val="24"/>
        </w:rPr>
        <w:t>иология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29 до 40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40 до 65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46 %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54%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46%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54%</w:t>
            </w:r>
          </w:p>
        </w:tc>
      </w:tr>
    </w:tbl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C30A7D" w:rsidRPr="009A0DC5" w:rsidRDefault="00C30A7D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Физика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36 до 40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40 до 65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25%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25%</w:t>
            </w:r>
          </w:p>
        </w:tc>
      </w:tr>
    </w:tbl>
    <w:p w:rsidR="00C30A7D" w:rsidRPr="009A0DC5" w:rsidRDefault="00C30A7D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Информатика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40 до 45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45 до 65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33%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33%</w:t>
            </w:r>
          </w:p>
        </w:tc>
      </w:tr>
    </w:tbl>
    <w:p w:rsidR="00C30A7D" w:rsidRPr="005427FE" w:rsidRDefault="00C30A7D" w:rsidP="00C30A7D">
      <w:pPr>
        <w:spacing w:line="240" w:lineRule="auto"/>
        <w:ind w:right="0"/>
        <w:contextualSpacing/>
        <w:rPr>
          <w:b/>
          <w:sz w:val="24"/>
          <w:szCs w:val="24"/>
        </w:rPr>
      </w:pPr>
      <w:r w:rsidRPr="005427FE">
        <w:rPr>
          <w:b/>
          <w:sz w:val="24"/>
          <w:szCs w:val="24"/>
        </w:rPr>
        <w:lastRenderedPageBreak/>
        <w:t xml:space="preserve">      </w:t>
      </w:r>
    </w:p>
    <w:p w:rsidR="00C30A7D" w:rsidRPr="009A0DC5" w:rsidRDefault="009A0DC5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Химия</w:t>
      </w:r>
      <w:r w:rsidR="00C30A7D" w:rsidRPr="009A0DC5">
        <w:rPr>
          <w:i/>
          <w:sz w:val="24"/>
          <w:szCs w:val="24"/>
        </w:rPr>
        <w:t xml:space="preserve">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36 до 45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45 до 65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9%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28%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9%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28%</w:t>
            </w:r>
          </w:p>
        </w:tc>
      </w:tr>
    </w:tbl>
    <w:p w:rsidR="00C30A7D" w:rsidRPr="005427FE" w:rsidRDefault="00C30A7D" w:rsidP="00C30A7D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C30A7D" w:rsidRPr="009A0DC5" w:rsidRDefault="009A0DC5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О</w:t>
      </w:r>
      <w:r w:rsidR="00C30A7D" w:rsidRPr="009A0DC5">
        <w:rPr>
          <w:i/>
          <w:sz w:val="24"/>
          <w:szCs w:val="24"/>
        </w:rPr>
        <w:t>бществознание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42 до 65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80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80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9A0DC5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0A7D" w:rsidRPr="005427FE">
              <w:rPr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33%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33%</w:t>
            </w:r>
          </w:p>
        </w:tc>
      </w:tr>
    </w:tbl>
    <w:p w:rsidR="00C30A7D" w:rsidRPr="005427FE" w:rsidRDefault="00C30A7D" w:rsidP="00C30A7D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C30A7D" w:rsidRPr="009A0DC5" w:rsidRDefault="00C30A7D" w:rsidP="00C30A7D">
      <w:pPr>
        <w:spacing w:line="240" w:lineRule="auto"/>
        <w:ind w:right="0"/>
        <w:contextualSpacing/>
        <w:rPr>
          <w:i/>
          <w:sz w:val="24"/>
          <w:szCs w:val="24"/>
        </w:rPr>
      </w:pPr>
      <w:r w:rsidRPr="009A0DC5">
        <w:rPr>
          <w:i/>
          <w:sz w:val="24"/>
          <w:szCs w:val="24"/>
        </w:rPr>
        <w:t>История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1388"/>
        <w:gridCol w:w="1387"/>
        <w:gridCol w:w="1388"/>
        <w:gridCol w:w="1388"/>
        <w:gridCol w:w="1306"/>
        <w:gridCol w:w="1647"/>
      </w:tblGrid>
      <w:tr w:rsidR="00C30A7D" w:rsidRPr="005427FE" w:rsidTr="007114BD">
        <w:tc>
          <w:tcPr>
            <w:tcW w:w="1493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551" w:type="dxa"/>
            <w:gridSpan w:val="4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Выполнили работу на</w:t>
            </w:r>
          </w:p>
        </w:tc>
        <w:tc>
          <w:tcPr>
            <w:tcW w:w="1306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647" w:type="dxa"/>
            <w:vMerge w:val="restart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C30A7D" w:rsidRPr="005427FE" w:rsidTr="007114BD">
        <w:tc>
          <w:tcPr>
            <w:tcW w:w="1493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32 до 65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65 до 80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От 80 до 100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Не сдали</w:t>
            </w:r>
          </w:p>
        </w:tc>
        <w:tc>
          <w:tcPr>
            <w:tcW w:w="1306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11а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sz w:val="24"/>
                <w:szCs w:val="24"/>
              </w:rPr>
            </w:pPr>
            <w:r w:rsidRPr="005427FE">
              <w:rPr>
                <w:sz w:val="24"/>
                <w:szCs w:val="24"/>
              </w:rPr>
              <w:t>50%</w:t>
            </w:r>
          </w:p>
        </w:tc>
      </w:tr>
      <w:tr w:rsidR="00C30A7D" w:rsidRPr="005427FE" w:rsidTr="007114BD">
        <w:tc>
          <w:tcPr>
            <w:tcW w:w="1493" w:type="dxa"/>
          </w:tcPr>
          <w:p w:rsidR="00C30A7D" w:rsidRPr="005427FE" w:rsidRDefault="00C30A7D" w:rsidP="00C30A7D">
            <w:pPr>
              <w:ind w:right="0"/>
              <w:contextualSpacing/>
              <w:jc w:val="both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47" w:type="dxa"/>
          </w:tcPr>
          <w:p w:rsidR="00C30A7D" w:rsidRPr="005427FE" w:rsidRDefault="00C30A7D" w:rsidP="00C30A7D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5427FE">
              <w:rPr>
                <w:b/>
                <w:sz w:val="24"/>
                <w:szCs w:val="24"/>
              </w:rPr>
              <w:t>50%</w:t>
            </w:r>
          </w:p>
        </w:tc>
      </w:tr>
    </w:tbl>
    <w:p w:rsidR="00C30A7D" w:rsidRDefault="00C30A7D" w:rsidP="00C30A7D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9A0DC5" w:rsidRDefault="009E43FF" w:rsidP="00C30A7D">
      <w:pPr>
        <w:spacing w:line="240" w:lineRule="auto"/>
        <w:ind w:right="0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56272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0DC5" w:rsidRPr="005427FE" w:rsidRDefault="009A0DC5" w:rsidP="00C30A7D">
      <w:pPr>
        <w:spacing w:line="240" w:lineRule="auto"/>
        <w:ind w:right="0"/>
        <w:contextualSpacing/>
        <w:rPr>
          <w:b/>
          <w:sz w:val="24"/>
          <w:szCs w:val="24"/>
        </w:rPr>
      </w:pP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  <w:r w:rsidRPr="005427FE">
        <w:rPr>
          <w:b/>
          <w:sz w:val="24"/>
          <w:szCs w:val="24"/>
        </w:rPr>
        <w:t>Основные выводы по проведению ЕГЭ в 2022 году</w:t>
      </w:r>
    </w:p>
    <w:p w:rsidR="00C30A7D" w:rsidRPr="005427FE" w:rsidRDefault="00C30A7D" w:rsidP="00287A85">
      <w:pPr>
        <w:numPr>
          <w:ilvl w:val="1"/>
          <w:numId w:val="17"/>
        </w:numPr>
        <w:tabs>
          <w:tab w:val="left" w:pos="540"/>
        </w:tabs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в школе сложилась система подготовки к единому государственному экзамену;</w:t>
      </w:r>
    </w:p>
    <w:p w:rsidR="00C30A7D" w:rsidRPr="005427FE" w:rsidRDefault="00C30A7D" w:rsidP="00287A85">
      <w:pPr>
        <w:numPr>
          <w:ilvl w:val="1"/>
          <w:numId w:val="17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начала складываться система психолого-педагогического сопровождения при подготовке выпускников к сдаче ЕГЭ.</w:t>
      </w:r>
    </w:p>
    <w:p w:rsidR="00C30A7D" w:rsidRPr="005427FE" w:rsidRDefault="00C30A7D" w:rsidP="00287A85">
      <w:pPr>
        <w:numPr>
          <w:ilvl w:val="1"/>
          <w:numId w:val="17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при изменении заданий в </w:t>
      </w:r>
      <w:proofErr w:type="spellStart"/>
      <w:r w:rsidRPr="005427FE">
        <w:rPr>
          <w:sz w:val="24"/>
          <w:szCs w:val="24"/>
        </w:rPr>
        <w:t>КИМах</w:t>
      </w:r>
      <w:proofErr w:type="spellEnd"/>
      <w:r w:rsidRPr="005427FE">
        <w:rPr>
          <w:sz w:val="24"/>
          <w:szCs w:val="24"/>
        </w:rPr>
        <w:t xml:space="preserve"> наблюдается снижение среднего балла по школе.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- результаты ЕГЭ ухудшились по сравнению с предыдущем учебным годом.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- результаты ЕГЭ предметов по </w:t>
      </w:r>
      <w:proofErr w:type="gramStart"/>
      <w:r w:rsidRPr="005427FE">
        <w:rPr>
          <w:sz w:val="24"/>
          <w:szCs w:val="24"/>
        </w:rPr>
        <w:t>выбору  по</w:t>
      </w:r>
      <w:proofErr w:type="gramEnd"/>
      <w:r w:rsidRPr="005427FE">
        <w:rPr>
          <w:sz w:val="24"/>
          <w:szCs w:val="24"/>
        </w:rPr>
        <w:t xml:space="preserve"> химии, обществознанию, биологии меньше 100%. 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</w:p>
    <w:p w:rsidR="00C30A7D" w:rsidRPr="005427FE" w:rsidRDefault="00C30A7D" w:rsidP="00C30A7D">
      <w:pPr>
        <w:tabs>
          <w:tab w:val="left" w:pos="540"/>
        </w:tabs>
        <w:spacing w:line="240" w:lineRule="auto"/>
        <w:ind w:right="0"/>
        <w:contextualSpacing/>
        <w:jc w:val="both"/>
        <w:rPr>
          <w:b/>
          <w:sz w:val="24"/>
          <w:szCs w:val="24"/>
        </w:rPr>
      </w:pPr>
      <w:r w:rsidRPr="005427FE">
        <w:rPr>
          <w:b/>
          <w:sz w:val="24"/>
          <w:szCs w:val="24"/>
        </w:rPr>
        <w:t>Основные проблемы</w:t>
      </w:r>
    </w:p>
    <w:p w:rsidR="00C30A7D" w:rsidRPr="005427FE" w:rsidRDefault="00C30A7D" w:rsidP="00287A85">
      <w:pPr>
        <w:numPr>
          <w:ilvl w:val="0"/>
          <w:numId w:val="18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повышение личной ответственности учителей школы за все этапы подготовки ЕГЭ;</w:t>
      </w:r>
    </w:p>
    <w:p w:rsidR="00C30A7D" w:rsidRPr="005427FE" w:rsidRDefault="00C30A7D" w:rsidP="00287A85">
      <w:pPr>
        <w:numPr>
          <w:ilvl w:val="0"/>
          <w:numId w:val="18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совершенствование системы индивидуальной работы с обучающимися и их</w:t>
      </w:r>
      <w:r w:rsidR="00DB2118">
        <w:rPr>
          <w:sz w:val="24"/>
          <w:szCs w:val="24"/>
        </w:rPr>
        <w:t xml:space="preserve"> родителями по подготовке к ЕГЭ,</w:t>
      </w:r>
      <w:r w:rsidRPr="005427FE">
        <w:rPr>
          <w:sz w:val="24"/>
          <w:szCs w:val="24"/>
        </w:rPr>
        <w:t xml:space="preserve"> обдуманный вы</w:t>
      </w:r>
      <w:r w:rsidR="00DB2118">
        <w:rPr>
          <w:sz w:val="24"/>
          <w:szCs w:val="24"/>
        </w:rPr>
        <w:t>бор предметов для участия в ЕГЭ;</w:t>
      </w:r>
    </w:p>
    <w:p w:rsidR="00C30A7D" w:rsidRPr="005427FE" w:rsidRDefault="00C30A7D" w:rsidP="00287A85">
      <w:pPr>
        <w:numPr>
          <w:ilvl w:val="0"/>
          <w:numId w:val="18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>проведение работы по професси</w:t>
      </w:r>
      <w:r w:rsidR="00DB2118">
        <w:rPr>
          <w:sz w:val="24"/>
          <w:szCs w:val="24"/>
        </w:rPr>
        <w:t>ональной ориентации обучающихся;</w:t>
      </w:r>
    </w:p>
    <w:p w:rsidR="00C30A7D" w:rsidRPr="005427FE" w:rsidRDefault="00C30A7D" w:rsidP="00287A85">
      <w:pPr>
        <w:numPr>
          <w:ilvl w:val="0"/>
          <w:numId w:val="18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proofErr w:type="gramStart"/>
      <w:r w:rsidRPr="005427FE">
        <w:rPr>
          <w:sz w:val="24"/>
          <w:szCs w:val="24"/>
        </w:rPr>
        <w:lastRenderedPageBreak/>
        <w:t>создание  системы</w:t>
      </w:r>
      <w:proofErr w:type="gramEnd"/>
      <w:r w:rsidRPr="005427FE">
        <w:rPr>
          <w:sz w:val="24"/>
          <w:szCs w:val="24"/>
        </w:rPr>
        <w:t xml:space="preserve"> психолого-педагогического сопровождения подготовки к экзам</w:t>
      </w:r>
      <w:r w:rsidR="00DB2118">
        <w:rPr>
          <w:sz w:val="24"/>
          <w:szCs w:val="24"/>
        </w:rPr>
        <w:t>ену участников ЕГЭ;</w:t>
      </w:r>
    </w:p>
    <w:p w:rsidR="00C30A7D" w:rsidRPr="005427FE" w:rsidRDefault="00DB2118" w:rsidP="00287A85">
      <w:pPr>
        <w:numPr>
          <w:ilvl w:val="0"/>
          <w:numId w:val="18"/>
        </w:numPr>
        <w:spacing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30A7D" w:rsidRPr="005427FE">
        <w:rPr>
          <w:sz w:val="24"/>
          <w:szCs w:val="24"/>
        </w:rPr>
        <w:t>овышение качества ЕГЭ по предметам</w:t>
      </w:r>
      <w:r>
        <w:rPr>
          <w:sz w:val="24"/>
          <w:szCs w:val="24"/>
        </w:rPr>
        <w:t>.</w:t>
      </w:r>
    </w:p>
    <w:p w:rsidR="00C30A7D" w:rsidRDefault="00C30A7D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0122D2" w:rsidRPr="00CE457D" w:rsidRDefault="000122D2" w:rsidP="000122D2">
      <w:pPr>
        <w:spacing w:line="240" w:lineRule="auto"/>
        <w:ind w:right="0"/>
        <w:jc w:val="center"/>
        <w:outlineLvl w:val="1"/>
        <w:rPr>
          <w:b/>
          <w:snapToGrid w:val="0"/>
          <w:color w:val="auto"/>
          <w:sz w:val="24"/>
          <w:szCs w:val="20"/>
        </w:rPr>
      </w:pPr>
      <w:r w:rsidRPr="00CE457D">
        <w:rPr>
          <w:b/>
          <w:snapToGrid w:val="0"/>
          <w:color w:val="auto"/>
          <w:sz w:val="24"/>
          <w:szCs w:val="20"/>
        </w:rPr>
        <w:t>Доля выпускников, получивших аттестат об основном общем образовании</w:t>
      </w:r>
    </w:p>
    <w:p w:rsidR="000122D2" w:rsidRPr="00CE457D" w:rsidRDefault="000122D2" w:rsidP="000122D2">
      <w:pPr>
        <w:spacing w:line="240" w:lineRule="auto"/>
        <w:ind w:right="0"/>
        <w:jc w:val="center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98"/>
        <w:gridCol w:w="3544"/>
      </w:tblGrid>
      <w:tr w:rsidR="000122D2" w:rsidRPr="00CE457D" w:rsidTr="000122D2">
        <w:tc>
          <w:tcPr>
            <w:tcW w:w="2376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0122D2" w:rsidRPr="00CE457D" w:rsidRDefault="000122D2" w:rsidP="000122D2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2021-2022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учебном году</w:t>
            </w:r>
          </w:p>
        </w:tc>
      </w:tr>
      <w:tr w:rsidR="000122D2" w:rsidRPr="00CE457D" w:rsidTr="000122D2">
        <w:tc>
          <w:tcPr>
            <w:tcW w:w="2376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47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3998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46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97,9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%</w:t>
            </w:r>
          </w:p>
        </w:tc>
      </w:tr>
    </w:tbl>
    <w:p w:rsidR="000122D2" w:rsidRPr="00CE457D" w:rsidRDefault="000122D2" w:rsidP="000122D2">
      <w:pPr>
        <w:spacing w:line="240" w:lineRule="auto"/>
        <w:ind w:right="0"/>
        <w:jc w:val="center"/>
        <w:outlineLvl w:val="1"/>
        <w:rPr>
          <w:b/>
          <w:snapToGrid w:val="0"/>
          <w:color w:val="auto"/>
          <w:sz w:val="24"/>
          <w:szCs w:val="20"/>
        </w:rPr>
      </w:pPr>
    </w:p>
    <w:p w:rsidR="000122D2" w:rsidRPr="00CE457D" w:rsidRDefault="000122D2" w:rsidP="000122D2">
      <w:pPr>
        <w:spacing w:line="240" w:lineRule="auto"/>
        <w:ind w:right="0"/>
        <w:jc w:val="center"/>
        <w:outlineLvl w:val="1"/>
        <w:rPr>
          <w:b/>
          <w:snapToGrid w:val="0"/>
          <w:color w:val="auto"/>
          <w:sz w:val="24"/>
          <w:szCs w:val="20"/>
        </w:rPr>
      </w:pPr>
      <w:r w:rsidRPr="00CE457D">
        <w:rPr>
          <w:b/>
          <w:snapToGrid w:val="0"/>
          <w:color w:val="auto"/>
          <w:sz w:val="24"/>
          <w:szCs w:val="20"/>
        </w:rPr>
        <w:t>Доля выпускников, получивших аттестат о среднем общем образовании</w:t>
      </w:r>
    </w:p>
    <w:p w:rsidR="000122D2" w:rsidRPr="00CE457D" w:rsidRDefault="000122D2" w:rsidP="000122D2">
      <w:pPr>
        <w:tabs>
          <w:tab w:val="left" w:pos="2880"/>
        </w:tabs>
        <w:spacing w:line="240" w:lineRule="auto"/>
        <w:ind w:right="0"/>
        <w:jc w:val="center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70"/>
        <w:gridCol w:w="3544"/>
      </w:tblGrid>
      <w:tr w:rsidR="000122D2" w:rsidRPr="00CE457D" w:rsidTr="000122D2">
        <w:tc>
          <w:tcPr>
            <w:tcW w:w="1809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E457D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 среднем общем образовании</w:t>
            </w:r>
          </w:p>
          <w:p w:rsidR="000122D2" w:rsidRPr="00CE457D" w:rsidRDefault="000122D2" w:rsidP="000122D2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в 2021-2022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учебном  году</w:t>
            </w:r>
          </w:p>
        </w:tc>
      </w:tr>
      <w:tr w:rsidR="000122D2" w:rsidRPr="00CE457D" w:rsidTr="000122D2">
        <w:tc>
          <w:tcPr>
            <w:tcW w:w="1809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23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4570" w:type="dxa"/>
            <w:shd w:val="clear" w:color="auto" w:fill="auto"/>
          </w:tcPr>
          <w:p w:rsidR="000122D2" w:rsidRPr="00CE457D" w:rsidRDefault="000122D2" w:rsidP="000122D2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21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shd w:val="clear" w:color="auto" w:fill="auto"/>
          </w:tcPr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91,3</w:t>
            </w:r>
            <w:r w:rsidRPr="00CE457D">
              <w:rPr>
                <w:snapToGrid w:val="0"/>
                <w:color w:val="auto"/>
                <w:sz w:val="24"/>
                <w:szCs w:val="24"/>
              </w:rPr>
              <w:t xml:space="preserve"> %</w:t>
            </w:r>
          </w:p>
          <w:p w:rsidR="000122D2" w:rsidRPr="00CE457D" w:rsidRDefault="000122D2" w:rsidP="002F4894">
            <w:pPr>
              <w:spacing w:line="240" w:lineRule="auto"/>
              <w:ind w:right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122D2" w:rsidRPr="005427FE" w:rsidRDefault="000122D2" w:rsidP="00C30A7D">
      <w:pPr>
        <w:spacing w:line="240" w:lineRule="auto"/>
        <w:ind w:right="0"/>
        <w:contextualSpacing/>
        <w:jc w:val="both"/>
        <w:rPr>
          <w:b/>
          <w:sz w:val="24"/>
          <w:szCs w:val="24"/>
        </w:rPr>
      </w:pPr>
    </w:p>
    <w:p w:rsidR="00C30A7D" w:rsidRPr="005427FE" w:rsidRDefault="00C30A7D" w:rsidP="00C30A7D">
      <w:pPr>
        <w:spacing w:line="240" w:lineRule="auto"/>
        <w:ind w:right="0"/>
        <w:contextualSpacing/>
        <w:jc w:val="center"/>
        <w:rPr>
          <w:b/>
          <w:sz w:val="24"/>
          <w:szCs w:val="24"/>
          <w:u w:val="single"/>
        </w:rPr>
      </w:pPr>
      <w:proofErr w:type="gramStart"/>
      <w:r w:rsidRPr="005427FE">
        <w:rPr>
          <w:b/>
          <w:sz w:val="24"/>
          <w:szCs w:val="24"/>
          <w:u w:val="single"/>
        </w:rPr>
        <w:t>Общие  выводы</w:t>
      </w:r>
      <w:proofErr w:type="gramEnd"/>
      <w:r w:rsidRPr="005427FE">
        <w:rPr>
          <w:b/>
          <w:sz w:val="24"/>
          <w:szCs w:val="24"/>
          <w:u w:val="single"/>
        </w:rPr>
        <w:t xml:space="preserve"> по ОГЭ и ЕГЭ</w:t>
      </w:r>
    </w:p>
    <w:p w:rsidR="00C30A7D" w:rsidRPr="005427FE" w:rsidRDefault="00C30A7D" w:rsidP="00C30A7D">
      <w:pPr>
        <w:spacing w:line="240" w:lineRule="auto"/>
        <w:ind w:right="0"/>
        <w:contextualSpacing/>
        <w:jc w:val="center"/>
        <w:rPr>
          <w:b/>
          <w:sz w:val="24"/>
          <w:szCs w:val="24"/>
          <w:u w:val="single"/>
        </w:rPr>
      </w:pP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При проведении государственной итоговой аттестации учащихся выпускных 9-х и 11-го классов школа руководствовалась Положением о проведении итоговой аттестации, Положением о ЕГЭ.   </w:t>
      </w:r>
      <w:proofErr w:type="gramStart"/>
      <w:r w:rsidRPr="005427FE">
        <w:rPr>
          <w:sz w:val="24"/>
          <w:szCs w:val="24"/>
        </w:rPr>
        <w:t>Для  учителей</w:t>
      </w:r>
      <w:proofErr w:type="gramEnd"/>
      <w:r w:rsidRPr="005427FE">
        <w:rPr>
          <w:sz w:val="24"/>
          <w:szCs w:val="24"/>
        </w:rPr>
        <w:t xml:space="preserve"> и учащихся были оформлены стенды в соответствии с инструкцией.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Из </w:t>
      </w:r>
      <w:proofErr w:type="gramStart"/>
      <w:r w:rsidRPr="005427FE">
        <w:rPr>
          <w:sz w:val="24"/>
          <w:szCs w:val="24"/>
        </w:rPr>
        <w:t>47  учащихся</w:t>
      </w:r>
      <w:proofErr w:type="gramEnd"/>
      <w:r w:rsidRPr="005427FE">
        <w:rPr>
          <w:sz w:val="24"/>
          <w:szCs w:val="24"/>
        </w:rPr>
        <w:t>, обучавшихся в 9-х  и 23 человек в 11-м классах, все овладели требованиями программ по всем предметам, были допущены к государственной итоговой аттестации и 93% успешно ее прошли. 21 выпускник 11 класса успешно выдержали итоговую аттестацию в формате ЕГЭ и показали удовлетворительные результаты.</w:t>
      </w:r>
    </w:p>
    <w:p w:rsidR="00C30A7D" w:rsidRPr="005427FE" w:rsidRDefault="00C30A7D" w:rsidP="00C30A7D">
      <w:pPr>
        <w:spacing w:line="240" w:lineRule="auto"/>
        <w:ind w:right="0"/>
        <w:contextualSpacing/>
        <w:jc w:val="both"/>
        <w:rPr>
          <w:sz w:val="24"/>
          <w:szCs w:val="24"/>
        </w:rPr>
      </w:pPr>
      <w:r w:rsidRPr="005427FE">
        <w:rPr>
          <w:sz w:val="24"/>
          <w:szCs w:val="24"/>
        </w:rPr>
        <w:t xml:space="preserve">     Анализ   результатов ЕГЭ за 2021-2022 учебный год показал, что за последние </w:t>
      </w:r>
      <w:proofErr w:type="gramStart"/>
      <w:r w:rsidRPr="005427FE">
        <w:rPr>
          <w:sz w:val="24"/>
          <w:szCs w:val="24"/>
        </w:rPr>
        <w:t>годы  наблюдается</w:t>
      </w:r>
      <w:proofErr w:type="gramEnd"/>
      <w:r w:rsidRPr="005427FE">
        <w:rPr>
          <w:sz w:val="24"/>
          <w:szCs w:val="24"/>
        </w:rPr>
        <w:t xml:space="preserve"> снижение  среднего уровня подготовки выпускников основной и средней школы к итоговой аттестации.    При этом следует отметить, что у большинства учащихся результаты экзаменов по русскому языку и математике в 9-х </w:t>
      </w:r>
      <w:proofErr w:type="gramStart"/>
      <w:r w:rsidRPr="005427FE">
        <w:rPr>
          <w:sz w:val="24"/>
          <w:szCs w:val="24"/>
        </w:rPr>
        <w:t>классах  оказались</w:t>
      </w:r>
      <w:proofErr w:type="gramEnd"/>
      <w:r w:rsidRPr="005427FE">
        <w:rPr>
          <w:sz w:val="24"/>
          <w:szCs w:val="24"/>
        </w:rPr>
        <w:t xml:space="preserve"> выше годовых оценок. Большинство учащихся подтвердили годовую оценку или повысили ее, что объясняется ответственным отношением к подготовке к экзаменам учителей и учащихся школы.</w:t>
      </w:r>
    </w:p>
    <w:p w:rsidR="00DB2118" w:rsidRDefault="00DB2118" w:rsidP="00CC48E3">
      <w:pPr>
        <w:ind w:left="-15" w:right="4"/>
        <w:jc w:val="center"/>
        <w:rPr>
          <w:b/>
          <w:sz w:val="24"/>
          <w:szCs w:val="24"/>
          <w:u w:val="single"/>
        </w:rPr>
      </w:pPr>
    </w:p>
    <w:p w:rsidR="00CC48E3" w:rsidRPr="003578DE" w:rsidRDefault="00CC48E3" w:rsidP="00CC48E3">
      <w:pPr>
        <w:ind w:left="-15" w:right="4"/>
        <w:jc w:val="center"/>
        <w:rPr>
          <w:b/>
          <w:sz w:val="24"/>
          <w:szCs w:val="24"/>
        </w:rPr>
      </w:pPr>
      <w:r w:rsidRPr="003578DE">
        <w:rPr>
          <w:b/>
          <w:sz w:val="24"/>
          <w:szCs w:val="24"/>
        </w:rPr>
        <w:t xml:space="preserve">Участие в конкурсах, </w:t>
      </w:r>
      <w:proofErr w:type="gramStart"/>
      <w:r w:rsidRPr="003578DE">
        <w:rPr>
          <w:b/>
          <w:sz w:val="24"/>
          <w:szCs w:val="24"/>
        </w:rPr>
        <w:t>олимпиадах</w:t>
      </w:r>
      <w:r w:rsidR="003578DE">
        <w:rPr>
          <w:b/>
          <w:sz w:val="24"/>
          <w:szCs w:val="24"/>
        </w:rPr>
        <w:t xml:space="preserve">  </w:t>
      </w:r>
      <w:r w:rsidR="00841497" w:rsidRPr="003578DE">
        <w:rPr>
          <w:b/>
          <w:sz w:val="24"/>
          <w:szCs w:val="24"/>
        </w:rPr>
        <w:t>2020</w:t>
      </w:r>
      <w:proofErr w:type="gramEnd"/>
      <w:r w:rsidR="00841497" w:rsidRPr="003578DE">
        <w:rPr>
          <w:b/>
          <w:sz w:val="24"/>
          <w:szCs w:val="24"/>
        </w:rPr>
        <w:t>-2021</w:t>
      </w:r>
      <w:r w:rsidRPr="003578DE">
        <w:rPr>
          <w:b/>
          <w:sz w:val="24"/>
          <w:szCs w:val="24"/>
        </w:rPr>
        <w:t xml:space="preserve"> учебный год</w:t>
      </w:r>
    </w:p>
    <w:p w:rsidR="00CC48E3" w:rsidRPr="00CC48E3" w:rsidRDefault="00CC48E3" w:rsidP="00CC48E3">
      <w:pPr>
        <w:ind w:left="-15" w:right="4"/>
        <w:jc w:val="center"/>
        <w:rPr>
          <w:b/>
          <w:sz w:val="24"/>
          <w:szCs w:val="24"/>
          <w:u w:val="single"/>
        </w:rPr>
      </w:pPr>
    </w:p>
    <w:p w:rsidR="00CC48E3" w:rsidRPr="00CC48E3" w:rsidRDefault="0033074B" w:rsidP="00CC48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41497">
        <w:rPr>
          <w:sz w:val="24"/>
          <w:szCs w:val="24"/>
        </w:rPr>
        <w:t>Участие педагогов школы в 202</w:t>
      </w:r>
      <w:r w:rsidR="003578DE">
        <w:rPr>
          <w:sz w:val="24"/>
          <w:szCs w:val="24"/>
        </w:rPr>
        <w:t>1</w:t>
      </w:r>
      <w:r w:rsidR="00841497">
        <w:rPr>
          <w:sz w:val="24"/>
          <w:szCs w:val="24"/>
        </w:rPr>
        <w:t>-202</w:t>
      </w:r>
      <w:r w:rsidR="003578DE">
        <w:rPr>
          <w:sz w:val="24"/>
          <w:szCs w:val="24"/>
        </w:rPr>
        <w:t>2</w:t>
      </w:r>
      <w:r w:rsidR="00CC48E3" w:rsidRPr="00CC48E3">
        <w:rPr>
          <w:sz w:val="24"/>
          <w:szCs w:val="24"/>
        </w:rPr>
        <w:t xml:space="preserve"> учебном году в профессиональных конкурсах и мероприятиях по презентации педагогического опыта и мастерства значительно увеличилось, что является следствием плановой работы по подготовке к аттестации, распространению опыта работы, а также потребностью получить внешнюю оценку работы.</w:t>
      </w:r>
    </w:p>
    <w:p w:rsidR="00CC48E3" w:rsidRPr="00CC48E3" w:rsidRDefault="003578DE" w:rsidP="00CC48E3">
      <w:pPr>
        <w:ind w:left="-15" w:right="4"/>
        <w:rPr>
          <w:bCs/>
          <w:sz w:val="24"/>
          <w:szCs w:val="24"/>
        </w:rPr>
      </w:pPr>
      <w:r>
        <w:rPr>
          <w:sz w:val="24"/>
          <w:szCs w:val="24"/>
        </w:rPr>
        <w:t xml:space="preserve">       Э</w:t>
      </w:r>
      <w:r w:rsidR="00CC48E3" w:rsidRPr="00CC48E3">
        <w:rPr>
          <w:sz w:val="24"/>
          <w:szCs w:val="24"/>
        </w:rPr>
        <w:t xml:space="preserve">ффективным является опыт стимулирования активного участия педагогов в конкурсах, </w:t>
      </w:r>
      <w:proofErr w:type="spellStart"/>
      <w:r w:rsidR="00CC48E3" w:rsidRPr="00CC48E3">
        <w:rPr>
          <w:sz w:val="24"/>
          <w:szCs w:val="24"/>
        </w:rPr>
        <w:t>вебинарах</w:t>
      </w:r>
      <w:proofErr w:type="spellEnd"/>
      <w:r w:rsidR="00CC48E3" w:rsidRPr="00CC48E3">
        <w:rPr>
          <w:sz w:val="24"/>
          <w:szCs w:val="24"/>
        </w:rPr>
        <w:t xml:space="preserve">, конференциях, обсуждениях различных проектов и выполнение требования обязательности и периодичности участия всех и каждого в таких мероприятиях, как подтверждение квалификации и обмена опытом. </w:t>
      </w:r>
      <w:r w:rsidR="00CC48E3" w:rsidRPr="00CC48E3">
        <w:rPr>
          <w:bCs/>
          <w:sz w:val="24"/>
          <w:szCs w:val="24"/>
        </w:rPr>
        <w:t xml:space="preserve">Практически все учителя школы принимали участие в обучающих семинарах и </w:t>
      </w:r>
      <w:proofErr w:type="spellStart"/>
      <w:r w:rsidR="00CC48E3" w:rsidRPr="00CC48E3">
        <w:rPr>
          <w:bCs/>
          <w:sz w:val="24"/>
          <w:szCs w:val="24"/>
        </w:rPr>
        <w:t>вебинарах</w:t>
      </w:r>
      <w:proofErr w:type="spellEnd"/>
      <w:r w:rsidR="00CC48E3" w:rsidRPr="00CC48E3">
        <w:rPr>
          <w:bCs/>
          <w:sz w:val="24"/>
          <w:szCs w:val="24"/>
        </w:rPr>
        <w:t>, как очных, так и в заочных, принимали активное участие в подготовке учащихся к олимпиадам всех уровней.</w:t>
      </w:r>
    </w:p>
    <w:p w:rsidR="00CC48E3" w:rsidRPr="00CC48E3" w:rsidRDefault="003578DE" w:rsidP="00CC48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48E3" w:rsidRPr="00CC48E3">
        <w:rPr>
          <w:sz w:val="24"/>
          <w:szCs w:val="24"/>
        </w:rPr>
        <w:t xml:space="preserve">В течение учебного года педагоги школы с целью обобщения и распространения передового педагогического опыта успешно участвовали в мероприятиях и </w:t>
      </w:r>
      <w:r w:rsidR="00CC48E3" w:rsidRPr="00CC48E3">
        <w:rPr>
          <w:iCs/>
          <w:sz w:val="24"/>
          <w:szCs w:val="24"/>
        </w:rPr>
        <w:t xml:space="preserve">конкурсах </w:t>
      </w:r>
      <w:r w:rsidR="00CC48E3" w:rsidRPr="00CC48E3">
        <w:rPr>
          <w:sz w:val="24"/>
          <w:szCs w:val="24"/>
        </w:rPr>
        <w:t>различного уровня, а также работали над выбранными темами самообразования.</w:t>
      </w:r>
    </w:p>
    <w:p w:rsidR="00CC48E3" w:rsidRDefault="00CC48E3" w:rsidP="00CC48E3">
      <w:pPr>
        <w:ind w:left="-15" w:right="4"/>
        <w:rPr>
          <w:sz w:val="24"/>
          <w:szCs w:val="24"/>
        </w:rPr>
      </w:pPr>
      <w:r w:rsidRPr="00CC48E3">
        <w:rPr>
          <w:sz w:val="24"/>
          <w:szCs w:val="24"/>
        </w:rPr>
        <w:lastRenderedPageBreak/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3578DE" w:rsidRDefault="003578DE" w:rsidP="00CC48E3">
      <w:pPr>
        <w:ind w:left="-15" w:right="4"/>
        <w:rPr>
          <w:sz w:val="24"/>
          <w:szCs w:val="24"/>
        </w:rPr>
      </w:pPr>
    </w:p>
    <w:p w:rsidR="003578DE" w:rsidRPr="00CC48E3" w:rsidRDefault="003578DE" w:rsidP="00CC48E3">
      <w:pPr>
        <w:ind w:left="-15" w:right="4"/>
        <w:rPr>
          <w:sz w:val="24"/>
          <w:szCs w:val="24"/>
        </w:rPr>
      </w:pPr>
    </w:p>
    <w:p w:rsidR="006B5E2E" w:rsidRDefault="003578DE" w:rsidP="00CC48E3">
      <w:pPr>
        <w:ind w:left="-15" w:right="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5E2E" w:rsidRDefault="006B5E2E" w:rsidP="00CC48E3">
      <w:pPr>
        <w:ind w:left="-15" w:right="4"/>
        <w:jc w:val="center"/>
        <w:rPr>
          <w:b/>
          <w:sz w:val="24"/>
          <w:szCs w:val="24"/>
        </w:rPr>
      </w:pPr>
    </w:p>
    <w:p w:rsidR="00CC48E3" w:rsidRPr="00CC48E3" w:rsidRDefault="00CC48E3" w:rsidP="00CC48E3">
      <w:pPr>
        <w:ind w:left="-15" w:right="4"/>
        <w:jc w:val="center"/>
        <w:rPr>
          <w:b/>
          <w:sz w:val="24"/>
          <w:szCs w:val="24"/>
        </w:rPr>
      </w:pPr>
      <w:r w:rsidRPr="00CC48E3">
        <w:rPr>
          <w:b/>
          <w:sz w:val="24"/>
          <w:szCs w:val="24"/>
        </w:rPr>
        <w:t>Итоги Всероссийской олимпиады школьников по предметам</w:t>
      </w:r>
    </w:p>
    <w:p w:rsidR="00CC48E3" w:rsidRPr="00CC48E3" w:rsidRDefault="00841497" w:rsidP="00CC48E3">
      <w:pPr>
        <w:ind w:left="-15"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2020 – 2021</w:t>
      </w:r>
      <w:r w:rsidR="00CC48E3" w:rsidRPr="00CC48E3">
        <w:rPr>
          <w:b/>
          <w:sz w:val="24"/>
          <w:szCs w:val="24"/>
        </w:rPr>
        <w:t xml:space="preserve"> учебном году</w:t>
      </w:r>
    </w:p>
    <w:p w:rsidR="00CC48E3" w:rsidRPr="00CC48E3" w:rsidRDefault="00CC48E3" w:rsidP="00CC48E3">
      <w:pPr>
        <w:ind w:left="-15" w:right="4"/>
        <w:rPr>
          <w:sz w:val="24"/>
          <w:szCs w:val="24"/>
        </w:rPr>
      </w:pPr>
    </w:p>
    <w:p w:rsidR="00CC48E3" w:rsidRPr="00CC48E3" w:rsidRDefault="00841497" w:rsidP="00CC48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22D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В октябре 2020</w:t>
      </w:r>
      <w:r w:rsidR="00CC48E3" w:rsidRPr="00CC48E3">
        <w:rPr>
          <w:sz w:val="24"/>
          <w:szCs w:val="24"/>
        </w:rPr>
        <w:t xml:space="preserve"> г.  в ГБОУ «СОШ №</w:t>
      </w:r>
      <w:r w:rsidR="00C26014">
        <w:rPr>
          <w:sz w:val="24"/>
          <w:szCs w:val="24"/>
        </w:rPr>
        <w:t xml:space="preserve">5 </w:t>
      </w:r>
      <w:proofErr w:type="spellStart"/>
      <w:r w:rsidR="00C26014">
        <w:rPr>
          <w:sz w:val="24"/>
          <w:szCs w:val="24"/>
        </w:rPr>
        <w:t>с.п.Новый</w:t>
      </w:r>
      <w:proofErr w:type="spellEnd"/>
      <w:r w:rsidR="00C26014">
        <w:rPr>
          <w:sz w:val="24"/>
          <w:szCs w:val="24"/>
        </w:rPr>
        <w:t xml:space="preserve"> </w:t>
      </w:r>
      <w:proofErr w:type="spellStart"/>
      <w:r w:rsidR="00C26014">
        <w:rPr>
          <w:sz w:val="24"/>
          <w:szCs w:val="24"/>
        </w:rPr>
        <w:t>Редант</w:t>
      </w:r>
      <w:proofErr w:type="spellEnd"/>
      <w:r w:rsidR="00C26014">
        <w:rPr>
          <w:sz w:val="24"/>
          <w:szCs w:val="24"/>
        </w:rPr>
        <w:t xml:space="preserve"> </w:t>
      </w:r>
      <w:proofErr w:type="spellStart"/>
      <w:r w:rsidR="00C26014">
        <w:rPr>
          <w:sz w:val="24"/>
          <w:szCs w:val="24"/>
        </w:rPr>
        <w:t>им.А.О.Льянова</w:t>
      </w:r>
      <w:proofErr w:type="spellEnd"/>
      <w:r w:rsidR="00CC48E3" w:rsidRPr="00CC48E3">
        <w:rPr>
          <w:sz w:val="24"/>
          <w:szCs w:val="24"/>
        </w:rPr>
        <w:t xml:space="preserve">» состоялся </w:t>
      </w:r>
      <w:r w:rsidR="006B5E2E">
        <w:rPr>
          <w:sz w:val="24"/>
          <w:szCs w:val="24"/>
        </w:rPr>
        <w:t>школьный</w:t>
      </w:r>
      <w:r w:rsidR="00CC48E3" w:rsidRPr="00CC48E3">
        <w:rPr>
          <w:sz w:val="24"/>
          <w:szCs w:val="24"/>
        </w:rPr>
        <w:t xml:space="preserve"> этап Всероссийской олимпиады школьников по предметам.</w:t>
      </w:r>
    </w:p>
    <w:p w:rsidR="00CC48E3" w:rsidRPr="00CC48E3" w:rsidRDefault="000122D2" w:rsidP="00CC48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48E3" w:rsidRPr="00CC48E3">
        <w:rPr>
          <w:sz w:val="24"/>
          <w:szCs w:val="24"/>
        </w:rPr>
        <w:t xml:space="preserve"> Основными целями и задачами </w:t>
      </w:r>
      <w:r>
        <w:rPr>
          <w:sz w:val="24"/>
          <w:szCs w:val="24"/>
        </w:rPr>
        <w:t>Всероссийской олимпиады школьников</w:t>
      </w:r>
      <w:r w:rsidR="00CC48E3" w:rsidRPr="00CC48E3">
        <w:rPr>
          <w:sz w:val="24"/>
          <w:szCs w:val="24"/>
        </w:rPr>
        <w:t xml:space="preserve"> являются выявление и развитие у обучающихся творческих способностей и интереса к научно-исследовательской деятельности; создание необходимых условий для поддержки одаренных детей; пропаганда научных знаний; повышение эффе</w:t>
      </w:r>
      <w:r>
        <w:rPr>
          <w:sz w:val="24"/>
          <w:szCs w:val="24"/>
        </w:rPr>
        <w:t xml:space="preserve">ктивности участия обучающихся во </w:t>
      </w:r>
      <w:r w:rsidR="00CC48E3" w:rsidRPr="00CC48E3">
        <w:rPr>
          <w:sz w:val="24"/>
          <w:szCs w:val="24"/>
        </w:rPr>
        <w:t>Всероссийской олимпиад</w:t>
      </w:r>
      <w:r>
        <w:rPr>
          <w:sz w:val="24"/>
          <w:szCs w:val="24"/>
        </w:rPr>
        <w:t>е</w:t>
      </w:r>
      <w:r w:rsidR="00CC48E3" w:rsidRPr="00CC48E3">
        <w:rPr>
          <w:sz w:val="24"/>
          <w:szCs w:val="24"/>
        </w:rPr>
        <w:t xml:space="preserve"> школьников.</w:t>
      </w:r>
    </w:p>
    <w:p w:rsidR="00CC48E3" w:rsidRPr="00CC48E3" w:rsidRDefault="000122D2" w:rsidP="00CC48E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48E3" w:rsidRPr="00CC48E3">
        <w:rPr>
          <w:sz w:val="24"/>
          <w:szCs w:val="24"/>
        </w:rPr>
        <w:t>Основными принципами, лежащими в основе порядка проведения школьной олимпиады, стали:</w:t>
      </w:r>
    </w:p>
    <w:p w:rsidR="00CC48E3" w:rsidRPr="000122D2" w:rsidRDefault="00CC48E3" w:rsidP="00287A85">
      <w:pPr>
        <w:pStyle w:val="a5"/>
        <w:numPr>
          <w:ilvl w:val="0"/>
          <w:numId w:val="19"/>
        </w:numPr>
        <w:ind w:right="4"/>
        <w:rPr>
          <w:sz w:val="24"/>
          <w:szCs w:val="24"/>
        </w:rPr>
      </w:pPr>
      <w:r w:rsidRPr="000122D2">
        <w:rPr>
          <w:sz w:val="24"/>
          <w:szCs w:val="24"/>
        </w:rPr>
        <w:t>равенство предоставляемых возможностей для учащихся;</w:t>
      </w:r>
    </w:p>
    <w:p w:rsidR="00CC48E3" w:rsidRPr="000122D2" w:rsidRDefault="00CC48E3" w:rsidP="00287A85">
      <w:pPr>
        <w:pStyle w:val="a5"/>
        <w:numPr>
          <w:ilvl w:val="0"/>
          <w:numId w:val="19"/>
        </w:numPr>
        <w:ind w:right="4"/>
        <w:rPr>
          <w:sz w:val="24"/>
          <w:szCs w:val="24"/>
        </w:rPr>
      </w:pPr>
      <w:r w:rsidRPr="000122D2">
        <w:rPr>
          <w:sz w:val="24"/>
          <w:szCs w:val="24"/>
        </w:rPr>
        <w:t>добровольная основа участия обучающихся;</w:t>
      </w:r>
    </w:p>
    <w:p w:rsidR="00CC48E3" w:rsidRPr="000122D2" w:rsidRDefault="00CC48E3" w:rsidP="00287A85">
      <w:pPr>
        <w:pStyle w:val="a5"/>
        <w:numPr>
          <w:ilvl w:val="0"/>
          <w:numId w:val="19"/>
        </w:numPr>
        <w:ind w:right="4"/>
        <w:rPr>
          <w:sz w:val="24"/>
          <w:szCs w:val="24"/>
        </w:rPr>
      </w:pPr>
      <w:r w:rsidRPr="000122D2">
        <w:rPr>
          <w:sz w:val="24"/>
          <w:szCs w:val="24"/>
        </w:rPr>
        <w:t>прозрачность и объективность процедуры проведения и подведения итогов школьной олимпиады;</w:t>
      </w:r>
      <w:r w:rsidRPr="000122D2">
        <w:rPr>
          <w:sz w:val="24"/>
          <w:szCs w:val="24"/>
        </w:rPr>
        <w:tab/>
        <w:t>информационная безопасность.</w:t>
      </w:r>
    </w:p>
    <w:p w:rsidR="002F4894" w:rsidRDefault="002F4894" w:rsidP="002F4894">
      <w:pPr>
        <w:spacing w:line="240" w:lineRule="auto"/>
        <w:ind w:right="0"/>
        <w:contextualSpacing/>
        <w:rPr>
          <w:sz w:val="24"/>
          <w:szCs w:val="24"/>
        </w:rPr>
      </w:pPr>
    </w:p>
    <w:p w:rsidR="004B673B" w:rsidRPr="004B673B" w:rsidRDefault="004B673B" w:rsidP="004B673B">
      <w:pPr>
        <w:spacing w:line="240" w:lineRule="auto"/>
        <w:ind w:left="705" w:right="0"/>
        <w:contextualSpacing/>
        <w:jc w:val="center"/>
        <w:rPr>
          <w:b/>
          <w:sz w:val="24"/>
          <w:szCs w:val="24"/>
        </w:rPr>
      </w:pPr>
      <w:r w:rsidRPr="004B673B">
        <w:rPr>
          <w:b/>
          <w:sz w:val="24"/>
          <w:szCs w:val="24"/>
        </w:rPr>
        <w:t xml:space="preserve">Результаты </w:t>
      </w:r>
      <w:proofErr w:type="spellStart"/>
      <w:r w:rsidRPr="004B673B">
        <w:rPr>
          <w:b/>
          <w:sz w:val="24"/>
          <w:szCs w:val="24"/>
        </w:rPr>
        <w:t>ВсОШ</w:t>
      </w:r>
      <w:proofErr w:type="spellEnd"/>
    </w:p>
    <w:p w:rsidR="004B673B" w:rsidRDefault="004B673B" w:rsidP="00EF22CF">
      <w:pPr>
        <w:spacing w:line="240" w:lineRule="auto"/>
        <w:ind w:left="705" w:right="0"/>
        <w:contextualSpacing/>
        <w:rPr>
          <w:b/>
          <w:sz w:val="24"/>
          <w:szCs w:val="24"/>
          <w:highlight w:val="yellow"/>
          <w:u w:val="single"/>
        </w:rPr>
      </w:pPr>
    </w:p>
    <w:tbl>
      <w:tblPr>
        <w:tblStyle w:val="a7"/>
        <w:tblW w:w="10906" w:type="dxa"/>
        <w:tblInd w:w="-5" w:type="dxa"/>
        <w:tblLook w:val="04A0" w:firstRow="1" w:lastRow="0" w:firstColumn="1" w:lastColumn="0" w:noHBand="0" w:noVBand="1"/>
      </w:tblPr>
      <w:tblGrid>
        <w:gridCol w:w="2507"/>
        <w:gridCol w:w="456"/>
        <w:gridCol w:w="546"/>
        <w:gridCol w:w="547"/>
        <w:gridCol w:w="547"/>
        <w:gridCol w:w="456"/>
        <w:gridCol w:w="556"/>
        <w:gridCol w:w="481"/>
        <w:gridCol w:w="619"/>
        <w:gridCol w:w="557"/>
        <w:gridCol w:w="682"/>
        <w:gridCol w:w="564"/>
        <w:gridCol w:w="522"/>
        <w:gridCol w:w="619"/>
        <w:gridCol w:w="631"/>
        <w:gridCol w:w="616"/>
      </w:tblGrid>
      <w:tr w:rsidR="00F34AC1" w:rsidRPr="004B673B" w:rsidTr="009D212D">
        <w:tc>
          <w:tcPr>
            <w:tcW w:w="2507" w:type="dxa"/>
            <w:vMerge w:val="restart"/>
          </w:tcPr>
          <w:p w:rsidR="00F34AC1" w:rsidRPr="004B673B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 w:rsidRPr="004B673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399" w:type="dxa"/>
            <w:gridSpan w:val="15"/>
            <w:vAlign w:val="center"/>
          </w:tcPr>
          <w:p w:rsidR="00F34AC1" w:rsidRDefault="00F34AC1" w:rsidP="00F34AC1">
            <w:pPr>
              <w:ind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 по классам</w:t>
            </w:r>
          </w:p>
        </w:tc>
      </w:tr>
      <w:tr w:rsidR="00F34AC1" w:rsidRPr="004B673B" w:rsidTr="009D212D">
        <w:tc>
          <w:tcPr>
            <w:tcW w:w="2507" w:type="dxa"/>
            <w:vMerge/>
          </w:tcPr>
          <w:p w:rsidR="00F34AC1" w:rsidRPr="004B673B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89" w:type="dxa"/>
            <w:gridSpan w:val="7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2944" w:type="dxa"/>
            <w:gridSpan w:val="5"/>
          </w:tcPr>
          <w:p w:rsidR="00F34AC1" w:rsidRPr="004B673B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1866" w:type="dxa"/>
            <w:gridSpan w:val="3"/>
          </w:tcPr>
          <w:p w:rsidR="00F34AC1" w:rsidRPr="004B673B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этап</w:t>
            </w:r>
          </w:p>
        </w:tc>
      </w:tr>
      <w:tr w:rsidR="00F34AC1" w:rsidRPr="004B673B" w:rsidTr="009D212D">
        <w:tc>
          <w:tcPr>
            <w:tcW w:w="2507" w:type="dxa"/>
            <w:vMerge/>
          </w:tcPr>
          <w:p w:rsidR="00F34AC1" w:rsidRPr="004B673B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7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F34AC1" w:rsidRDefault="00F34AC1" w:rsidP="00F34AC1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9D212D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9D212D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F34AC1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 w:rsidRPr="00F34AC1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444AF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9D212D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56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F34AC1" w:rsidRPr="004B673B" w:rsidRDefault="00C667E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9D212D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9D212D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444AF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444AF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8C6150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EE3C73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F34AC1" w:rsidRPr="004B673B" w:rsidRDefault="00444AF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F34AC1" w:rsidRPr="004B673B" w:rsidTr="009D212D">
        <w:tc>
          <w:tcPr>
            <w:tcW w:w="2507" w:type="dxa"/>
          </w:tcPr>
          <w:p w:rsidR="00F34AC1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7" w:type="dxa"/>
          </w:tcPr>
          <w:p w:rsidR="00F34AC1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F34AC1" w:rsidRPr="004B673B" w:rsidRDefault="00EE3C73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34AC1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F34AC1" w:rsidRPr="004B673B" w:rsidRDefault="00F34AC1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356396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F34AC1" w:rsidRPr="001D6175" w:rsidRDefault="001D6175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444AF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:rsidR="00F34AC1" w:rsidRPr="001D6175" w:rsidRDefault="00444AF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F34AC1" w:rsidRPr="001D6175" w:rsidRDefault="00F34AC1" w:rsidP="00F34AC1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CD02DE" w:rsidRPr="004B673B" w:rsidTr="009D212D">
        <w:tc>
          <w:tcPr>
            <w:tcW w:w="2507" w:type="dxa"/>
          </w:tcPr>
          <w:p w:rsidR="00CD02DE" w:rsidRPr="00CD02DE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 w:rsidRPr="00CD02DE">
              <w:rPr>
                <w:sz w:val="24"/>
                <w:szCs w:val="24"/>
              </w:rPr>
              <w:t>ОБЖ</w:t>
            </w:r>
          </w:p>
        </w:tc>
        <w:tc>
          <w:tcPr>
            <w:tcW w:w="456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CD02DE" w:rsidRPr="004B673B" w:rsidRDefault="001D6175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CD02DE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D02DE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CD02DE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CD02DE" w:rsidRPr="004B673B" w:rsidRDefault="00517220" w:rsidP="00F34AC1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CD02DE" w:rsidRPr="004B673B" w:rsidRDefault="00CD02DE" w:rsidP="00F34AC1">
            <w:pPr>
              <w:ind w:right="0"/>
              <w:contextualSpacing/>
              <w:rPr>
                <w:sz w:val="24"/>
                <w:szCs w:val="24"/>
              </w:rPr>
            </w:pP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Победители/призеры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7CAAC" w:themeFill="accent2" w:themeFillTint="66"/>
          </w:tcPr>
          <w:p w:rsidR="00CD02DE" w:rsidRPr="001D6175" w:rsidRDefault="008C6150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CD02DE" w:rsidRPr="001D6175" w:rsidRDefault="008C6150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CD02DE" w:rsidRPr="001D6175" w:rsidRDefault="008C6150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7CAAC" w:themeFill="accent2" w:themeFillTint="66"/>
          </w:tcPr>
          <w:p w:rsidR="00CD02DE" w:rsidRPr="001D6175" w:rsidRDefault="00CD02DE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CD02DE" w:rsidRPr="004B673B" w:rsidTr="009D212D">
        <w:tc>
          <w:tcPr>
            <w:tcW w:w="2507" w:type="dxa"/>
          </w:tcPr>
          <w:p w:rsidR="00CD02DE" w:rsidRPr="00F34AC1" w:rsidRDefault="00CD02DE" w:rsidP="00CD02DE">
            <w:pPr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E3C73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E3C7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456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6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7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6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6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" w:type="dxa"/>
          </w:tcPr>
          <w:p w:rsidR="00CD02DE" w:rsidRPr="004B673B" w:rsidRDefault="00EE3C73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:rsidR="00CD02DE" w:rsidRPr="004B673B" w:rsidRDefault="00444AF1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7" w:type="dxa"/>
          </w:tcPr>
          <w:p w:rsidR="00CD02DE" w:rsidRPr="004B673B" w:rsidRDefault="00444AF1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:rsidR="00CD02DE" w:rsidRPr="004B673B" w:rsidRDefault="00444AF1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CD02DE" w:rsidRPr="004B673B" w:rsidRDefault="00444AF1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" w:type="dxa"/>
          </w:tcPr>
          <w:p w:rsidR="00CD02DE" w:rsidRPr="004B673B" w:rsidRDefault="00444AF1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CD02DE" w:rsidRPr="004B673B" w:rsidRDefault="001D6175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CD02DE" w:rsidRPr="004B673B" w:rsidRDefault="001D6175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D02DE" w:rsidRPr="004B673B" w:rsidRDefault="009D212D" w:rsidP="00CD02DE">
            <w:pPr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6175" w:rsidRPr="001D6175" w:rsidTr="009D212D">
        <w:tc>
          <w:tcPr>
            <w:tcW w:w="2507" w:type="dxa"/>
            <w:shd w:val="clear" w:color="auto" w:fill="F7CAAC" w:themeFill="accent2" w:themeFillTint="66"/>
          </w:tcPr>
          <w:p w:rsidR="00CD02DE" w:rsidRPr="001D6175" w:rsidRDefault="00EE3C73" w:rsidP="00EE3C73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 xml:space="preserve">     призеры/победит.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46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47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481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19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F7CAAC" w:themeFill="accent2" w:themeFillTint="66"/>
          </w:tcPr>
          <w:p w:rsidR="00CD02DE" w:rsidRPr="001D6175" w:rsidRDefault="001D6175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 w:rsidRPr="001D617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16" w:type="dxa"/>
            <w:shd w:val="clear" w:color="auto" w:fill="F7CAAC" w:themeFill="accent2" w:themeFillTint="66"/>
          </w:tcPr>
          <w:p w:rsidR="00CD02DE" w:rsidRPr="001D6175" w:rsidRDefault="009D212D" w:rsidP="00CD02DE">
            <w:pPr>
              <w:ind w:right="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</w:tr>
    </w:tbl>
    <w:p w:rsidR="004B673B" w:rsidRDefault="004B673B" w:rsidP="00EF22CF">
      <w:pPr>
        <w:spacing w:line="240" w:lineRule="auto"/>
        <w:ind w:left="705" w:right="0"/>
        <w:contextualSpacing/>
        <w:rPr>
          <w:b/>
          <w:sz w:val="24"/>
          <w:szCs w:val="24"/>
          <w:highlight w:val="yellow"/>
          <w:u w:val="single"/>
        </w:rPr>
      </w:pPr>
    </w:p>
    <w:p w:rsidR="00F55E6B" w:rsidRDefault="00F55E6B" w:rsidP="009D212D">
      <w:pPr>
        <w:pStyle w:val="c101"/>
        <w:shd w:val="clear" w:color="auto" w:fill="FFFFFF"/>
        <w:spacing w:before="0" w:beforeAutospacing="0" w:after="0" w:afterAutospacing="0"/>
        <w:jc w:val="both"/>
        <w:rPr>
          <w:rStyle w:val="c3"/>
          <w:szCs w:val="36"/>
        </w:rPr>
      </w:pPr>
      <w:r>
        <w:rPr>
          <w:rStyle w:val="c3"/>
          <w:szCs w:val="36"/>
        </w:rPr>
        <w:t xml:space="preserve">               Из таблицы видно, что количество победителей и призеров на разных этапах </w:t>
      </w:r>
      <w:proofErr w:type="spellStart"/>
      <w:r>
        <w:rPr>
          <w:rStyle w:val="c3"/>
          <w:szCs w:val="36"/>
        </w:rPr>
        <w:t>ВсОШ</w:t>
      </w:r>
      <w:proofErr w:type="spellEnd"/>
      <w:r>
        <w:rPr>
          <w:rStyle w:val="c3"/>
          <w:szCs w:val="36"/>
        </w:rPr>
        <w:t xml:space="preserve"> сильно разнятся. Низкое количество победителей и призеров в муниципальном </w:t>
      </w:r>
      <w:proofErr w:type="gramStart"/>
      <w:r>
        <w:rPr>
          <w:rStyle w:val="c3"/>
          <w:szCs w:val="36"/>
        </w:rPr>
        <w:t>этапе  -</w:t>
      </w:r>
      <w:proofErr w:type="gramEnd"/>
      <w:r>
        <w:rPr>
          <w:rStyle w:val="c3"/>
          <w:szCs w:val="36"/>
        </w:rPr>
        <w:t xml:space="preserve"> 29,8 %, региональном этапе – низкое количество участников, всего 4 человека из них 2 уч. 50 % , призеры.</w:t>
      </w:r>
      <w:r w:rsidR="009D212D" w:rsidRPr="009D212D">
        <w:rPr>
          <w:rStyle w:val="c3"/>
          <w:szCs w:val="36"/>
        </w:rPr>
        <w:t>    </w:t>
      </w:r>
    </w:p>
    <w:p w:rsidR="009D212D" w:rsidRPr="009D212D" w:rsidRDefault="00F55E6B" w:rsidP="009D212D">
      <w:pPr>
        <w:pStyle w:val="c10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22"/>
        </w:rPr>
      </w:pPr>
      <w:r>
        <w:rPr>
          <w:rStyle w:val="c3"/>
          <w:szCs w:val="36"/>
        </w:rPr>
        <w:t xml:space="preserve">           </w:t>
      </w:r>
      <w:r w:rsidR="009D212D" w:rsidRPr="009D212D">
        <w:rPr>
          <w:rStyle w:val="c3"/>
          <w:szCs w:val="36"/>
        </w:rPr>
        <w:t xml:space="preserve">Общее количество участников школьного этапа этого </w:t>
      </w:r>
      <w:proofErr w:type="gramStart"/>
      <w:r w:rsidR="009D212D" w:rsidRPr="009D212D">
        <w:rPr>
          <w:rStyle w:val="c3"/>
          <w:szCs w:val="36"/>
        </w:rPr>
        <w:t>года  повысилось</w:t>
      </w:r>
      <w:proofErr w:type="gramEnd"/>
      <w:r w:rsidR="009D212D" w:rsidRPr="009D212D">
        <w:rPr>
          <w:rStyle w:val="c3"/>
          <w:szCs w:val="36"/>
        </w:rPr>
        <w:t xml:space="preserve"> на 105 участников по сравнению с прошлым 2020-2021 учебным годом. Однако, количество победителей и призеров снизилось на 19 чел.</w:t>
      </w:r>
    </w:p>
    <w:p w:rsidR="009D212D" w:rsidRPr="009D212D" w:rsidRDefault="009D212D" w:rsidP="009D212D">
      <w:pPr>
        <w:pStyle w:val="c10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22"/>
        </w:rPr>
      </w:pPr>
      <w:r w:rsidRPr="009D212D">
        <w:rPr>
          <w:rStyle w:val="c13"/>
          <w:color w:val="000000"/>
          <w:szCs w:val="36"/>
        </w:rPr>
        <w:t xml:space="preserve">         Процент победителей и призеров школьного этапа </w:t>
      </w:r>
      <w:proofErr w:type="spellStart"/>
      <w:proofErr w:type="gramStart"/>
      <w:r w:rsidRPr="009D212D">
        <w:rPr>
          <w:rStyle w:val="c13"/>
          <w:color w:val="000000"/>
          <w:szCs w:val="36"/>
        </w:rPr>
        <w:t>ВсОШ</w:t>
      </w:r>
      <w:proofErr w:type="spellEnd"/>
      <w:r w:rsidRPr="009D212D">
        <w:rPr>
          <w:rStyle w:val="c13"/>
          <w:color w:val="000000"/>
          <w:szCs w:val="36"/>
        </w:rPr>
        <w:t xml:space="preserve">  2021</w:t>
      </w:r>
      <w:proofErr w:type="gramEnd"/>
      <w:r w:rsidRPr="009D212D">
        <w:rPr>
          <w:rStyle w:val="c13"/>
          <w:color w:val="000000"/>
          <w:szCs w:val="36"/>
        </w:rPr>
        <w:t>-2022 учебного года (</w:t>
      </w:r>
      <w:r w:rsidR="00F55E6B">
        <w:rPr>
          <w:rStyle w:val="c13"/>
          <w:color w:val="000000"/>
          <w:szCs w:val="36"/>
        </w:rPr>
        <w:t>37,1</w:t>
      </w:r>
      <w:r w:rsidRPr="009D212D">
        <w:rPr>
          <w:rStyle w:val="c13"/>
          <w:color w:val="000000"/>
          <w:szCs w:val="36"/>
        </w:rPr>
        <w:t>%) значительно отличается от муниципального этапа (</w:t>
      </w:r>
      <w:r w:rsidR="00F55E6B">
        <w:rPr>
          <w:rStyle w:val="c13"/>
          <w:color w:val="000000"/>
          <w:szCs w:val="36"/>
        </w:rPr>
        <w:t>29,8</w:t>
      </w:r>
      <w:r w:rsidRPr="009D212D">
        <w:rPr>
          <w:rStyle w:val="c13"/>
          <w:color w:val="000000"/>
          <w:szCs w:val="36"/>
        </w:rPr>
        <w:t xml:space="preserve">%). Нет призовых мест на МЭ </w:t>
      </w:r>
      <w:proofErr w:type="spellStart"/>
      <w:r w:rsidRPr="009D212D">
        <w:rPr>
          <w:rStyle w:val="c13"/>
          <w:color w:val="000000"/>
          <w:szCs w:val="36"/>
        </w:rPr>
        <w:t>ВсОШ</w:t>
      </w:r>
      <w:proofErr w:type="spellEnd"/>
      <w:r w:rsidRPr="009D212D">
        <w:rPr>
          <w:rStyle w:val="c13"/>
          <w:color w:val="000000"/>
          <w:szCs w:val="36"/>
        </w:rPr>
        <w:t xml:space="preserve"> по английскому языку, химии, истории, обществознанию. </w:t>
      </w:r>
    </w:p>
    <w:p w:rsidR="009D212D" w:rsidRPr="009D212D" w:rsidRDefault="009D212D" w:rsidP="009D212D">
      <w:pPr>
        <w:pStyle w:val="c115"/>
        <w:shd w:val="clear" w:color="auto" w:fill="FFFFFF"/>
        <w:spacing w:before="0" w:beforeAutospacing="0" w:after="0" w:afterAutospacing="0"/>
        <w:ind w:left="-16" w:firstLine="698"/>
        <w:jc w:val="both"/>
        <w:rPr>
          <w:rFonts w:ascii="Calibri" w:hAnsi="Calibri" w:cs="Calibri"/>
          <w:color w:val="000000"/>
          <w:sz w:val="16"/>
          <w:szCs w:val="22"/>
        </w:rPr>
      </w:pPr>
      <w:r w:rsidRPr="009D212D">
        <w:rPr>
          <w:rStyle w:val="c3"/>
          <w:szCs w:val="36"/>
        </w:rPr>
        <w:t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заданий. Но высок процент обучающихся, не преодолевших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 </w:t>
      </w:r>
    </w:p>
    <w:p w:rsidR="004B673B" w:rsidRDefault="004B673B" w:rsidP="00EF22CF">
      <w:pPr>
        <w:spacing w:line="240" w:lineRule="auto"/>
        <w:ind w:left="705" w:right="0"/>
        <w:contextualSpacing/>
        <w:rPr>
          <w:b/>
          <w:sz w:val="24"/>
          <w:szCs w:val="24"/>
          <w:highlight w:val="yellow"/>
          <w:u w:val="single"/>
        </w:rPr>
      </w:pPr>
    </w:p>
    <w:p w:rsidR="00A64CC2" w:rsidRDefault="00662B3D" w:rsidP="00FF78E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48E3" w:rsidRPr="00CC48E3">
        <w:rPr>
          <w:sz w:val="24"/>
          <w:szCs w:val="24"/>
        </w:rPr>
        <w:t xml:space="preserve">Вывод: 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="00CC48E3" w:rsidRPr="00CC48E3">
        <w:rPr>
          <w:sz w:val="24"/>
          <w:szCs w:val="24"/>
        </w:rPr>
        <w:t>метапредметного</w:t>
      </w:r>
      <w:proofErr w:type="spellEnd"/>
      <w:r w:rsidR="00CC48E3" w:rsidRPr="00CC48E3">
        <w:rPr>
          <w:sz w:val="24"/>
          <w:szCs w:val="24"/>
        </w:rPr>
        <w:t xml:space="preserve"> и предметного содержания и практической направленности. Необходимо также проводить анализ результа</w:t>
      </w:r>
      <w:r w:rsidR="00FF78EA">
        <w:rPr>
          <w:sz w:val="24"/>
          <w:szCs w:val="24"/>
        </w:rPr>
        <w:t xml:space="preserve">тивности участия в олимпиадах. </w:t>
      </w:r>
    </w:p>
    <w:p w:rsidR="00DF699A" w:rsidRDefault="00DF699A" w:rsidP="00AF439C">
      <w:pPr>
        <w:tabs>
          <w:tab w:val="left" w:pos="3780"/>
        </w:tabs>
        <w:spacing w:line="240" w:lineRule="auto"/>
        <w:ind w:right="0"/>
        <w:outlineLvl w:val="1"/>
        <w:rPr>
          <w:b/>
          <w:snapToGrid w:val="0"/>
          <w:color w:val="auto"/>
          <w:sz w:val="24"/>
          <w:szCs w:val="20"/>
        </w:rPr>
      </w:pPr>
    </w:p>
    <w:p w:rsidR="006F0713" w:rsidRPr="006F0713" w:rsidRDefault="006F0713" w:rsidP="00287A85">
      <w:pPr>
        <w:pStyle w:val="1"/>
        <w:keepNext w:val="0"/>
        <w:numPr>
          <w:ilvl w:val="0"/>
          <w:numId w:val="30"/>
        </w:numPr>
        <w:tabs>
          <w:tab w:val="left" w:pos="4635"/>
        </w:tabs>
        <w:autoSpaceDE w:val="0"/>
        <w:autoSpaceDN w:val="0"/>
        <w:spacing w:before="70"/>
        <w:jc w:val="left"/>
        <w:rPr>
          <w:b/>
        </w:rPr>
      </w:pPr>
      <w:bookmarkStart w:id="2" w:name="_TOC_250003"/>
      <w:r w:rsidRPr="006F0713">
        <w:rPr>
          <w:b/>
        </w:rPr>
        <w:lastRenderedPageBreak/>
        <w:t>Востребованность</w:t>
      </w:r>
      <w:r w:rsidRPr="006F0713">
        <w:rPr>
          <w:b/>
          <w:spacing w:val="-4"/>
        </w:rPr>
        <w:t xml:space="preserve"> </w:t>
      </w:r>
      <w:bookmarkEnd w:id="2"/>
      <w:r w:rsidRPr="006F0713">
        <w:rPr>
          <w:b/>
        </w:rPr>
        <w:t>выпускников</w:t>
      </w:r>
    </w:p>
    <w:p w:rsidR="006F0713" w:rsidRDefault="006F0713" w:rsidP="006F0713">
      <w:pPr>
        <w:pStyle w:val="aa"/>
        <w:spacing w:before="7"/>
        <w:rPr>
          <w:b/>
          <w:sz w:val="36"/>
        </w:rPr>
      </w:pPr>
    </w:p>
    <w:p w:rsidR="006F0713" w:rsidRDefault="006F0713" w:rsidP="006F0713">
      <w:pPr>
        <w:pStyle w:val="aa"/>
        <w:ind w:left="567" w:right="555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 по Федеральному компоненту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продолжению</w:t>
      </w:r>
      <w:r>
        <w:rPr>
          <w:spacing w:val="-2"/>
        </w:rPr>
        <w:t xml:space="preserve"> </w:t>
      </w:r>
      <w:r>
        <w:t>образования.</w:t>
      </w:r>
    </w:p>
    <w:p w:rsidR="006F0713" w:rsidRDefault="006F0713" w:rsidP="006F0713">
      <w:pPr>
        <w:pStyle w:val="aa"/>
        <w:ind w:left="567" w:right="694" w:firstLine="708"/>
        <w:jc w:val="both"/>
      </w:pPr>
      <w:r>
        <w:t>Результаты мониторинга распределения выпускников 2022 года свидетельствуют о</w:t>
      </w:r>
      <w:r>
        <w:rPr>
          <w:spacing w:val="1"/>
        </w:rPr>
        <w:t xml:space="preserve"> </w:t>
      </w:r>
      <w:r>
        <w:t>том, что 9</w:t>
      </w:r>
      <w:r w:rsidR="004B02D1">
        <w:t>9</w:t>
      </w:r>
      <w:r>
        <w:t xml:space="preserve"> % обучающихся, освоивших в полном объеме основную 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организациях:</w:t>
      </w:r>
    </w:p>
    <w:p w:rsidR="006F0713" w:rsidRDefault="006F0713" w:rsidP="00287A85">
      <w:pPr>
        <w:pStyle w:val="a5"/>
        <w:widowControl w:val="0"/>
        <w:numPr>
          <w:ilvl w:val="0"/>
          <w:numId w:val="28"/>
        </w:numPr>
        <w:tabs>
          <w:tab w:val="left" w:pos="2864"/>
        </w:tabs>
        <w:autoSpaceDE w:val="0"/>
        <w:autoSpaceDN w:val="0"/>
        <w:spacing w:line="240" w:lineRule="auto"/>
        <w:ind w:left="567" w:right="0" w:hanging="361"/>
        <w:contextualSpacing w:val="0"/>
        <w:jc w:val="both"/>
        <w:rPr>
          <w:sz w:val="24"/>
        </w:rPr>
      </w:pP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4B02D1">
        <w:rPr>
          <w:sz w:val="24"/>
        </w:rPr>
        <w:t xml:space="preserve">8 </w:t>
      </w:r>
      <w:proofErr w:type="gramStart"/>
      <w:r w:rsidR="004B02D1">
        <w:rPr>
          <w:sz w:val="24"/>
        </w:rPr>
        <w:t>человек ,</w:t>
      </w:r>
      <w:proofErr w:type="gramEnd"/>
      <w:r w:rsidR="004B02D1">
        <w:rPr>
          <w:sz w:val="24"/>
        </w:rPr>
        <w:t xml:space="preserve"> </w:t>
      </w:r>
      <w:r>
        <w:rPr>
          <w:sz w:val="24"/>
        </w:rPr>
        <w:t>2</w:t>
      </w:r>
      <w:r w:rsidR="004B02D1">
        <w:rPr>
          <w:sz w:val="24"/>
        </w:rPr>
        <w:t>9,6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6F0713" w:rsidRDefault="006F0713" w:rsidP="00287A85">
      <w:pPr>
        <w:pStyle w:val="a5"/>
        <w:widowControl w:val="0"/>
        <w:numPr>
          <w:ilvl w:val="0"/>
          <w:numId w:val="28"/>
        </w:numPr>
        <w:tabs>
          <w:tab w:val="left" w:pos="2864"/>
        </w:tabs>
        <w:autoSpaceDE w:val="0"/>
        <w:autoSpaceDN w:val="0"/>
        <w:spacing w:before="137" w:line="240" w:lineRule="auto"/>
        <w:ind w:left="567" w:right="0" w:hanging="361"/>
        <w:contextualSpacing w:val="0"/>
        <w:jc w:val="both"/>
        <w:rPr>
          <w:sz w:val="24"/>
        </w:rPr>
      </w:pP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образования–</w:t>
      </w:r>
      <w:r>
        <w:rPr>
          <w:spacing w:val="-1"/>
          <w:sz w:val="24"/>
        </w:rPr>
        <w:t xml:space="preserve"> </w:t>
      </w:r>
      <w:r w:rsidR="004B02D1">
        <w:rPr>
          <w:spacing w:val="-1"/>
          <w:sz w:val="24"/>
        </w:rPr>
        <w:t>15 человек, 55,5</w:t>
      </w:r>
      <w:r>
        <w:rPr>
          <w:spacing w:val="-4"/>
          <w:sz w:val="24"/>
        </w:rPr>
        <w:t xml:space="preserve"> </w:t>
      </w:r>
      <w:r w:rsidR="004B02D1">
        <w:rPr>
          <w:sz w:val="24"/>
        </w:rPr>
        <w:t>%;</w:t>
      </w:r>
    </w:p>
    <w:p w:rsidR="004B02D1" w:rsidRPr="006F0713" w:rsidRDefault="004B02D1" w:rsidP="00287A85">
      <w:pPr>
        <w:pStyle w:val="a5"/>
        <w:widowControl w:val="0"/>
        <w:numPr>
          <w:ilvl w:val="0"/>
          <w:numId w:val="28"/>
        </w:numPr>
        <w:tabs>
          <w:tab w:val="left" w:pos="2864"/>
        </w:tabs>
        <w:autoSpaceDE w:val="0"/>
        <w:autoSpaceDN w:val="0"/>
        <w:spacing w:before="137" w:line="240" w:lineRule="auto"/>
        <w:ind w:left="567" w:right="0" w:hanging="361"/>
        <w:contextualSpacing w:val="0"/>
        <w:jc w:val="both"/>
        <w:rPr>
          <w:sz w:val="24"/>
        </w:rPr>
      </w:pPr>
      <w:r>
        <w:rPr>
          <w:sz w:val="24"/>
        </w:rPr>
        <w:t>начальное профессиональное образование – 3 выпускника, 11,1%</w:t>
      </w:r>
    </w:p>
    <w:p w:rsidR="006F0713" w:rsidRDefault="004B02D1" w:rsidP="006F0713">
      <w:pPr>
        <w:pStyle w:val="aa"/>
        <w:spacing w:before="136"/>
        <w:ind w:left="567" w:right="552"/>
        <w:jc w:val="both"/>
      </w:pPr>
      <w:r>
        <w:t xml:space="preserve">         </w:t>
      </w:r>
      <w:r w:rsidR="006F0713">
        <w:t>Выпускники</w:t>
      </w:r>
      <w:r w:rsidR="006F0713">
        <w:rPr>
          <w:spacing w:val="1"/>
        </w:rPr>
        <w:t xml:space="preserve"> </w:t>
      </w:r>
      <w:r w:rsidR="006F0713">
        <w:t>школы</w:t>
      </w:r>
      <w:r w:rsidR="006F0713">
        <w:rPr>
          <w:spacing w:val="1"/>
        </w:rPr>
        <w:t xml:space="preserve"> </w:t>
      </w:r>
      <w:r w:rsidR="006F0713">
        <w:t>успешно</w:t>
      </w:r>
      <w:r w:rsidR="006F0713">
        <w:rPr>
          <w:spacing w:val="1"/>
        </w:rPr>
        <w:t xml:space="preserve"> </w:t>
      </w:r>
      <w:r w:rsidR="006F0713">
        <w:t>продолжают</w:t>
      </w:r>
      <w:r w:rsidR="006F0713">
        <w:rPr>
          <w:spacing w:val="1"/>
        </w:rPr>
        <w:t xml:space="preserve"> </w:t>
      </w:r>
      <w:r w:rsidR="006F0713">
        <w:t>обучение</w:t>
      </w:r>
      <w:r w:rsidR="006F0713">
        <w:rPr>
          <w:spacing w:val="1"/>
        </w:rPr>
        <w:t xml:space="preserve"> </w:t>
      </w:r>
      <w:r w:rsidR="006F0713">
        <w:t>в</w:t>
      </w:r>
      <w:r w:rsidR="006F0713">
        <w:rPr>
          <w:spacing w:val="1"/>
        </w:rPr>
        <w:t xml:space="preserve"> </w:t>
      </w:r>
      <w:r w:rsidR="006F0713">
        <w:t>образовательных</w:t>
      </w:r>
      <w:r w:rsidR="006F0713">
        <w:rPr>
          <w:spacing w:val="1"/>
        </w:rPr>
        <w:t xml:space="preserve"> </w:t>
      </w:r>
      <w:r w:rsidR="006F0713">
        <w:t>организациях</w:t>
      </w:r>
      <w:r w:rsidR="006F0713">
        <w:rPr>
          <w:spacing w:val="-57"/>
        </w:rPr>
        <w:t xml:space="preserve"> </w:t>
      </w:r>
      <w:r w:rsidR="006F0713">
        <w:t xml:space="preserve">высшего профессионального образования </w:t>
      </w:r>
      <w:r w:rsidR="00FE67B1">
        <w:t>Р</w:t>
      </w:r>
      <w:r>
        <w:t>е</w:t>
      </w:r>
      <w:r w:rsidR="00FE67B1">
        <w:t>спублики Ингушетия</w:t>
      </w:r>
      <w:r w:rsidR="006F0713">
        <w:t xml:space="preserve"> </w:t>
      </w:r>
      <w:r>
        <w:t xml:space="preserve">– 4 выпускников </w:t>
      </w:r>
      <w:r w:rsidR="006F0713">
        <w:t>(</w:t>
      </w:r>
      <w:r>
        <w:t>50%</w:t>
      </w:r>
      <w:r w:rsidR="006F0713">
        <w:t>), а также в высших</w:t>
      </w:r>
      <w:r w:rsidR="006F0713">
        <w:rPr>
          <w:spacing w:val="1"/>
        </w:rPr>
        <w:t xml:space="preserve"> </w:t>
      </w:r>
      <w:r w:rsidR="006F0713">
        <w:t>учебных заведениях Москвы</w:t>
      </w:r>
      <w:r w:rsidR="00FE67B1">
        <w:t xml:space="preserve"> – </w:t>
      </w:r>
      <w:r>
        <w:t>2 выпускника</w:t>
      </w:r>
      <w:r w:rsidR="006F0713">
        <w:t xml:space="preserve">, </w:t>
      </w:r>
      <w:r>
        <w:t>Ставрополя -1 выпускник, Новосибирска – 1 выпускник (50%).</w:t>
      </w:r>
    </w:p>
    <w:p w:rsidR="006F0713" w:rsidRDefault="006F0713" w:rsidP="006F0713">
      <w:pPr>
        <w:pStyle w:val="aa"/>
        <w:ind w:left="567" w:right="553" w:firstLine="708"/>
        <w:jc w:val="both"/>
      </w:pPr>
      <w:r>
        <w:t>Обучающиеся, освоившие основную образовательную программу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продолжили</w:t>
      </w:r>
      <w:r>
        <w:rPr>
          <w:spacing w:val="1"/>
        </w:rPr>
        <w:t xml:space="preserve"> </w:t>
      </w:r>
      <w:r>
        <w:t>обучение</w:t>
      </w:r>
    </w:p>
    <w:p w:rsidR="006F0713" w:rsidRDefault="006F0713" w:rsidP="00287A85">
      <w:pPr>
        <w:pStyle w:val="a5"/>
        <w:widowControl w:val="0"/>
        <w:numPr>
          <w:ilvl w:val="1"/>
          <w:numId w:val="29"/>
        </w:numPr>
        <w:tabs>
          <w:tab w:val="left" w:pos="2561"/>
        </w:tabs>
        <w:autoSpaceDE w:val="0"/>
        <w:autoSpaceDN w:val="0"/>
        <w:spacing w:line="240" w:lineRule="auto"/>
        <w:ind w:left="567" w:right="0" w:hanging="14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 w:rsidR="00D568A4">
        <w:rPr>
          <w:sz w:val="24"/>
        </w:rPr>
        <w:t>Школы – 29 уч.</w:t>
      </w:r>
      <w:r>
        <w:rPr>
          <w:sz w:val="24"/>
        </w:rPr>
        <w:t xml:space="preserve"> (</w:t>
      </w:r>
      <w:r w:rsidR="00D568A4">
        <w:rPr>
          <w:sz w:val="24"/>
        </w:rPr>
        <w:t>59,2</w:t>
      </w:r>
      <w:r>
        <w:rPr>
          <w:spacing w:val="-1"/>
          <w:sz w:val="24"/>
        </w:rPr>
        <w:t xml:space="preserve"> </w:t>
      </w:r>
      <w:r>
        <w:rPr>
          <w:sz w:val="24"/>
        </w:rPr>
        <w:t>%),</w:t>
      </w:r>
    </w:p>
    <w:p w:rsidR="006F0713" w:rsidRDefault="006F0713" w:rsidP="00287A85">
      <w:pPr>
        <w:pStyle w:val="a5"/>
        <w:widowControl w:val="0"/>
        <w:numPr>
          <w:ilvl w:val="1"/>
          <w:numId w:val="29"/>
        </w:numPr>
        <w:tabs>
          <w:tab w:val="left" w:pos="2561"/>
        </w:tabs>
        <w:autoSpaceDE w:val="0"/>
        <w:autoSpaceDN w:val="0"/>
        <w:spacing w:before="140" w:line="240" w:lineRule="auto"/>
        <w:ind w:left="567" w:right="0" w:hanging="14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республики</w:t>
      </w:r>
      <w:r w:rsidR="00D568A4">
        <w:rPr>
          <w:sz w:val="24"/>
        </w:rPr>
        <w:t xml:space="preserve"> – 0 уч.</w:t>
      </w:r>
      <w:r>
        <w:rPr>
          <w:spacing w:val="-3"/>
          <w:sz w:val="24"/>
        </w:rPr>
        <w:t xml:space="preserve"> </w:t>
      </w:r>
      <w:r w:rsidR="00D568A4">
        <w:rPr>
          <w:sz w:val="24"/>
        </w:rPr>
        <w:t>(0</w:t>
      </w:r>
      <w:r>
        <w:rPr>
          <w:spacing w:val="-1"/>
          <w:sz w:val="24"/>
        </w:rPr>
        <w:t xml:space="preserve"> </w:t>
      </w:r>
      <w:r>
        <w:rPr>
          <w:sz w:val="24"/>
        </w:rPr>
        <w:t>%),</w:t>
      </w:r>
    </w:p>
    <w:p w:rsidR="006F0713" w:rsidRDefault="006F0713" w:rsidP="00287A85">
      <w:pPr>
        <w:pStyle w:val="a5"/>
        <w:widowControl w:val="0"/>
        <w:numPr>
          <w:ilvl w:val="1"/>
          <w:numId w:val="29"/>
        </w:numPr>
        <w:tabs>
          <w:tab w:val="left" w:pos="2561"/>
        </w:tabs>
        <w:autoSpaceDE w:val="0"/>
        <w:autoSpaceDN w:val="0"/>
        <w:spacing w:before="136" w:line="240" w:lineRule="auto"/>
        <w:ind w:left="567" w:right="0" w:hanging="14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 w:rsidR="00D568A4">
        <w:rPr>
          <w:sz w:val="24"/>
        </w:rPr>
        <w:t xml:space="preserve"> – 20 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D568A4">
        <w:rPr>
          <w:sz w:val="24"/>
        </w:rPr>
        <w:t>40,8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  <w:r w:rsidR="00D568A4">
        <w:rPr>
          <w:sz w:val="24"/>
        </w:rPr>
        <w:t>.</w:t>
      </w:r>
    </w:p>
    <w:p w:rsidR="006F0713" w:rsidRDefault="006F0713" w:rsidP="006F0713">
      <w:pPr>
        <w:tabs>
          <w:tab w:val="left" w:pos="3780"/>
        </w:tabs>
        <w:spacing w:line="240" w:lineRule="auto"/>
        <w:ind w:left="567" w:right="0"/>
        <w:outlineLvl w:val="1"/>
        <w:rPr>
          <w:b/>
          <w:snapToGrid w:val="0"/>
          <w:color w:val="auto"/>
          <w:sz w:val="24"/>
          <w:szCs w:val="20"/>
        </w:rPr>
      </w:pPr>
    </w:p>
    <w:p w:rsidR="006F0713" w:rsidRDefault="008D0429" w:rsidP="006F0713">
      <w:pPr>
        <w:tabs>
          <w:tab w:val="left" w:pos="3780"/>
        </w:tabs>
        <w:spacing w:line="240" w:lineRule="auto"/>
        <w:ind w:left="567" w:right="0"/>
        <w:outlineLvl w:val="1"/>
        <w:rPr>
          <w:b/>
          <w:snapToGrid w:val="0"/>
          <w:color w:val="auto"/>
          <w:sz w:val="24"/>
          <w:szCs w:val="20"/>
        </w:rPr>
      </w:pPr>
      <w:r>
        <w:rPr>
          <w:b/>
          <w:snapToGrid w:val="0"/>
          <w:color w:val="auto"/>
          <w:sz w:val="24"/>
          <w:szCs w:val="20"/>
        </w:rPr>
        <w:t xml:space="preserve">Раздел </w:t>
      </w:r>
      <w:r>
        <w:rPr>
          <w:b/>
          <w:snapToGrid w:val="0"/>
          <w:color w:val="auto"/>
          <w:sz w:val="24"/>
          <w:szCs w:val="20"/>
          <w:lang w:val="en-US"/>
        </w:rPr>
        <w:t>VI</w:t>
      </w:r>
      <w:r>
        <w:rPr>
          <w:b/>
          <w:snapToGrid w:val="0"/>
          <w:color w:val="auto"/>
          <w:sz w:val="24"/>
          <w:szCs w:val="20"/>
        </w:rPr>
        <w:t>. Учебно-методическое и библиотечно-информационное обеспечение.</w:t>
      </w:r>
    </w:p>
    <w:p w:rsidR="008D0429" w:rsidRPr="008D0429" w:rsidRDefault="008D0429" w:rsidP="006F0713">
      <w:pPr>
        <w:tabs>
          <w:tab w:val="left" w:pos="3780"/>
        </w:tabs>
        <w:spacing w:line="240" w:lineRule="auto"/>
        <w:ind w:left="567" w:right="0"/>
        <w:outlineLvl w:val="1"/>
        <w:rPr>
          <w:b/>
          <w:snapToGrid w:val="0"/>
          <w:color w:val="auto"/>
          <w:sz w:val="24"/>
          <w:szCs w:val="20"/>
        </w:rPr>
      </w:pP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center"/>
        <w:rPr>
          <w:color w:val="181818"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Pr="005427FE">
        <w:rPr>
          <w:b/>
          <w:bCs/>
          <w:sz w:val="24"/>
          <w:szCs w:val="24"/>
        </w:rPr>
        <w:t>абот</w:t>
      </w:r>
      <w:r>
        <w:rPr>
          <w:b/>
          <w:bCs/>
          <w:sz w:val="24"/>
          <w:szCs w:val="24"/>
        </w:rPr>
        <w:t>а</w:t>
      </w:r>
      <w:r w:rsidRPr="005427FE">
        <w:rPr>
          <w:b/>
          <w:bCs/>
          <w:sz w:val="24"/>
          <w:szCs w:val="24"/>
        </w:rPr>
        <w:t xml:space="preserve"> школьной библиотеки</w:t>
      </w:r>
      <w:r>
        <w:rPr>
          <w:color w:val="181818"/>
          <w:sz w:val="24"/>
          <w:szCs w:val="24"/>
        </w:rPr>
        <w:t xml:space="preserve"> </w:t>
      </w:r>
      <w:r w:rsidRPr="005427FE">
        <w:rPr>
          <w:b/>
          <w:bCs/>
          <w:sz w:val="24"/>
          <w:szCs w:val="24"/>
        </w:rPr>
        <w:t>за 2021-2022 учеб</w:t>
      </w:r>
      <w:r w:rsidRPr="005427FE">
        <w:rPr>
          <w:b/>
          <w:bCs/>
          <w:sz w:val="24"/>
          <w:szCs w:val="24"/>
          <w:lang w:val="tt-RU"/>
        </w:rPr>
        <w:t>ный </w:t>
      </w:r>
      <w:r w:rsidRPr="005427FE">
        <w:rPr>
          <w:b/>
          <w:bCs/>
          <w:sz w:val="24"/>
          <w:szCs w:val="24"/>
        </w:rPr>
        <w:t>год.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sz w:val="24"/>
          <w:szCs w:val="24"/>
        </w:rPr>
        <w:t> 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5427FE">
        <w:rPr>
          <w:rFonts w:eastAsiaTheme="minorHAnsi"/>
          <w:sz w:val="24"/>
          <w:szCs w:val="24"/>
          <w:lang w:eastAsia="en-US"/>
        </w:rPr>
        <w:t xml:space="preserve">За отчетный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>период  библиотека</w:t>
      </w:r>
      <w:proofErr w:type="gramEnd"/>
      <w:r w:rsidRPr="005427FE">
        <w:rPr>
          <w:rFonts w:eastAsiaTheme="minorHAnsi"/>
          <w:sz w:val="24"/>
          <w:szCs w:val="24"/>
          <w:lang w:eastAsia="en-US"/>
        </w:rPr>
        <w:t xml:space="preserve"> работала по утвержденному плану работы на 2021-2022 учебный год.  Работа проводилась с учетом разделов общешкольного плана.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427FE">
        <w:rPr>
          <w:rFonts w:eastAsiaTheme="minorHAnsi"/>
          <w:sz w:val="24"/>
          <w:szCs w:val="24"/>
          <w:lang w:eastAsia="en-US"/>
        </w:rPr>
        <w:t xml:space="preserve">Школьная библиотека – это информационный центр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>для  обучающихся</w:t>
      </w:r>
      <w:proofErr w:type="gramEnd"/>
      <w:r w:rsidRPr="005427FE">
        <w:rPr>
          <w:rFonts w:eastAsiaTheme="minorHAnsi"/>
          <w:sz w:val="24"/>
          <w:szCs w:val="24"/>
          <w:lang w:eastAsia="en-US"/>
        </w:rPr>
        <w:t>.  Именно здесь должны приобретаться навыки самостоятельного поиска критической оценки полученной информации, сравнения информации, полученной из различных источников: книг, журналов, газет, справочной   литературы, источников сети Интернет.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427FE">
        <w:rPr>
          <w:rFonts w:eastAsiaTheme="minorHAnsi"/>
          <w:sz w:val="24"/>
          <w:szCs w:val="24"/>
          <w:lang w:eastAsia="en-US"/>
        </w:rPr>
        <w:t xml:space="preserve">В течение учебного года пользователями библиотеки были следующие группы читателей: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>учащиеся  1</w:t>
      </w:r>
      <w:proofErr w:type="gramEnd"/>
      <w:r w:rsidRPr="005427FE">
        <w:rPr>
          <w:rFonts w:eastAsiaTheme="minorHAnsi"/>
          <w:sz w:val="24"/>
          <w:szCs w:val="24"/>
          <w:lang w:eastAsia="en-US"/>
        </w:rPr>
        <w:t>-11 классов (668</w:t>
      </w:r>
      <w:r>
        <w:rPr>
          <w:rFonts w:eastAsiaTheme="minorHAnsi"/>
          <w:sz w:val="24"/>
          <w:szCs w:val="24"/>
          <w:lang w:eastAsia="en-US"/>
        </w:rPr>
        <w:t xml:space="preserve"> человек</w:t>
      </w:r>
      <w:r w:rsidRPr="005427FE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, п</w:t>
      </w:r>
      <w:r w:rsidRPr="005427FE">
        <w:rPr>
          <w:rFonts w:eastAsiaTheme="minorHAnsi"/>
          <w:sz w:val="24"/>
          <w:szCs w:val="24"/>
          <w:lang w:eastAsia="en-US"/>
        </w:rPr>
        <w:t>едагоги -41</w:t>
      </w:r>
      <w:r>
        <w:rPr>
          <w:rFonts w:eastAsiaTheme="minorHAnsi"/>
          <w:sz w:val="24"/>
          <w:szCs w:val="24"/>
          <w:lang w:eastAsia="en-US"/>
        </w:rPr>
        <w:t xml:space="preserve"> ч. д</w:t>
      </w:r>
      <w:r w:rsidRPr="005427FE">
        <w:rPr>
          <w:rFonts w:eastAsiaTheme="minorHAnsi"/>
          <w:sz w:val="24"/>
          <w:szCs w:val="24"/>
          <w:lang w:eastAsia="en-US"/>
        </w:rPr>
        <w:t>ругие работники школы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427FE">
        <w:rPr>
          <w:rFonts w:eastAsiaTheme="minorHAnsi"/>
          <w:sz w:val="24"/>
          <w:szCs w:val="24"/>
          <w:lang w:eastAsia="en-US"/>
        </w:rPr>
        <w:t>-5</w:t>
      </w:r>
      <w:r>
        <w:rPr>
          <w:rFonts w:eastAsiaTheme="minorHAnsi"/>
          <w:sz w:val="24"/>
          <w:szCs w:val="24"/>
          <w:lang w:eastAsia="en-US"/>
        </w:rPr>
        <w:t xml:space="preserve"> ч. </w:t>
      </w:r>
    </w:p>
    <w:p w:rsidR="0033074B" w:rsidRPr="0033074B" w:rsidRDefault="0033074B" w:rsidP="0033074B">
      <w:pPr>
        <w:spacing w:line="240" w:lineRule="auto"/>
        <w:ind w:right="0"/>
        <w:rPr>
          <w:rFonts w:eastAsiaTheme="minorHAnsi"/>
          <w:b/>
          <w:i/>
          <w:sz w:val="24"/>
          <w:szCs w:val="24"/>
          <w:lang w:eastAsia="en-US"/>
        </w:rPr>
      </w:pPr>
      <w:proofErr w:type="gramStart"/>
      <w:r w:rsidRPr="0033074B">
        <w:rPr>
          <w:rFonts w:eastAsiaTheme="minorHAnsi"/>
          <w:b/>
          <w:i/>
          <w:sz w:val="24"/>
          <w:szCs w:val="24"/>
          <w:lang w:eastAsia="en-US"/>
        </w:rPr>
        <w:t>I .</w:t>
      </w:r>
      <w:proofErr w:type="gramEnd"/>
      <w:r w:rsidRPr="0033074B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proofErr w:type="gramStart"/>
      <w:r w:rsidRPr="0033074B">
        <w:rPr>
          <w:rFonts w:eastAsiaTheme="minorHAnsi"/>
          <w:b/>
          <w:i/>
          <w:sz w:val="24"/>
          <w:szCs w:val="24"/>
          <w:lang w:eastAsia="en-US"/>
        </w:rPr>
        <w:t>Состояние  книжного</w:t>
      </w:r>
      <w:proofErr w:type="gramEnd"/>
      <w:r w:rsidRPr="0033074B">
        <w:rPr>
          <w:rFonts w:eastAsiaTheme="minorHAnsi"/>
          <w:b/>
          <w:i/>
          <w:sz w:val="24"/>
          <w:szCs w:val="24"/>
          <w:lang w:eastAsia="en-US"/>
        </w:rPr>
        <w:t xml:space="preserve"> фонда: 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Общий фонд библиотеки составляет – </w:t>
      </w:r>
      <w:r>
        <w:rPr>
          <w:rFonts w:eastAsiaTheme="minorHAnsi"/>
          <w:sz w:val="24"/>
          <w:szCs w:val="24"/>
          <w:lang w:eastAsia="en-US"/>
        </w:rPr>
        <w:t>9</w:t>
      </w:r>
      <w:r w:rsidRPr="005427FE">
        <w:rPr>
          <w:rFonts w:eastAsiaTheme="minorHAnsi"/>
          <w:sz w:val="24"/>
          <w:szCs w:val="24"/>
          <w:lang w:eastAsia="en-US"/>
        </w:rPr>
        <w:t>17393 экз.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>Из них: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               - художественная литература -5612 экз.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               - учебники -  910132 экз.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                - учебная литература -      1189экз.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                -справочная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>литература  -</w:t>
      </w:r>
      <w:proofErr w:type="gramEnd"/>
      <w:r w:rsidRPr="005427FE">
        <w:rPr>
          <w:rFonts w:eastAsiaTheme="minorHAnsi"/>
          <w:sz w:val="24"/>
          <w:szCs w:val="24"/>
          <w:lang w:eastAsia="en-US"/>
        </w:rPr>
        <w:t xml:space="preserve"> 460 экз.</w:t>
      </w:r>
    </w:p>
    <w:p w:rsidR="0033074B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>В 2021 -2022 году получено   28 экз</w:t>
      </w:r>
      <w:r>
        <w:rPr>
          <w:rFonts w:eastAsiaTheme="minorHAnsi"/>
          <w:sz w:val="24"/>
          <w:szCs w:val="24"/>
          <w:lang w:eastAsia="en-US"/>
        </w:rPr>
        <w:t>емпляров</w:t>
      </w:r>
      <w:r w:rsidRPr="005427FE">
        <w:rPr>
          <w:rFonts w:eastAsiaTheme="minorHAnsi"/>
          <w:sz w:val="24"/>
          <w:szCs w:val="24"/>
          <w:lang w:eastAsia="en-US"/>
        </w:rPr>
        <w:t xml:space="preserve"> детской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>литературы .</w:t>
      </w:r>
      <w:proofErr w:type="gramEnd"/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>Фонд учебников расположен в отдельном помещении. Расстановка производится по классам. По мере поступления новых учебников, продолжает пополняться и редактироваться картотека учебников.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  <w:r w:rsidRPr="005427FE">
        <w:rPr>
          <w:rFonts w:eastAsiaTheme="minorHAnsi"/>
          <w:sz w:val="24"/>
          <w:szCs w:val="24"/>
          <w:lang w:eastAsia="en-US"/>
        </w:rPr>
        <w:t xml:space="preserve">Сделан заказ на новые учебники </w:t>
      </w:r>
      <w:proofErr w:type="gramStart"/>
      <w:r w:rsidRPr="005427FE">
        <w:rPr>
          <w:rFonts w:eastAsiaTheme="minorHAnsi"/>
          <w:sz w:val="24"/>
          <w:szCs w:val="24"/>
          <w:lang w:eastAsia="en-US"/>
        </w:rPr>
        <w:t xml:space="preserve">на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427FE">
        <w:rPr>
          <w:rFonts w:eastAsiaTheme="minorHAnsi"/>
          <w:sz w:val="24"/>
          <w:szCs w:val="24"/>
          <w:lang w:eastAsia="en-US"/>
        </w:rPr>
        <w:t>2022</w:t>
      </w:r>
      <w:proofErr w:type="gramEnd"/>
      <w:r w:rsidRPr="005427FE">
        <w:rPr>
          <w:rFonts w:eastAsiaTheme="minorHAnsi"/>
          <w:sz w:val="24"/>
          <w:szCs w:val="24"/>
          <w:lang w:eastAsia="en-US"/>
        </w:rPr>
        <w:t>-2023 учебный год.</w:t>
      </w:r>
    </w:p>
    <w:p w:rsidR="0033074B" w:rsidRPr="0033074B" w:rsidRDefault="0033074B" w:rsidP="0033074B">
      <w:pPr>
        <w:shd w:val="clear" w:color="auto" w:fill="FFFFFF"/>
        <w:spacing w:line="240" w:lineRule="auto"/>
        <w:ind w:right="0"/>
        <w:jc w:val="both"/>
        <w:rPr>
          <w:b/>
          <w:bCs/>
          <w:i/>
          <w:sz w:val="24"/>
          <w:szCs w:val="24"/>
        </w:rPr>
      </w:pPr>
      <w:r w:rsidRPr="0033074B">
        <w:rPr>
          <w:b/>
          <w:bCs/>
          <w:i/>
          <w:sz w:val="24"/>
          <w:szCs w:val="24"/>
          <w:lang w:val="en-US"/>
        </w:rPr>
        <w:t>II</w:t>
      </w:r>
      <w:r w:rsidRPr="0033074B">
        <w:rPr>
          <w:b/>
          <w:bCs/>
          <w:i/>
          <w:sz w:val="24"/>
          <w:szCs w:val="24"/>
        </w:rPr>
        <w:t xml:space="preserve">. Показатели библиотечной статистики </w:t>
      </w:r>
    </w:p>
    <w:p w:rsidR="0033074B" w:rsidRPr="0033074B" w:rsidRDefault="0033074B" w:rsidP="00287A85">
      <w:pPr>
        <w:pStyle w:val="a5"/>
        <w:numPr>
          <w:ilvl w:val="0"/>
          <w:numId w:val="21"/>
        </w:numPr>
        <w:shd w:val="clear" w:color="auto" w:fill="FFFFFF"/>
        <w:spacing w:line="240" w:lineRule="auto"/>
        <w:ind w:right="0"/>
        <w:jc w:val="both"/>
        <w:rPr>
          <w:rFonts w:ascii="Arial" w:hAnsi="Arial" w:cs="Arial"/>
          <w:color w:val="181818"/>
          <w:sz w:val="24"/>
          <w:szCs w:val="24"/>
        </w:rPr>
      </w:pPr>
      <w:r w:rsidRPr="0033074B">
        <w:rPr>
          <w:bCs/>
          <w:sz w:val="24"/>
          <w:szCs w:val="24"/>
        </w:rPr>
        <w:t>Количество читателей:</w:t>
      </w:r>
      <w:r w:rsidRPr="0033074B">
        <w:rPr>
          <w:sz w:val="24"/>
          <w:szCs w:val="24"/>
        </w:rPr>
        <w:t> 668 обучающихся</w:t>
      </w:r>
      <w:r>
        <w:rPr>
          <w:sz w:val="24"/>
          <w:szCs w:val="24"/>
        </w:rPr>
        <w:t>.</w:t>
      </w:r>
      <w:r w:rsidRPr="0033074B">
        <w:rPr>
          <w:rFonts w:ascii="Arial" w:hAnsi="Arial" w:cs="Arial"/>
          <w:sz w:val="24"/>
          <w:szCs w:val="24"/>
        </w:rPr>
        <w:t>            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bCs/>
          <w:sz w:val="24"/>
          <w:szCs w:val="24"/>
        </w:rPr>
        <w:t>      2.</w:t>
      </w:r>
      <w:r w:rsidRPr="005427FE">
        <w:rPr>
          <w:sz w:val="24"/>
          <w:szCs w:val="24"/>
        </w:rPr>
        <w:t>  </w:t>
      </w:r>
      <w:r w:rsidRPr="005427FE">
        <w:rPr>
          <w:bCs/>
          <w:sz w:val="24"/>
          <w:szCs w:val="24"/>
        </w:rPr>
        <w:t>Книжный фонд:</w:t>
      </w:r>
      <w:r w:rsidRPr="005427FE">
        <w:rPr>
          <w:sz w:val="24"/>
          <w:szCs w:val="24"/>
        </w:rPr>
        <w:t> всего -</w:t>
      </w:r>
      <w:r>
        <w:rPr>
          <w:sz w:val="24"/>
          <w:szCs w:val="24"/>
        </w:rPr>
        <w:t xml:space="preserve"> 9</w:t>
      </w:r>
      <w:r w:rsidRPr="005427FE">
        <w:rPr>
          <w:sz w:val="24"/>
          <w:szCs w:val="24"/>
        </w:rPr>
        <w:t>17396</w:t>
      </w:r>
      <w:r>
        <w:rPr>
          <w:sz w:val="24"/>
          <w:szCs w:val="24"/>
        </w:rPr>
        <w:t>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bCs/>
          <w:sz w:val="24"/>
          <w:szCs w:val="24"/>
        </w:rPr>
        <w:lastRenderedPageBreak/>
        <w:t>      3. </w:t>
      </w:r>
      <w:proofErr w:type="spellStart"/>
      <w:r w:rsidRPr="005427FE">
        <w:rPr>
          <w:bCs/>
          <w:sz w:val="24"/>
          <w:szCs w:val="24"/>
        </w:rPr>
        <w:t>Книгообеспеченность</w:t>
      </w:r>
      <w:proofErr w:type="spellEnd"/>
      <w:r w:rsidRPr="005427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5427FE">
        <w:rPr>
          <w:bCs/>
          <w:sz w:val="24"/>
          <w:szCs w:val="24"/>
        </w:rPr>
        <w:t>98%</w:t>
      </w:r>
      <w:r>
        <w:rPr>
          <w:bCs/>
          <w:sz w:val="24"/>
          <w:szCs w:val="24"/>
        </w:rPr>
        <w:t>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sz w:val="24"/>
          <w:szCs w:val="24"/>
        </w:rPr>
        <w:t>      </w:t>
      </w:r>
      <w:r w:rsidRPr="005427FE">
        <w:rPr>
          <w:bCs/>
          <w:sz w:val="24"/>
          <w:szCs w:val="24"/>
        </w:rPr>
        <w:t>4. Обращаемость 6574 единиц в год</w:t>
      </w:r>
      <w:r>
        <w:rPr>
          <w:bCs/>
          <w:sz w:val="24"/>
          <w:szCs w:val="24"/>
        </w:rPr>
        <w:t>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bCs/>
          <w:sz w:val="24"/>
          <w:szCs w:val="24"/>
        </w:rPr>
        <w:t>      5. Объем учебного фонда 10132 единиц</w:t>
      </w:r>
      <w:r>
        <w:rPr>
          <w:bCs/>
          <w:sz w:val="24"/>
          <w:szCs w:val="24"/>
        </w:rPr>
        <w:t>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427FE">
        <w:rPr>
          <w:sz w:val="24"/>
          <w:szCs w:val="24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             </w:t>
      </w:r>
      <w:r w:rsidRPr="005427FE">
        <w:rPr>
          <w:color w:val="181818"/>
          <w:sz w:val="24"/>
          <w:szCs w:val="24"/>
        </w:rPr>
        <w:t>В целях профилактики сохранности учебников, библиотекарем проводились беседы с учениками школы. Систематически проводились беседы по сохранности учебников обучающихся.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 w:rsidRPr="005427FE">
        <w:rPr>
          <w:sz w:val="24"/>
          <w:szCs w:val="24"/>
        </w:rPr>
        <w:t>В конце учебного года   проходит сдача учебни</w:t>
      </w:r>
      <w:r w:rsidRPr="005427FE">
        <w:rPr>
          <w:sz w:val="24"/>
          <w:szCs w:val="24"/>
        </w:rPr>
        <w:softHyphen/>
        <w:t>ков по классам.</w:t>
      </w:r>
    </w:p>
    <w:p w:rsidR="0033074B" w:rsidRPr="005427FE" w:rsidRDefault="0033074B" w:rsidP="0033074B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5427FE">
        <w:rPr>
          <w:sz w:val="24"/>
          <w:szCs w:val="24"/>
        </w:rPr>
        <w:t>Важнейшим направлением деятельности библиотеки является </w:t>
      </w:r>
      <w:r w:rsidRPr="005427FE">
        <w:rPr>
          <w:bCs/>
          <w:sz w:val="24"/>
          <w:szCs w:val="24"/>
        </w:rPr>
        <w:t>раскрытие фонда через выставки.</w:t>
      </w:r>
    </w:p>
    <w:p w:rsidR="00F35B3D" w:rsidRPr="00F35B3D" w:rsidRDefault="0033074B" w:rsidP="0033074B">
      <w:pPr>
        <w:shd w:val="clear" w:color="auto" w:fill="FFFFFF"/>
        <w:spacing w:line="240" w:lineRule="auto"/>
        <w:ind w:right="0"/>
        <w:jc w:val="both"/>
        <w:rPr>
          <w:bCs/>
          <w:sz w:val="24"/>
          <w:szCs w:val="24"/>
        </w:rPr>
      </w:pPr>
      <w:r w:rsidRPr="005427FE">
        <w:rPr>
          <w:sz w:val="24"/>
          <w:szCs w:val="24"/>
        </w:rPr>
        <w:t> В библиотеке оформляются разнообразные выставки как к юбилейным и знаменательным датам, так и к различным месячникам. Мы регулярно участвуем в сетевых акциях (40% обучающихся).</w:t>
      </w:r>
      <w:r w:rsidR="0009790D">
        <w:rPr>
          <w:sz w:val="24"/>
          <w:szCs w:val="24"/>
        </w:rPr>
        <w:t xml:space="preserve"> Ведутся</w:t>
      </w:r>
      <w:r w:rsidR="00F35B3D">
        <w:rPr>
          <w:sz w:val="24"/>
          <w:szCs w:val="24"/>
        </w:rPr>
        <w:t xml:space="preserve"> </w:t>
      </w:r>
      <w:r w:rsidR="00F35B3D" w:rsidRPr="00F35B3D">
        <w:rPr>
          <w:sz w:val="24"/>
          <w:szCs w:val="24"/>
        </w:rPr>
        <w:t>р</w:t>
      </w:r>
      <w:r w:rsidRPr="00F35B3D">
        <w:rPr>
          <w:bCs/>
          <w:sz w:val="24"/>
          <w:szCs w:val="24"/>
        </w:rPr>
        <w:t>абот</w:t>
      </w:r>
      <w:r w:rsidR="00F35B3D" w:rsidRPr="00F35B3D">
        <w:rPr>
          <w:bCs/>
          <w:sz w:val="24"/>
          <w:szCs w:val="24"/>
        </w:rPr>
        <w:t>ы:</w:t>
      </w:r>
    </w:p>
    <w:p w:rsidR="0033074B" w:rsidRPr="005427FE" w:rsidRDefault="00F35B3D" w:rsidP="00F35B3D">
      <w:pPr>
        <w:shd w:val="clear" w:color="auto" w:fill="FFFFFF"/>
        <w:spacing w:line="240" w:lineRule="auto"/>
        <w:ind w:right="0"/>
        <w:jc w:val="both"/>
        <w:rPr>
          <w:color w:val="181818"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- </w:t>
      </w:r>
      <w:r w:rsidR="0033074B" w:rsidRPr="0033074B">
        <w:rPr>
          <w:b/>
          <w:bCs/>
          <w:i/>
          <w:sz w:val="24"/>
          <w:szCs w:val="24"/>
        </w:rPr>
        <w:t xml:space="preserve"> с библиотечным фондом</w:t>
      </w:r>
      <w:r>
        <w:rPr>
          <w:b/>
          <w:bCs/>
          <w:i/>
          <w:sz w:val="24"/>
          <w:szCs w:val="24"/>
        </w:rPr>
        <w:t>;</w:t>
      </w:r>
      <w:r>
        <w:rPr>
          <w:sz w:val="24"/>
          <w:szCs w:val="24"/>
        </w:rPr>
        <w:t xml:space="preserve">    </w:t>
      </w:r>
    </w:p>
    <w:p w:rsidR="00F35B3D" w:rsidRDefault="0033074B" w:rsidP="00F35B3D">
      <w:pPr>
        <w:shd w:val="clear" w:color="auto" w:fill="FFFFFF"/>
        <w:spacing w:line="240" w:lineRule="auto"/>
        <w:ind w:right="0"/>
        <w:jc w:val="both"/>
        <w:rPr>
          <w:i/>
          <w:color w:val="181818"/>
          <w:sz w:val="24"/>
          <w:szCs w:val="24"/>
        </w:rPr>
      </w:pPr>
      <w:r w:rsidRPr="005427FE">
        <w:rPr>
          <w:sz w:val="24"/>
          <w:szCs w:val="24"/>
        </w:rPr>
        <w:t> </w:t>
      </w:r>
      <w:r w:rsidR="00F35B3D">
        <w:rPr>
          <w:sz w:val="24"/>
          <w:szCs w:val="24"/>
        </w:rPr>
        <w:t>- п</w:t>
      </w:r>
      <w:r w:rsidRPr="003D1647">
        <w:rPr>
          <w:b/>
          <w:bCs/>
          <w:i/>
          <w:sz w:val="24"/>
          <w:szCs w:val="24"/>
        </w:rPr>
        <w:t>о сохранности фонда</w:t>
      </w:r>
      <w:r w:rsidR="00F35B3D">
        <w:rPr>
          <w:b/>
          <w:bCs/>
          <w:i/>
          <w:sz w:val="24"/>
          <w:szCs w:val="24"/>
        </w:rPr>
        <w:t>;</w:t>
      </w:r>
    </w:p>
    <w:p w:rsidR="0033074B" w:rsidRPr="00F35B3D" w:rsidRDefault="00F35B3D" w:rsidP="00F35B3D">
      <w:pPr>
        <w:shd w:val="clear" w:color="auto" w:fill="FFFFFF"/>
        <w:spacing w:line="240" w:lineRule="auto"/>
        <w:ind w:right="0"/>
        <w:jc w:val="both"/>
        <w:rPr>
          <w:i/>
          <w:color w:val="181818"/>
          <w:sz w:val="24"/>
          <w:szCs w:val="24"/>
        </w:rPr>
      </w:pPr>
      <w:r>
        <w:rPr>
          <w:i/>
          <w:color w:val="181818"/>
          <w:sz w:val="24"/>
          <w:szCs w:val="24"/>
        </w:rPr>
        <w:t>- с</w:t>
      </w:r>
      <w:r w:rsidR="003D1647">
        <w:rPr>
          <w:rFonts w:eastAsiaTheme="minorHAnsi" w:cstheme="minorHAnsi"/>
          <w:b/>
          <w:i/>
          <w:sz w:val="24"/>
          <w:szCs w:val="24"/>
          <w:lang w:eastAsia="en-US"/>
        </w:rPr>
        <w:t>правочно</w:t>
      </w:r>
      <w:r w:rsidR="0033074B" w:rsidRPr="005427FE">
        <w:rPr>
          <w:rFonts w:eastAsiaTheme="minorHAnsi" w:cstheme="minorHAnsi"/>
          <w:b/>
          <w:i/>
          <w:sz w:val="24"/>
          <w:szCs w:val="24"/>
          <w:lang w:eastAsia="en-US"/>
        </w:rPr>
        <w:t>-библиографическая работа</w:t>
      </w:r>
      <w:r>
        <w:rPr>
          <w:rFonts w:eastAsiaTheme="minorHAnsi" w:cstheme="minorHAnsi"/>
          <w:sz w:val="24"/>
          <w:szCs w:val="24"/>
          <w:lang w:eastAsia="en-US"/>
        </w:rPr>
        <w:t>;</w:t>
      </w:r>
    </w:p>
    <w:p w:rsidR="00F35B3D" w:rsidRDefault="00F35B3D" w:rsidP="0033074B">
      <w:pPr>
        <w:spacing w:line="240" w:lineRule="auto"/>
        <w:ind w:right="0"/>
        <w:rPr>
          <w:rFonts w:eastAsiaTheme="minorHAnsi" w:cstheme="minorHAnsi"/>
          <w:b/>
          <w:i/>
          <w:sz w:val="24"/>
          <w:szCs w:val="24"/>
          <w:lang w:eastAsia="en-US"/>
        </w:rPr>
      </w:pPr>
      <w:r>
        <w:rPr>
          <w:rFonts w:eastAsiaTheme="minorHAnsi" w:cstheme="minorHAnsi"/>
          <w:b/>
          <w:i/>
          <w:sz w:val="24"/>
          <w:szCs w:val="24"/>
          <w:lang w:eastAsia="en-US"/>
        </w:rPr>
        <w:t>- п</w:t>
      </w:r>
      <w:r w:rsidR="0033074B" w:rsidRPr="003D1647">
        <w:rPr>
          <w:rFonts w:eastAsiaTheme="minorHAnsi" w:cstheme="minorHAnsi"/>
          <w:b/>
          <w:i/>
          <w:sz w:val="24"/>
          <w:szCs w:val="24"/>
          <w:lang w:eastAsia="en-US"/>
        </w:rPr>
        <w:t>ропаганда чтения как форма культурного досуга</w:t>
      </w:r>
      <w:r>
        <w:rPr>
          <w:rFonts w:eastAsiaTheme="minorHAnsi" w:cstheme="minorHAnsi"/>
          <w:b/>
          <w:i/>
          <w:sz w:val="24"/>
          <w:szCs w:val="24"/>
          <w:lang w:eastAsia="en-US"/>
        </w:rPr>
        <w:t>;</w:t>
      </w:r>
    </w:p>
    <w:p w:rsidR="0033074B" w:rsidRDefault="00F35B3D" w:rsidP="0033074B">
      <w:pPr>
        <w:spacing w:line="240" w:lineRule="auto"/>
        <w:ind w:right="0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i/>
          <w:sz w:val="24"/>
          <w:szCs w:val="24"/>
          <w:lang w:eastAsia="en-US"/>
        </w:rPr>
        <w:t xml:space="preserve">- </w:t>
      </w:r>
      <w:proofErr w:type="gramStart"/>
      <w:r>
        <w:rPr>
          <w:rFonts w:eastAsiaTheme="minorHAnsi" w:cstheme="minorHAnsi"/>
          <w:b/>
          <w:i/>
          <w:sz w:val="24"/>
          <w:szCs w:val="24"/>
          <w:lang w:eastAsia="en-US"/>
        </w:rPr>
        <w:t>в</w:t>
      </w:r>
      <w:r w:rsidRPr="005427FE">
        <w:rPr>
          <w:rFonts w:eastAsiaTheme="minorHAnsi" w:cstheme="minorHAnsi"/>
          <w:b/>
          <w:sz w:val="24"/>
          <w:szCs w:val="24"/>
          <w:lang w:eastAsia="en-US"/>
        </w:rPr>
        <w:t>заимодействи</w:t>
      </w:r>
      <w:r>
        <w:rPr>
          <w:rFonts w:eastAsiaTheme="minorHAnsi" w:cstheme="minorHAnsi"/>
          <w:b/>
          <w:sz w:val="24"/>
          <w:szCs w:val="24"/>
          <w:lang w:eastAsia="en-US"/>
        </w:rPr>
        <w:t>ю</w:t>
      </w:r>
      <w:r w:rsidRPr="005427FE">
        <w:rPr>
          <w:rFonts w:eastAsiaTheme="minorHAnsi" w:cstheme="minorHAnsi"/>
          <w:b/>
          <w:sz w:val="24"/>
          <w:szCs w:val="24"/>
          <w:lang w:eastAsia="en-US"/>
        </w:rPr>
        <w:t xml:space="preserve">  с</w:t>
      </w:r>
      <w:proofErr w:type="gramEnd"/>
      <w:r w:rsidRPr="005427FE">
        <w:rPr>
          <w:rFonts w:eastAsiaTheme="minorHAnsi" w:cstheme="minorHAnsi"/>
          <w:b/>
          <w:sz w:val="24"/>
          <w:szCs w:val="24"/>
          <w:lang w:eastAsia="en-US"/>
        </w:rPr>
        <w:t xml:space="preserve">  другими   службами и  другими организациями</w:t>
      </w:r>
      <w:r>
        <w:rPr>
          <w:rFonts w:eastAsiaTheme="minorHAnsi" w:cstheme="minorHAnsi"/>
          <w:b/>
          <w:sz w:val="24"/>
          <w:szCs w:val="24"/>
          <w:lang w:eastAsia="en-US"/>
        </w:rPr>
        <w:t>;</w:t>
      </w:r>
    </w:p>
    <w:p w:rsidR="00F35B3D" w:rsidRDefault="00F35B3D" w:rsidP="0033074B">
      <w:pPr>
        <w:spacing w:line="240" w:lineRule="auto"/>
        <w:ind w:right="0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>- по повышению квалификации работников библиотеки;</w:t>
      </w:r>
    </w:p>
    <w:p w:rsidR="00F35B3D" w:rsidRPr="00F35B3D" w:rsidRDefault="00F35B3D" w:rsidP="00F35B3D">
      <w:pPr>
        <w:spacing w:line="240" w:lineRule="auto"/>
        <w:ind w:right="0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>- по сотрудничеству с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</w:t>
      </w:r>
      <w:proofErr w:type="gramStart"/>
      <w:r w:rsidRPr="00F35B3D">
        <w:rPr>
          <w:rFonts w:eastAsiaTheme="minorHAnsi" w:cstheme="minorHAnsi"/>
          <w:b/>
          <w:sz w:val="24"/>
          <w:szCs w:val="24"/>
          <w:lang w:eastAsia="en-US"/>
        </w:rPr>
        <w:t>сельской  библиотекой</w:t>
      </w:r>
      <w:proofErr w:type="gramEnd"/>
      <w:r w:rsidRPr="00F35B3D">
        <w:rPr>
          <w:rFonts w:eastAsiaTheme="minorHAnsi" w:cstheme="minorHAnsi"/>
          <w:b/>
          <w:sz w:val="24"/>
          <w:szCs w:val="24"/>
          <w:lang w:eastAsia="en-US"/>
        </w:rPr>
        <w:t xml:space="preserve"> и с  библиотекой  ООШ №24.</w:t>
      </w:r>
    </w:p>
    <w:p w:rsidR="00F35B3D" w:rsidRPr="00F35B3D" w:rsidRDefault="00F35B3D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F35B3D">
        <w:rPr>
          <w:rFonts w:eastAsiaTheme="minorHAnsi" w:cstheme="minorHAnsi"/>
          <w:sz w:val="24"/>
          <w:szCs w:val="24"/>
          <w:lang w:eastAsia="en-US"/>
        </w:rPr>
        <w:t xml:space="preserve">Библиотека </w:t>
      </w:r>
      <w:r>
        <w:rPr>
          <w:rFonts w:eastAsiaTheme="minorHAnsi" w:cstheme="minorHAnsi"/>
          <w:sz w:val="24"/>
          <w:szCs w:val="24"/>
          <w:lang w:eastAsia="en-US"/>
        </w:rPr>
        <w:t xml:space="preserve"> регулярно</w:t>
      </w:r>
      <w:proofErr w:type="gramEnd"/>
      <w:r>
        <w:rPr>
          <w:rFonts w:eastAsiaTheme="minorHAnsi" w:cstheme="minorHAnsi"/>
          <w:sz w:val="24"/>
          <w:szCs w:val="24"/>
          <w:lang w:eastAsia="en-US"/>
        </w:rPr>
        <w:t xml:space="preserve"> проводит традиционные мероприятия, выставки, </w:t>
      </w:r>
      <w:r w:rsidRPr="005427FE">
        <w:rPr>
          <w:rFonts w:eastAsiaTheme="minorHAnsi" w:cstheme="minorHAnsi"/>
          <w:sz w:val="24"/>
          <w:szCs w:val="24"/>
          <w:lang w:eastAsia="en-US"/>
        </w:rPr>
        <w:t>выставк</w:t>
      </w:r>
      <w:r>
        <w:rPr>
          <w:rFonts w:eastAsiaTheme="minorHAnsi" w:cstheme="minorHAnsi"/>
          <w:sz w:val="24"/>
          <w:szCs w:val="24"/>
          <w:lang w:eastAsia="en-US"/>
        </w:rPr>
        <w:t>и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,посвященным писателям – юбилярам</w:t>
      </w:r>
      <w:r>
        <w:rPr>
          <w:rFonts w:eastAsiaTheme="minorHAnsi" w:cstheme="minorHAnsi"/>
          <w:sz w:val="24"/>
          <w:szCs w:val="24"/>
          <w:lang w:eastAsia="en-US"/>
        </w:rPr>
        <w:t>,  Недели, конкурсы, викторины и др.</w:t>
      </w:r>
    </w:p>
    <w:p w:rsidR="0033074B" w:rsidRPr="005427FE" w:rsidRDefault="00F35B3D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          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С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декабря  по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февраль </w:t>
      </w:r>
      <w:r w:rsidR="0033074B">
        <w:rPr>
          <w:rFonts w:eastAsiaTheme="minorHAnsi" w:cstheme="minorHAnsi"/>
          <w:sz w:val="24"/>
          <w:szCs w:val="24"/>
          <w:lang w:eastAsia="en-US"/>
        </w:rPr>
        <w:t xml:space="preserve">месяц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>в библиотеке прошел конкурс  «Самый активный читатель</w:t>
      </w:r>
      <w:r w:rsidR="0033074B">
        <w:rPr>
          <w:rFonts w:eastAsiaTheme="minorHAnsi" w:cstheme="minorHAnsi"/>
          <w:sz w:val="24"/>
          <w:szCs w:val="24"/>
          <w:lang w:eastAsia="en-US"/>
        </w:rPr>
        <w:t xml:space="preserve">»  где участвовали учащиеся    2 - 8 классов.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В марте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были  подведены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итоги конкурса, победители в каждом классе получили грамоты.  Большинство их них были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учащиеся  2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– 5 </w:t>
      </w:r>
      <w:proofErr w:type="spell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кл</w:t>
      </w:r>
      <w:proofErr w:type="spell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. </w:t>
      </w:r>
    </w:p>
    <w:p w:rsidR="0033074B" w:rsidRDefault="0033074B" w:rsidP="0033074B">
      <w:pPr>
        <w:shd w:val="clear" w:color="auto" w:fill="FFFFFF"/>
        <w:spacing w:line="240" w:lineRule="auto"/>
        <w:ind w:right="0"/>
        <w:rPr>
          <w:sz w:val="24"/>
          <w:szCs w:val="24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      </w:t>
      </w:r>
      <w:r w:rsidRPr="005427FE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весенних каникул</w:t>
      </w:r>
      <w:r w:rsidRPr="005427FE">
        <w:rPr>
          <w:sz w:val="24"/>
          <w:szCs w:val="24"/>
        </w:rPr>
        <w:t xml:space="preserve"> в школьной </w:t>
      </w:r>
      <w:proofErr w:type="gramStart"/>
      <w:r w:rsidRPr="005427FE">
        <w:rPr>
          <w:sz w:val="24"/>
          <w:szCs w:val="24"/>
        </w:rPr>
        <w:t>библиотеке  прошла</w:t>
      </w:r>
      <w:proofErr w:type="gramEnd"/>
      <w:r w:rsidRPr="005427FE">
        <w:rPr>
          <w:sz w:val="24"/>
          <w:szCs w:val="24"/>
        </w:rPr>
        <w:t xml:space="preserve"> традиционная «Неделя детской книги» под девизом; «Через книгу – к добру и свету»</w:t>
      </w:r>
    </w:p>
    <w:p w:rsidR="0033074B" w:rsidRPr="005427FE" w:rsidRDefault="00F35B3D" w:rsidP="0033074B">
      <w:pPr>
        <w:shd w:val="clear" w:color="auto" w:fill="F5F5F5"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074B" w:rsidRPr="005427FE">
        <w:rPr>
          <w:sz w:val="24"/>
          <w:szCs w:val="24"/>
        </w:rPr>
        <w:t xml:space="preserve">Неделя </w:t>
      </w:r>
      <w:r>
        <w:rPr>
          <w:sz w:val="24"/>
          <w:szCs w:val="24"/>
        </w:rPr>
        <w:t xml:space="preserve">детской книги </w:t>
      </w:r>
      <w:r w:rsidR="0033074B" w:rsidRPr="005427FE">
        <w:rPr>
          <w:sz w:val="24"/>
          <w:szCs w:val="24"/>
        </w:rPr>
        <w:t>прошла под девизом: «</w:t>
      </w:r>
      <w:r w:rsidR="0033074B" w:rsidRPr="005427FE">
        <w:rPr>
          <w:color w:val="333333"/>
          <w:sz w:val="24"/>
          <w:szCs w:val="24"/>
        </w:rPr>
        <w:t>Открывая книгу, открываем мир</w:t>
      </w:r>
      <w:r w:rsidR="0033074B" w:rsidRPr="005427FE">
        <w:rPr>
          <w:sz w:val="24"/>
          <w:szCs w:val="24"/>
        </w:rPr>
        <w:t xml:space="preserve">!».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Все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классы  посетили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мероприятия школьной библиотек</w:t>
      </w:r>
      <w:r w:rsidR="0033074B" w:rsidRPr="005427FE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="0033074B" w:rsidRPr="005427FE">
        <w:rPr>
          <w:sz w:val="24"/>
          <w:szCs w:val="24"/>
        </w:rPr>
        <w:t xml:space="preserve">20 марта- открытие Недели детской книги, конкурс рисунков </w:t>
      </w:r>
      <w:proofErr w:type="gramStart"/>
      <w:r w:rsidR="0033074B" w:rsidRPr="005427FE">
        <w:rPr>
          <w:sz w:val="24"/>
          <w:szCs w:val="24"/>
        </w:rPr>
        <w:t>« Пусть</w:t>
      </w:r>
      <w:proofErr w:type="gramEnd"/>
      <w:r w:rsidR="0033074B" w:rsidRPr="005427FE">
        <w:rPr>
          <w:sz w:val="24"/>
          <w:szCs w:val="24"/>
        </w:rPr>
        <w:t xml:space="preserve"> всегда будет книга» и оформление книжной выставки «  Библиотекарь +книжная аптека +читатель = диалог».</w:t>
      </w:r>
      <w:r>
        <w:rPr>
          <w:sz w:val="24"/>
          <w:szCs w:val="24"/>
        </w:rPr>
        <w:t xml:space="preserve"> </w:t>
      </w:r>
      <w:r w:rsidR="0033074B" w:rsidRPr="005427FE">
        <w:rPr>
          <w:sz w:val="24"/>
          <w:szCs w:val="24"/>
        </w:rPr>
        <w:t xml:space="preserve">22 </w:t>
      </w:r>
      <w:proofErr w:type="gramStart"/>
      <w:r w:rsidR="0033074B" w:rsidRPr="005427FE">
        <w:rPr>
          <w:sz w:val="24"/>
          <w:szCs w:val="24"/>
        </w:rPr>
        <w:t>марта  –</w:t>
      </w:r>
      <w:proofErr w:type="gramEnd"/>
      <w:r w:rsidR="0033074B" w:rsidRPr="005427FE">
        <w:rPr>
          <w:sz w:val="24"/>
          <w:szCs w:val="24"/>
        </w:rPr>
        <w:t xml:space="preserve">  литературная игра  для младших школьников  3 - 4 классов </w:t>
      </w:r>
    </w:p>
    <w:p w:rsidR="0033074B" w:rsidRPr="005427FE" w:rsidRDefault="0033074B" w:rsidP="0033074B">
      <w:pPr>
        <w:shd w:val="clear" w:color="auto" w:fill="F5F5F5"/>
        <w:spacing w:line="240" w:lineRule="auto"/>
        <w:ind w:right="0"/>
        <w:rPr>
          <w:rFonts w:ascii="Arial" w:hAnsi="Arial" w:cs="Arial"/>
          <w:sz w:val="24"/>
          <w:szCs w:val="24"/>
          <w:u w:val="single"/>
        </w:rPr>
      </w:pPr>
      <w:r w:rsidRPr="005427FE">
        <w:rPr>
          <w:sz w:val="24"/>
          <w:szCs w:val="24"/>
        </w:rPr>
        <w:t>«Путешествия в Читай –</w:t>
      </w:r>
      <w:proofErr w:type="gramStart"/>
      <w:r w:rsidRPr="005427FE">
        <w:rPr>
          <w:sz w:val="24"/>
          <w:szCs w:val="24"/>
        </w:rPr>
        <w:t xml:space="preserve">город»   </w:t>
      </w:r>
      <w:proofErr w:type="gramEnd"/>
      <w:r w:rsidRPr="005427FE">
        <w:rPr>
          <w:sz w:val="24"/>
          <w:szCs w:val="24"/>
        </w:rPr>
        <w:t xml:space="preserve"> где  призовые  места заняли </w:t>
      </w:r>
      <w:proofErr w:type="spellStart"/>
      <w:r w:rsidRPr="005427FE">
        <w:rPr>
          <w:sz w:val="24"/>
          <w:szCs w:val="24"/>
        </w:rPr>
        <w:t>уч</w:t>
      </w:r>
      <w:proofErr w:type="spellEnd"/>
      <w:r w:rsidRPr="005427FE">
        <w:rPr>
          <w:sz w:val="24"/>
          <w:szCs w:val="24"/>
        </w:rPr>
        <w:t xml:space="preserve">- </w:t>
      </w:r>
      <w:proofErr w:type="spellStart"/>
      <w:r w:rsidRPr="005427FE">
        <w:rPr>
          <w:sz w:val="24"/>
          <w:szCs w:val="24"/>
        </w:rPr>
        <w:t>ся</w:t>
      </w:r>
      <w:proofErr w:type="spellEnd"/>
      <w:r w:rsidRPr="005427FE">
        <w:rPr>
          <w:sz w:val="24"/>
          <w:szCs w:val="24"/>
        </w:rPr>
        <w:t xml:space="preserve">  4г класса   </w:t>
      </w:r>
      <w:proofErr w:type="spellStart"/>
      <w:r w:rsidRPr="005427FE">
        <w:rPr>
          <w:sz w:val="24"/>
          <w:szCs w:val="24"/>
        </w:rPr>
        <w:t>Белхароева</w:t>
      </w:r>
      <w:proofErr w:type="spellEnd"/>
      <w:r w:rsidRPr="005427FE">
        <w:rPr>
          <w:sz w:val="24"/>
          <w:szCs w:val="24"/>
        </w:rPr>
        <w:t xml:space="preserve"> </w:t>
      </w:r>
      <w:proofErr w:type="spellStart"/>
      <w:r w:rsidRPr="005427FE">
        <w:rPr>
          <w:sz w:val="24"/>
          <w:szCs w:val="24"/>
        </w:rPr>
        <w:t>Ясмина</w:t>
      </w:r>
      <w:proofErr w:type="spellEnd"/>
      <w:r w:rsidRPr="005427FE">
        <w:rPr>
          <w:sz w:val="24"/>
          <w:szCs w:val="24"/>
        </w:rPr>
        <w:t xml:space="preserve">, </w:t>
      </w:r>
      <w:proofErr w:type="spellStart"/>
      <w:r w:rsidRPr="005427FE">
        <w:rPr>
          <w:sz w:val="24"/>
          <w:szCs w:val="24"/>
        </w:rPr>
        <w:t>Дарсигова</w:t>
      </w:r>
      <w:proofErr w:type="spellEnd"/>
      <w:r w:rsidRPr="005427FE">
        <w:rPr>
          <w:sz w:val="24"/>
          <w:szCs w:val="24"/>
        </w:rPr>
        <w:t xml:space="preserve"> </w:t>
      </w:r>
      <w:proofErr w:type="spellStart"/>
      <w:r w:rsidRPr="005427FE">
        <w:rPr>
          <w:sz w:val="24"/>
          <w:szCs w:val="24"/>
        </w:rPr>
        <w:t>Макка</w:t>
      </w:r>
      <w:proofErr w:type="spellEnd"/>
      <w:r w:rsidRPr="005427FE">
        <w:rPr>
          <w:sz w:val="24"/>
          <w:szCs w:val="24"/>
        </w:rPr>
        <w:t xml:space="preserve"> , </w:t>
      </w:r>
      <w:proofErr w:type="spellStart"/>
      <w:r w:rsidRPr="005427FE">
        <w:rPr>
          <w:sz w:val="24"/>
          <w:szCs w:val="24"/>
        </w:rPr>
        <w:t>Ярыжев</w:t>
      </w:r>
      <w:proofErr w:type="spellEnd"/>
      <w:r w:rsidRPr="005427FE">
        <w:rPr>
          <w:sz w:val="24"/>
          <w:szCs w:val="24"/>
        </w:rPr>
        <w:t xml:space="preserve"> </w:t>
      </w:r>
      <w:proofErr w:type="spellStart"/>
      <w:r w:rsidRPr="005427FE">
        <w:rPr>
          <w:sz w:val="24"/>
          <w:szCs w:val="24"/>
        </w:rPr>
        <w:t>Джинал</w:t>
      </w:r>
      <w:proofErr w:type="spellEnd"/>
      <w:r w:rsidRPr="005427FE">
        <w:rPr>
          <w:sz w:val="24"/>
          <w:szCs w:val="24"/>
        </w:rPr>
        <w:t xml:space="preserve">, </w:t>
      </w:r>
      <w:proofErr w:type="spellStart"/>
      <w:r w:rsidRPr="005427FE">
        <w:rPr>
          <w:sz w:val="24"/>
          <w:szCs w:val="24"/>
        </w:rPr>
        <w:t>Байсагуров</w:t>
      </w:r>
      <w:proofErr w:type="spellEnd"/>
      <w:r w:rsidRPr="005427FE">
        <w:rPr>
          <w:sz w:val="24"/>
          <w:szCs w:val="24"/>
        </w:rPr>
        <w:t xml:space="preserve"> </w:t>
      </w:r>
      <w:proofErr w:type="spellStart"/>
      <w:r w:rsidRPr="005427FE">
        <w:rPr>
          <w:sz w:val="24"/>
          <w:szCs w:val="24"/>
        </w:rPr>
        <w:t>Имран</w:t>
      </w:r>
      <w:proofErr w:type="spellEnd"/>
      <w:r w:rsidRPr="005427FE">
        <w:rPr>
          <w:sz w:val="24"/>
          <w:szCs w:val="24"/>
        </w:rPr>
        <w:t>,</w:t>
      </w:r>
    </w:p>
    <w:p w:rsidR="0033074B" w:rsidRPr="005427FE" w:rsidRDefault="00F35B3D" w:rsidP="0033074B">
      <w:pPr>
        <w:shd w:val="clear" w:color="auto" w:fill="F5F5F5"/>
        <w:spacing w:line="240" w:lineRule="auto"/>
        <w:ind w:righ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074B" w:rsidRPr="005427FE">
        <w:rPr>
          <w:sz w:val="24"/>
          <w:szCs w:val="24"/>
        </w:rPr>
        <w:t xml:space="preserve">23 марта   </w:t>
      </w:r>
      <w:proofErr w:type="gramStart"/>
      <w:r w:rsidR="0033074B" w:rsidRPr="005427FE">
        <w:rPr>
          <w:sz w:val="24"/>
          <w:szCs w:val="24"/>
        </w:rPr>
        <w:t>провели  громкие</w:t>
      </w:r>
      <w:proofErr w:type="gramEnd"/>
      <w:r w:rsidR="0033074B" w:rsidRPr="005427FE">
        <w:rPr>
          <w:sz w:val="24"/>
          <w:szCs w:val="24"/>
        </w:rPr>
        <w:t xml:space="preserve"> читки для 2 – 3 классов  на тему ; «Красота вокруг нас»,, Там </w:t>
      </w:r>
      <w:proofErr w:type="spellStart"/>
      <w:r w:rsidR="0033074B" w:rsidRPr="005427FE">
        <w:rPr>
          <w:sz w:val="24"/>
          <w:szCs w:val="24"/>
        </w:rPr>
        <w:t>участвоволи</w:t>
      </w:r>
      <w:proofErr w:type="spellEnd"/>
      <w:r w:rsidR="0033074B" w:rsidRPr="005427FE">
        <w:rPr>
          <w:sz w:val="24"/>
          <w:szCs w:val="24"/>
        </w:rPr>
        <w:t xml:space="preserve"> учащиеся  2 - 3 </w:t>
      </w:r>
      <w:proofErr w:type="spellStart"/>
      <w:r w:rsidR="0033074B" w:rsidRPr="005427FE">
        <w:rPr>
          <w:sz w:val="24"/>
          <w:szCs w:val="24"/>
        </w:rPr>
        <w:t>кл</w:t>
      </w:r>
      <w:proofErr w:type="spellEnd"/>
      <w:r w:rsidR="0033074B" w:rsidRPr="005427FE">
        <w:rPr>
          <w:sz w:val="24"/>
          <w:szCs w:val="24"/>
        </w:rPr>
        <w:t xml:space="preserve">. 1 - место заняла ученица 3а </w:t>
      </w:r>
      <w:proofErr w:type="spellStart"/>
      <w:proofErr w:type="gramStart"/>
      <w:r w:rsidR="0033074B" w:rsidRPr="005427FE">
        <w:rPr>
          <w:sz w:val="24"/>
          <w:szCs w:val="24"/>
        </w:rPr>
        <w:t>кл</w:t>
      </w:r>
      <w:proofErr w:type="spellEnd"/>
      <w:r w:rsidR="0033074B" w:rsidRPr="005427FE">
        <w:rPr>
          <w:sz w:val="24"/>
          <w:szCs w:val="24"/>
        </w:rPr>
        <w:t xml:space="preserve">  </w:t>
      </w:r>
      <w:proofErr w:type="spellStart"/>
      <w:r w:rsidR="0033074B" w:rsidRPr="005427FE">
        <w:rPr>
          <w:sz w:val="24"/>
          <w:szCs w:val="24"/>
        </w:rPr>
        <w:t>Хамхоева</w:t>
      </w:r>
      <w:proofErr w:type="spellEnd"/>
      <w:proofErr w:type="gramEnd"/>
      <w:r w:rsidR="0033074B" w:rsidRPr="005427FE">
        <w:rPr>
          <w:sz w:val="24"/>
          <w:szCs w:val="24"/>
        </w:rPr>
        <w:t xml:space="preserve"> </w:t>
      </w:r>
      <w:proofErr w:type="spellStart"/>
      <w:r w:rsidR="0033074B" w:rsidRPr="005427FE">
        <w:rPr>
          <w:sz w:val="24"/>
          <w:szCs w:val="24"/>
        </w:rPr>
        <w:t>Макка</w:t>
      </w:r>
      <w:proofErr w:type="spellEnd"/>
      <w:r w:rsidR="0033074B" w:rsidRPr="005427FE">
        <w:rPr>
          <w:sz w:val="24"/>
          <w:szCs w:val="24"/>
        </w:rPr>
        <w:t xml:space="preserve">, 2  - место  заняла ученица  3 г </w:t>
      </w:r>
      <w:proofErr w:type="spellStart"/>
      <w:r w:rsidR="0033074B" w:rsidRPr="005427FE">
        <w:rPr>
          <w:sz w:val="24"/>
          <w:szCs w:val="24"/>
        </w:rPr>
        <w:t>кл</w:t>
      </w:r>
      <w:proofErr w:type="spellEnd"/>
      <w:r w:rsidR="0033074B" w:rsidRPr="005427FE">
        <w:rPr>
          <w:sz w:val="24"/>
          <w:szCs w:val="24"/>
        </w:rPr>
        <w:t xml:space="preserve">.  </w:t>
      </w:r>
      <w:proofErr w:type="spellStart"/>
      <w:r w:rsidR="0033074B" w:rsidRPr="005427FE">
        <w:rPr>
          <w:sz w:val="24"/>
          <w:szCs w:val="24"/>
        </w:rPr>
        <w:t>Албакова</w:t>
      </w:r>
      <w:proofErr w:type="spellEnd"/>
      <w:r w:rsidR="0033074B" w:rsidRPr="005427FE">
        <w:rPr>
          <w:sz w:val="24"/>
          <w:szCs w:val="24"/>
        </w:rPr>
        <w:t xml:space="preserve"> </w:t>
      </w:r>
      <w:proofErr w:type="spellStart"/>
      <w:proofErr w:type="gramStart"/>
      <w:r w:rsidR="0033074B" w:rsidRPr="005427FE">
        <w:rPr>
          <w:sz w:val="24"/>
          <w:szCs w:val="24"/>
        </w:rPr>
        <w:t>Эсет</w:t>
      </w:r>
      <w:proofErr w:type="spellEnd"/>
      <w:r w:rsidR="0033074B" w:rsidRPr="005427FE">
        <w:rPr>
          <w:sz w:val="24"/>
          <w:szCs w:val="24"/>
        </w:rPr>
        <w:t>,  3</w:t>
      </w:r>
      <w:proofErr w:type="gramEnd"/>
      <w:r w:rsidR="0033074B" w:rsidRPr="005427FE">
        <w:rPr>
          <w:sz w:val="24"/>
          <w:szCs w:val="24"/>
        </w:rPr>
        <w:t xml:space="preserve">-место занял ученик 3а </w:t>
      </w:r>
      <w:proofErr w:type="spellStart"/>
      <w:r w:rsidR="0033074B" w:rsidRPr="005427FE">
        <w:rPr>
          <w:sz w:val="24"/>
          <w:szCs w:val="24"/>
        </w:rPr>
        <w:t>кл</w:t>
      </w:r>
      <w:proofErr w:type="spellEnd"/>
      <w:r w:rsidR="0033074B" w:rsidRPr="005427FE">
        <w:rPr>
          <w:sz w:val="24"/>
          <w:szCs w:val="24"/>
        </w:rPr>
        <w:t xml:space="preserve">. Коригов </w:t>
      </w:r>
      <w:proofErr w:type="spellStart"/>
      <w:r w:rsidR="0033074B" w:rsidRPr="005427FE">
        <w:rPr>
          <w:sz w:val="24"/>
          <w:szCs w:val="24"/>
        </w:rPr>
        <w:t>Муххамед</w:t>
      </w:r>
      <w:proofErr w:type="spellEnd"/>
      <w:r w:rsidR="0033074B" w:rsidRPr="005427FE">
        <w:rPr>
          <w:sz w:val="24"/>
          <w:szCs w:val="24"/>
        </w:rPr>
        <w:t xml:space="preserve">. </w:t>
      </w:r>
    </w:p>
    <w:p w:rsidR="0033074B" w:rsidRPr="005427FE" w:rsidRDefault="0033074B" w:rsidP="0033074B">
      <w:pPr>
        <w:shd w:val="clear" w:color="auto" w:fill="F5F5F5"/>
        <w:spacing w:line="240" w:lineRule="auto"/>
        <w:ind w:right="0"/>
        <w:rPr>
          <w:rFonts w:ascii="Arial" w:hAnsi="Arial" w:cs="Arial"/>
          <w:sz w:val="24"/>
          <w:szCs w:val="24"/>
        </w:rPr>
      </w:pPr>
      <w:r w:rsidRPr="005427FE">
        <w:rPr>
          <w:sz w:val="24"/>
          <w:szCs w:val="24"/>
        </w:rPr>
        <w:t xml:space="preserve"> </w:t>
      </w:r>
      <w:r w:rsidR="00F35B3D">
        <w:rPr>
          <w:sz w:val="24"/>
          <w:szCs w:val="24"/>
        </w:rPr>
        <w:t xml:space="preserve">            25 марта –Сочинение «</w:t>
      </w:r>
      <w:r w:rsidRPr="005427FE">
        <w:rPr>
          <w:sz w:val="24"/>
          <w:szCs w:val="24"/>
        </w:rPr>
        <w:t xml:space="preserve">Какой я хотел бы видеть нашу школьную </w:t>
      </w:r>
      <w:proofErr w:type="gramStart"/>
      <w:r w:rsidRPr="005427FE">
        <w:rPr>
          <w:sz w:val="24"/>
          <w:szCs w:val="24"/>
        </w:rPr>
        <w:t>библиотеку»  для</w:t>
      </w:r>
      <w:proofErr w:type="gramEnd"/>
      <w:r w:rsidRPr="005427FE">
        <w:rPr>
          <w:sz w:val="24"/>
          <w:szCs w:val="24"/>
        </w:rPr>
        <w:t xml:space="preserve"> 5 – 11 классов.</w:t>
      </w:r>
    </w:p>
    <w:p w:rsidR="0033074B" w:rsidRPr="005427FE" w:rsidRDefault="00F35B3D" w:rsidP="0033074B">
      <w:pPr>
        <w:shd w:val="clear" w:color="auto" w:fill="F5F5F5"/>
        <w:spacing w:line="240" w:lineRule="auto"/>
        <w:ind w:righ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074B" w:rsidRPr="005427FE">
        <w:rPr>
          <w:sz w:val="24"/>
          <w:szCs w:val="24"/>
        </w:rPr>
        <w:t xml:space="preserve">2 </w:t>
      </w:r>
      <w:proofErr w:type="gramStart"/>
      <w:r w:rsidR="0033074B" w:rsidRPr="005427FE">
        <w:rPr>
          <w:sz w:val="24"/>
          <w:szCs w:val="24"/>
        </w:rPr>
        <w:t>апреля  –</w:t>
      </w:r>
      <w:proofErr w:type="gramEnd"/>
      <w:r w:rsidR="0033074B" w:rsidRPr="005427FE">
        <w:rPr>
          <w:sz w:val="24"/>
          <w:szCs w:val="24"/>
        </w:rPr>
        <w:t xml:space="preserve"> закрытие недели детской книги. Час общения «Загадай, мы отгадаем». Подведение итогов конкурсов рисунков «Мы рисуем любимых героев» и конкурса </w:t>
      </w:r>
      <w:proofErr w:type="gramStart"/>
      <w:r w:rsidR="0033074B" w:rsidRPr="005427FE">
        <w:rPr>
          <w:sz w:val="24"/>
          <w:szCs w:val="24"/>
        </w:rPr>
        <w:t>чтецов  и</w:t>
      </w:r>
      <w:proofErr w:type="gramEnd"/>
      <w:r w:rsidR="0033074B" w:rsidRPr="005427FE">
        <w:rPr>
          <w:sz w:val="24"/>
          <w:szCs w:val="24"/>
        </w:rPr>
        <w:t xml:space="preserve"> прозы, « Лучший читатель года», «Защита читательского формуляра». Победители были награждены грамотами.</w:t>
      </w:r>
    </w:p>
    <w:p w:rsidR="0033074B" w:rsidRPr="005427FE" w:rsidRDefault="00F35B3D" w:rsidP="0033074B">
      <w:pPr>
        <w:shd w:val="clear" w:color="auto" w:fill="F5F5F5"/>
        <w:spacing w:line="240" w:lineRule="auto"/>
        <w:ind w:righ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Путешест</w:t>
      </w:r>
      <w:r w:rsidR="0033074B" w:rsidRPr="005427FE">
        <w:rPr>
          <w:sz w:val="24"/>
          <w:szCs w:val="24"/>
        </w:rPr>
        <w:t>в</w:t>
      </w:r>
      <w:r>
        <w:rPr>
          <w:sz w:val="24"/>
          <w:szCs w:val="24"/>
        </w:rPr>
        <w:t>ия</w:t>
      </w:r>
      <w:r w:rsidR="0033074B" w:rsidRPr="005427FE">
        <w:rPr>
          <w:sz w:val="24"/>
          <w:szCs w:val="24"/>
        </w:rPr>
        <w:t xml:space="preserve"> по </w:t>
      </w:r>
      <w:proofErr w:type="gramStart"/>
      <w:r w:rsidR="0033074B" w:rsidRPr="005427FE">
        <w:rPr>
          <w:sz w:val="24"/>
          <w:szCs w:val="24"/>
        </w:rPr>
        <w:t xml:space="preserve">сказкам, </w:t>
      </w:r>
      <w:r>
        <w:rPr>
          <w:sz w:val="24"/>
          <w:szCs w:val="24"/>
        </w:rPr>
        <w:t xml:space="preserve"> интеллектуальная</w:t>
      </w:r>
      <w:proofErr w:type="gramEnd"/>
      <w:r w:rsidR="0033074B" w:rsidRPr="005427FE">
        <w:rPr>
          <w:sz w:val="24"/>
          <w:szCs w:val="24"/>
        </w:rPr>
        <w:t xml:space="preserve"> игр</w:t>
      </w:r>
      <w:r>
        <w:rPr>
          <w:sz w:val="24"/>
          <w:szCs w:val="24"/>
        </w:rPr>
        <w:t>а</w:t>
      </w:r>
      <w:r w:rsidR="0033074B" w:rsidRPr="005427FE">
        <w:rPr>
          <w:sz w:val="24"/>
          <w:szCs w:val="24"/>
        </w:rPr>
        <w:t xml:space="preserve"> «Литературный калейдоскоп»</w:t>
      </w:r>
      <w:r>
        <w:rPr>
          <w:sz w:val="24"/>
          <w:szCs w:val="24"/>
        </w:rPr>
        <w:t>.</w:t>
      </w:r>
      <w:r w:rsidR="0033074B" w:rsidRPr="005427FE">
        <w:rPr>
          <w:sz w:val="24"/>
          <w:szCs w:val="24"/>
        </w:rPr>
        <w:t xml:space="preserve"> Также был проведен конкурс рисунков</w:t>
      </w:r>
      <w:r>
        <w:rPr>
          <w:sz w:val="24"/>
          <w:szCs w:val="24"/>
        </w:rPr>
        <w:t xml:space="preserve"> «Мой любимый сказочный герой». </w:t>
      </w:r>
      <w:r w:rsidR="0033074B" w:rsidRPr="005427FE">
        <w:rPr>
          <w:sz w:val="24"/>
          <w:szCs w:val="24"/>
        </w:rPr>
        <w:t>Совместно с классными руководителями и учителями-предметниками   были проведены мероприятия «Открытие Недели детской книги», «Вечера вопросов</w:t>
      </w:r>
      <w:r w:rsidR="003C4F71">
        <w:rPr>
          <w:sz w:val="24"/>
          <w:szCs w:val="24"/>
        </w:rPr>
        <w:t xml:space="preserve"> и </w:t>
      </w:r>
      <w:proofErr w:type="gramStart"/>
      <w:r w:rsidR="003C4F71">
        <w:rPr>
          <w:sz w:val="24"/>
          <w:szCs w:val="24"/>
        </w:rPr>
        <w:t>ответов  по</w:t>
      </w:r>
      <w:proofErr w:type="gramEnd"/>
      <w:r w:rsidR="003C4F71">
        <w:rPr>
          <w:sz w:val="24"/>
          <w:szCs w:val="24"/>
        </w:rPr>
        <w:t xml:space="preserve"> химии, физике  и </w:t>
      </w:r>
      <w:r w:rsidR="0033074B" w:rsidRPr="005427FE">
        <w:rPr>
          <w:sz w:val="24"/>
          <w:szCs w:val="24"/>
        </w:rPr>
        <w:t xml:space="preserve">т.д.», а также  с  </w:t>
      </w:r>
      <w:r w:rsidR="003C4F71" w:rsidRPr="005427FE">
        <w:rPr>
          <w:sz w:val="24"/>
          <w:szCs w:val="24"/>
        </w:rPr>
        <w:t>учащимися</w:t>
      </w:r>
      <w:r w:rsidR="0033074B" w:rsidRPr="005427FE">
        <w:rPr>
          <w:sz w:val="24"/>
          <w:szCs w:val="24"/>
        </w:rPr>
        <w:t xml:space="preserve"> 1 -2 классов б</w:t>
      </w:r>
      <w:r w:rsidR="003C4F71">
        <w:rPr>
          <w:sz w:val="24"/>
          <w:szCs w:val="24"/>
        </w:rPr>
        <w:t xml:space="preserve">ыли проведены беседы  по </w:t>
      </w:r>
      <w:proofErr w:type="spellStart"/>
      <w:r w:rsidR="003C4F71">
        <w:rPr>
          <w:sz w:val="24"/>
          <w:szCs w:val="24"/>
        </w:rPr>
        <w:t>военно</w:t>
      </w:r>
      <w:proofErr w:type="spellEnd"/>
      <w:r w:rsidR="0033074B" w:rsidRPr="005427FE">
        <w:rPr>
          <w:sz w:val="24"/>
          <w:szCs w:val="24"/>
        </w:rPr>
        <w:t>–патриотической книге.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      Первоклассники вместе с библиотекарем </w:t>
      </w:r>
      <w:proofErr w:type="gramStart"/>
      <w:r w:rsidRPr="005427FE">
        <w:rPr>
          <w:rFonts w:eastAsiaTheme="minorHAnsi" w:cstheme="minorHAnsi"/>
          <w:sz w:val="24"/>
          <w:szCs w:val="24"/>
          <w:lang w:eastAsia="en-US"/>
        </w:rPr>
        <w:t>строили  Музей</w:t>
      </w:r>
      <w:proofErr w:type="gram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сказок. Выбирали помещение для музея, заселяли его сказочными героями, растениями и животными, помогали Жар- птице вернуть волшебные свойства,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5427FE">
        <w:rPr>
          <w:rFonts w:eastAsiaTheme="minorHAnsi" w:cstheme="minorHAnsi"/>
          <w:sz w:val="24"/>
          <w:szCs w:val="24"/>
          <w:lang w:eastAsia="en-US"/>
        </w:rPr>
        <w:t>расколдовывали портрет и книжных героев, угадывали предметы из сказок.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lastRenderedPageBreak/>
        <w:t xml:space="preserve">     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 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Второклассник</w:t>
      </w:r>
      <w:r w:rsidR="003C4F71">
        <w:rPr>
          <w:rFonts w:eastAsiaTheme="minorHAnsi" w:cstheme="minorHAnsi"/>
          <w:sz w:val="24"/>
          <w:szCs w:val="24"/>
          <w:lang w:eastAsia="en-US"/>
        </w:rPr>
        <w:t>и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на познавательной игре «Прекрасных профессий на свете не </w:t>
      </w:r>
      <w:proofErr w:type="gramStart"/>
      <w:r w:rsidRPr="005427FE">
        <w:rPr>
          <w:rFonts w:eastAsiaTheme="minorHAnsi" w:cstheme="minorHAnsi"/>
          <w:sz w:val="24"/>
          <w:szCs w:val="24"/>
          <w:lang w:eastAsia="en-US"/>
        </w:rPr>
        <w:t>счесть»  познакомились</w:t>
      </w:r>
      <w:proofErr w:type="gram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 с  различными  профессиями, узнали, чем </w:t>
      </w:r>
      <w:r>
        <w:rPr>
          <w:rFonts w:eastAsiaTheme="minorHAnsi" w:cstheme="minorHAnsi"/>
          <w:sz w:val="24"/>
          <w:szCs w:val="24"/>
          <w:lang w:eastAsia="en-US"/>
        </w:rPr>
        <w:t>они отличаются друг от друга. К</w:t>
      </w:r>
      <w:r w:rsidRPr="005427FE">
        <w:rPr>
          <w:rFonts w:eastAsiaTheme="minorHAnsi" w:cstheme="minorHAnsi"/>
          <w:sz w:val="24"/>
          <w:szCs w:val="24"/>
          <w:lang w:eastAsia="en-US"/>
        </w:rPr>
        <w:t>акие навыки нужны для разных профессий.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 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Для учащиеся 3-х классов </w:t>
      </w:r>
      <w:proofErr w:type="gramStart"/>
      <w:r w:rsidRPr="005427FE">
        <w:rPr>
          <w:rFonts w:eastAsiaTheme="minorHAnsi" w:cstheme="minorHAnsi"/>
          <w:sz w:val="24"/>
          <w:szCs w:val="24"/>
          <w:lang w:eastAsia="en-US"/>
        </w:rPr>
        <w:t>проведен  экологический</w:t>
      </w:r>
      <w:proofErr w:type="gram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час «Наши пернатые друзья».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 Ученики 3-4 </w:t>
      </w:r>
      <w:proofErr w:type="spellStart"/>
      <w:r w:rsidRPr="005427FE">
        <w:rPr>
          <w:rFonts w:eastAsiaTheme="minorHAnsi" w:cstheme="minorHAnsi"/>
          <w:sz w:val="24"/>
          <w:szCs w:val="24"/>
          <w:lang w:eastAsia="en-US"/>
        </w:rPr>
        <w:t>кл</w:t>
      </w:r>
      <w:proofErr w:type="spellEnd"/>
      <w:r w:rsidRPr="005427FE">
        <w:rPr>
          <w:rFonts w:eastAsiaTheme="minorHAnsi" w:cstheme="minorHAnsi"/>
          <w:sz w:val="24"/>
          <w:szCs w:val="24"/>
          <w:lang w:eastAsia="en-US"/>
        </w:rPr>
        <w:t>. побывали в школьной библиотеке на игре «Знатоки родного края».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Учащимся 1-2 </w:t>
      </w:r>
      <w:proofErr w:type="spellStart"/>
      <w:proofErr w:type="gramStart"/>
      <w:r w:rsidRPr="005427FE">
        <w:rPr>
          <w:rFonts w:eastAsiaTheme="minorHAnsi" w:cstheme="minorHAnsi"/>
          <w:sz w:val="24"/>
          <w:szCs w:val="24"/>
          <w:lang w:eastAsia="en-US"/>
        </w:rPr>
        <w:t>кл</w:t>
      </w:r>
      <w:proofErr w:type="spell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.был</w:t>
      </w:r>
      <w:proofErr w:type="gram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представ</w:t>
      </w:r>
      <w:r w:rsidR="003C4F71">
        <w:rPr>
          <w:rFonts w:eastAsiaTheme="minorHAnsi" w:cstheme="minorHAnsi"/>
          <w:sz w:val="24"/>
          <w:szCs w:val="24"/>
          <w:lang w:eastAsia="en-US"/>
        </w:rPr>
        <w:t>лен обзор книг по краеведению «</w:t>
      </w:r>
      <w:r w:rsidRPr="005427FE">
        <w:rPr>
          <w:rFonts w:eastAsiaTheme="minorHAnsi" w:cstheme="minorHAnsi"/>
          <w:sz w:val="24"/>
          <w:szCs w:val="24"/>
          <w:lang w:eastAsia="en-US"/>
        </w:rPr>
        <w:t>Знай свой край».</w:t>
      </w:r>
    </w:p>
    <w:p w:rsidR="0033074B" w:rsidRPr="005427F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3C4F71">
        <w:rPr>
          <w:rFonts w:eastAsiaTheme="minorHAnsi" w:cstheme="minorHAnsi"/>
          <w:sz w:val="24"/>
          <w:szCs w:val="24"/>
          <w:lang w:eastAsia="en-US"/>
        </w:rPr>
        <w:t xml:space="preserve">     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  Для учащихся 5 – 6 </w:t>
      </w:r>
      <w:proofErr w:type="spellStart"/>
      <w:r w:rsidRPr="005427FE">
        <w:rPr>
          <w:rFonts w:eastAsiaTheme="minorHAnsi" w:cstheme="minorHAnsi"/>
          <w:sz w:val="24"/>
          <w:szCs w:val="24"/>
          <w:lang w:eastAsia="en-US"/>
        </w:rPr>
        <w:t>кл</w:t>
      </w:r>
      <w:proofErr w:type="spellEnd"/>
      <w:r w:rsidRPr="005427FE">
        <w:rPr>
          <w:rFonts w:eastAsiaTheme="minorHAnsi" w:cstheme="minorHAnsi"/>
          <w:sz w:val="24"/>
          <w:szCs w:val="24"/>
          <w:lang w:eastAsia="en-US"/>
        </w:rPr>
        <w:t>. были проведены библиотечные уроки «Наши друзья – словари»</w:t>
      </w:r>
      <w:r w:rsidR="003C4F71">
        <w:rPr>
          <w:rFonts w:eastAsiaTheme="minorHAnsi" w:cstheme="minorHAnsi"/>
          <w:sz w:val="24"/>
          <w:szCs w:val="24"/>
          <w:lang w:eastAsia="en-US"/>
        </w:rPr>
        <w:t>.</w:t>
      </w:r>
    </w:p>
    <w:p w:rsidR="0033074B" w:rsidRPr="005427FE" w:rsidRDefault="003C4F71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          </w:t>
      </w:r>
      <w:r w:rsidR="003578DE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33074B">
        <w:rPr>
          <w:rFonts w:eastAsiaTheme="minorHAnsi" w:cstheme="minorHAnsi"/>
          <w:sz w:val="24"/>
          <w:szCs w:val="24"/>
          <w:lang w:eastAsia="en-US"/>
        </w:rPr>
        <w:t xml:space="preserve">Учащиеся 2-х классов побывали </w:t>
      </w:r>
      <w:proofErr w:type="gramStart"/>
      <w:r w:rsidR="0033074B">
        <w:rPr>
          <w:rFonts w:eastAsiaTheme="minorHAnsi" w:cstheme="minorHAnsi"/>
          <w:sz w:val="24"/>
          <w:szCs w:val="24"/>
          <w:lang w:eastAsia="en-US"/>
        </w:rPr>
        <w:t xml:space="preserve">на 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>познавательном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часе «Ученые и открытия»</w:t>
      </w:r>
    </w:p>
    <w:p w:rsidR="003578DE" w:rsidRDefault="0033074B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 w:rsidRPr="005427FE">
        <w:rPr>
          <w:rFonts w:eastAsiaTheme="minorHAnsi" w:cstheme="minorHAnsi"/>
          <w:sz w:val="24"/>
          <w:szCs w:val="24"/>
          <w:lang w:eastAsia="en-US"/>
        </w:rPr>
        <w:t xml:space="preserve">    </w:t>
      </w:r>
      <w:r w:rsidR="003578DE">
        <w:rPr>
          <w:rFonts w:eastAsiaTheme="minorHAnsi" w:cstheme="minorHAnsi"/>
          <w:sz w:val="24"/>
          <w:szCs w:val="24"/>
          <w:lang w:eastAsia="en-US"/>
        </w:rPr>
        <w:t xml:space="preserve">          </w:t>
      </w:r>
      <w:r w:rsidRPr="005427FE">
        <w:rPr>
          <w:rFonts w:eastAsiaTheme="minorHAnsi" w:cstheme="minorHAnsi"/>
          <w:sz w:val="24"/>
          <w:szCs w:val="24"/>
          <w:lang w:eastAsia="en-US"/>
        </w:rPr>
        <w:t xml:space="preserve">Для повышения интереса детей к книгам Школьная библиотека выполняет работу по предоставлению читателям необходимой информации, оказывает помощь </w:t>
      </w:r>
      <w:proofErr w:type="gramStart"/>
      <w:r w:rsidRPr="005427FE">
        <w:rPr>
          <w:rFonts w:eastAsiaTheme="minorHAnsi" w:cstheme="minorHAnsi"/>
          <w:sz w:val="24"/>
          <w:szCs w:val="24"/>
          <w:lang w:eastAsia="en-US"/>
        </w:rPr>
        <w:t>учителям ,</w:t>
      </w:r>
      <w:proofErr w:type="gramEnd"/>
      <w:r w:rsidRPr="005427FE">
        <w:rPr>
          <w:rFonts w:eastAsiaTheme="minorHAnsi" w:cstheme="minorHAnsi"/>
          <w:sz w:val="24"/>
          <w:szCs w:val="24"/>
          <w:lang w:eastAsia="en-US"/>
        </w:rPr>
        <w:t xml:space="preserve"> классным руководителям в проведении массовых мероприятий , классных часов, производит подбор литературы, сценариев, стихов.</w:t>
      </w:r>
    </w:p>
    <w:p w:rsidR="003578DE" w:rsidRDefault="003578DE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         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Выявлены основные проблемы,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над  которыми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необходимо работать в 2022- 2023  учебном году</w:t>
      </w:r>
      <w:r>
        <w:rPr>
          <w:rFonts w:eastAsiaTheme="minorHAnsi" w:cstheme="minorHAnsi"/>
          <w:sz w:val="24"/>
          <w:szCs w:val="24"/>
          <w:lang w:eastAsia="en-US"/>
        </w:rPr>
        <w:t>:</w:t>
      </w:r>
    </w:p>
    <w:p w:rsidR="003578DE" w:rsidRDefault="003578DE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-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качественный состав основного фонда не совсем соответствует современным требованиям  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образовательно  –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воспитательного   процесса</w:t>
      </w:r>
      <w:r>
        <w:rPr>
          <w:rFonts w:eastAsiaTheme="minorHAnsi" w:cstheme="minorHAnsi"/>
          <w:sz w:val="24"/>
          <w:szCs w:val="24"/>
          <w:lang w:eastAsia="en-US"/>
        </w:rPr>
        <w:t>;</w:t>
      </w:r>
    </w:p>
    <w:p w:rsidR="0033074B" w:rsidRPr="005427FE" w:rsidRDefault="003578DE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- с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>нижается читательская активность у обучающихся, книгу заменил Интернет</w:t>
      </w:r>
      <w:r>
        <w:rPr>
          <w:rFonts w:eastAsiaTheme="minorHAnsi" w:cstheme="minorHAnsi"/>
          <w:sz w:val="24"/>
          <w:szCs w:val="24"/>
          <w:lang w:eastAsia="en-US"/>
        </w:rPr>
        <w:t>;</w:t>
      </w:r>
    </w:p>
    <w:p w:rsidR="0033074B" w:rsidRPr="005427FE" w:rsidRDefault="003578DE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- б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иблиотека нуждается в </w:t>
      </w:r>
      <w:proofErr w:type="gramStart"/>
      <w:r w:rsidR="0033074B" w:rsidRPr="005427FE">
        <w:rPr>
          <w:rFonts w:eastAsiaTheme="minorHAnsi" w:cstheme="minorHAnsi"/>
          <w:sz w:val="24"/>
          <w:szCs w:val="24"/>
          <w:lang w:eastAsia="en-US"/>
        </w:rPr>
        <w:t>пополнении  фонда</w:t>
      </w:r>
      <w:proofErr w:type="gramEnd"/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  художественной, методической и детской литературы, а также в организации подписки на периодические издания.</w:t>
      </w:r>
    </w:p>
    <w:p w:rsidR="0033074B" w:rsidRPr="005427FE" w:rsidRDefault="003578DE" w:rsidP="0033074B">
      <w:pPr>
        <w:spacing w:line="240" w:lineRule="auto"/>
        <w:ind w:right="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          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t xml:space="preserve">Основной задачей на будущий год остается </w:t>
      </w:r>
      <w:r w:rsidR="0033074B" w:rsidRPr="005427FE">
        <w:rPr>
          <w:rFonts w:eastAsiaTheme="minorHAnsi" w:cstheme="minorHAnsi"/>
          <w:sz w:val="24"/>
          <w:szCs w:val="24"/>
          <w:lang w:eastAsia="en-US"/>
        </w:rPr>
        <w:softHyphen/>
        <w:t xml:space="preserve"> привлечение детей к чтению через индивидуальную и массовую работу.</w:t>
      </w:r>
    </w:p>
    <w:p w:rsidR="0033074B" w:rsidRPr="005427FE" w:rsidRDefault="003578DE" w:rsidP="0033074B">
      <w:pPr>
        <w:spacing w:line="240" w:lineRule="auto"/>
        <w:ind w:right="0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 xml:space="preserve">         </w:t>
      </w:r>
      <w:r w:rsidR="0033074B" w:rsidRPr="005427FE">
        <w:rPr>
          <w:rFonts w:eastAsiaTheme="minorHAnsi" w:cstheme="minorHAnsi"/>
          <w:b/>
          <w:sz w:val="24"/>
          <w:szCs w:val="24"/>
          <w:lang w:eastAsia="en-US"/>
        </w:rPr>
        <w:t>Задачи школьной библиотеки на 2022 – 2023 учебный год.</w:t>
      </w:r>
    </w:p>
    <w:p w:rsidR="0033074B" w:rsidRPr="005427FE" w:rsidRDefault="0033074B" w:rsidP="00287A85">
      <w:pPr>
        <w:numPr>
          <w:ilvl w:val="0"/>
          <w:numId w:val="20"/>
        </w:numPr>
        <w:spacing w:line="240" w:lineRule="auto"/>
        <w:ind w:left="0" w:right="0" w:firstLine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Повысить читательскую активность </w:t>
      </w:r>
      <w:proofErr w:type="gramStart"/>
      <w:r>
        <w:rPr>
          <w:rFonts w:cstheme="minorHAnsi"/>
          <w:sz w:val="24"/>
          <w:szCs w:val="24"/>
        </w:rPr>
        <w:t>учащихся  5</w:t>
      </w:r>
      <w:proofErr w:type="gramEnd"/>
      <w:r>
        <w:rPr>
          <w:rFonts w:cstheme="minorHAnsi"/>
          <w:sz w:val="24"/>
          <w:szCs w:val="24"/>
        </w:rPr>
        <w:t xml:space="preserve"> - 6 классов</w:t>
      </w:r>
      <w:r w:rsidRPr="005427FE">
        <w:rPr>
          <w:rFonts w:cstheme="minorHAnsi"/>
          <w:sz w:val="24"/>
          <w:szCs w:val="24"/>
        </w:rPr>
        <w:t>.                                                          Вести тесную работу с учителями для привлечения учащихся в библиотеку.</w:t>
      </w:r>
    </w:p>
    <w:p w:rsidR="0033074B" w:rsidRPr="005427FE" w:rsidRDefault="0033074B" w:rsidP="00287A85">
      <w:pPr>
        <w:numPr>
          <w:ilvl w:val="0"/>
          <w:numId w:val="20"/>
        </w:numPr>
        <w:spacing w:line="240" w:lineRule="auto"/>
        <w:ind w:left="0" w:right="0" w:firstLine="0"/>
        <w:contextualSpacing/>
        <w:rPr>
          <w:rFonts w:cstheme="minorHAnsi"/>
          <w:sz w:val="24"/>
          <w:szCs w:val="24"/>
        </w:rPr>
      </w:pPr>
      <w:r w:rsidRPr="005427FE">
        <w:rPr>
          <w:rFonts w:cstheme="minorHAnsi"/>
          <w:sz w:val="24"/>
          <w:szCs w:val="24"/>
        </w:rPr>
        <w:t xml:space="preserve">Продолжать работу над повышением качества и доступности </w:t>
      </w:r>
      <w:proofErr w:type="gramStart"/>
      <w:r w:rsidRPr="005427FE">
        <w:rPr>
          <w:rFonts w:cstheme="minorHAnsi"/>
          <w:sz w:val="24"/>
          <w:szCs w:val="24"/>
        </w:rPr>
        <w:t>информации,  качеством</w:t>
      </w:r>
      <w:proofErr w:type="gramEnd"/>
      <w:r w:rsidRPr="005427FE">
        <w:rPr>
          <w:rFonts w:cstheme="minorHAnsi"/>
          <w:sz w:val="24"/>
          <w:szCs w:val="24"/>
        </w:rPr>
        <w:t xml:space="preserve"> обслуживания пользователей ,оказать всестороннюю помощь в формировании духовной и творческой личности учащихся, воспитание  у детей читательской культуры.</w:t>
      </w:r>
    </w:p>
    <w:p w:rsidR="0033074B" w:rsidRPr="005C5A5B" w:rsidRDefault="0033074B" w:rsidP="00287A85">
      <w:pPr>
        <w:pStyle w:val="a5"/>
        <w:numPr>
          <w:ilvl w:val="0"/>
          <w:numId w:val="20"/>
        </w:numPr>
        <w:shd w:val="clear" w:color="auto" w:fill="FFFFFF"/>
        <w:spacing w:line="240" w:lineRule="auto"/>
        <w:ind w:left="0" w:right="0" w:firstLine="0"/>
        <w:rPr>
          <w:rFonts w:eastAsiaTheme="minorHAnsi" w:cstheme="minorHAnsi"/>
          <w:sz w:val="24"/>
          <w:szCs w:val="24"/>
          <w:lang w:eastAsia="en-US"/>
        </w:rPr>
      </w:pPr>
      <w:r w:rsidRPr="005C5A5B">
        <w:rPr>
          <w:rFonts w:eastAsiaTheme="minorHAnsi" w:cstheme="minorHAnsi"/>
          <w:sz w:val="24"/>
          <w:szCs w:val="24"/>
          <w:lang w:eastAsia="en-US"/>
        </w:rPr>
        <w:t xml:space="preserve">Уделять большое </w:t>
      </w:r>
      <w:proofErr w:type="gramStart"/>
      <w:r w:rsidRPr="005C5A5B">
        <w:rPr>
          <w:rFonts w:eastAsiaTheme="minorHAnsi" w:cstheme="minorHAnsi"/>
          <w:sz w:val="24"/>
          <w:szCs w:val="24"/>
          <w:lang w:eastAsia="en-US"/>
        </w:rPr>
        <w:t>внимание  информационной</w:t>
      </w:r>
      <w:proofErr w:type="gramEnd"/>
      <w:r w:rsidRPr="005C5A5B">
        <w:rPr>
          <w:rFonts w:eastAsiaTheme="minorHAnsi" w:cstheme="minorHAnsi"/>
          <w:sz w:val="24"/>
          <w:szCs w:val="24"/>
          <w:lang w:eastAsia="en-US"/>
        </w:rPr>
        <w:t xml:space="preserve">  работе, размещать информацию о работе </w:t>
      </w:r>
      <w:r>
        <w:rPr>
          <w:rFonts w:eastAsiaTheme="minorHAnsi" w:cstheme="minorHAnsi"/>
          <w:sz w:val="24"/>
          <w:szCs w:val="24"/>
          <w:lang w:eastAsia="en-US"/>
        </w:rPr>
        <w:t xml:space="preserve">школьной библиотеки </w:t>
      </w:r>
      <w:r w:rsidRPr="005C5A5B">
        <w:rPr>
          <w:rFonts w:eastAsiaTheme="minorHAnsi" w:cstheme="minorHAnsi"/>
          <w:sz w:val="24"/>
          <w:szCs w:val="24"/>
          <w:lang w:eastAsia="en-US"/>
        </w:rPr>
        <w:t xml:space="preserve">на сайте.                                                                                </w:t>
      </w:r>
    </w:p>
    <w:p w:rsidR="00035AF2" w:rsidRPr="003B20EF" w:rsidRDefault="00A74A11">
      <w:pPr>
        <w:spacing w:after="4"/>
        <w:ind w:left="573" w:righ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8D0429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 </w:t>
      </w:r>
      <w:r w:rsidR="0069320A" w:rsidRPr="003B20EF">
        <w:rPr>
          <w:b/>
          <w:sz w:val="24"/>
          <w:szCs w:val="24"/>
        </w:rPr>
        <w:t>Кадровое обеспечение</w:t>
      </w:r>
      <w:r w:rsidR="00BB3BAC">
        <w:rPr>
          <w:b/>
          <w:sz w:val="24"/>
          <w:szCs w:val="24"/>
        </w:rPr>
        <w:t>.</w:t>
      </w:r>
      <w:r w:rsidR="0069320A" w:rsidRPr="003B20EF">
        <w:rPr>
          <w:b/>
          <w:sz w:val="24"/>
          <w:szCs w:val="24"/>
        </w:rPr>
        <w:t xml:space="preserve"> </w:t>
      </w:r>
    </w:p>
    <w:p w:rsidR="00712609" w:rsidRPr="007C5937" w:rsidRDefault="008D73C8" w:rsidP="00712609">
      <w:pPr>
        <w:ind w:right="1"/>
        <w:jc w:val="both"/>
        <w:rPr>
          <w:sz w:val="22"/>
        </w:rPr>
      </w:pPr>
      <w:r>
        <w:rPr>
          <w:sz w:val="24"/>
          <w:szCs w:val="24"/>
        </w:rPr>
        <w:t xml:space="preserve">   </w:t>
      </w:r>
      <w:r w:rsidR="00BC19FC" w:rsidRPr="0097771A">
        <w:rPr>
          <w:sz w:val="24"/>
          <w:szCs w:val="24"/>
        </w:rPr>
        <w:t xml:space="preserve">На период </w:t>
      </w:r>
      <w:proofErr w:type="spellStart"/>
      <w:r w:rsidR="00BC19FC" w:rsidRPr="0097771A">
        <w:rPr>
          <w:sz w:val="24"/>
          <w:szCs w:val="24"/>
        </w:rPr>
        <w:t>самообследования</w:t>
      </w:r>
      <w:proofErr w:type="spellEnd"/>
      <w:r w:rsidR="00BC19FC" w:rsidRPr="0097771A">
        <w:rPr>
          <w:sz w:val="24"/>
          <w:szCs w:val="24"/>
        </w:rPr>
        <w:t xml:space="preserve"> в Школе работают </w:t>
      </w:r>
      <w:r w:rsidR="00712609">
        <w:rPr>
          <w:sz w:val="24"/>
          <w:szCs w:val="24"/>
        </w:rPr>
        <w:t>51</w:t>
      </w:r>
      <w:r w:rsidR="00BC19FC" w:rsidRPr="0097771A">
        <w:rPr>
          <w:sz w:val="24"/>
          <w:szCs w:val="24"/>
        </w:rPr>
        <w:t xml:space="preserve"> </w:t>
      </w:r>
      <w:r w:rsidR="00BC19FC">
        <w:rPr>
          <w:sz w:val="24"/>
          <w:szCs w:val="24"/>
        </w:rPr>
        <w:t>педагог</w:t>
      </w:r>
      <w:r w:rsidR="00712609">
        <w:rPr>
          <w:sz w:val="24"/>
          <w:szCs w:val="24"/>
        </w:rPr>
        <w:t>ических работников</w:t>
      </w:r>
      <w:r w:rsidR="00BC19FC" w:rsidRPr="0097771A">
        <w:rPr>
          <w:sz w:val="24"/>
          <w:szCs w:val="24"/>
        </w:rPr>
        <w:t xml:space="preserve">, из них </w:t>
      </w:r>
      <w:r w:rsidR="00EB5380">
        <w:rPr>
          <w:sz w:val="24"/>
          <w:szCs w:val="24"/>
        </w:rPr>
        <w:t>3</w:t>
      </w:r>
      <w:r w:rsidR="00BC19FC" w:rsidRPr="0097771A">
        <w:rPr>
          <w:sz w:val="24"/>
          <w:szCs w:val="24"/>
        </w:rPr>
        <w:t xml:space="preserve"> – внутренних совместителей.</w:t>
      </w:r>
      <w:r w:rsidR="00BC19FC">
        <w:rPr>
          <w:sz w:val="24"/>
          <w:szCs w:val="24"/>
        </w:rPr>
        <w:t xml:space="preserve"> В 202</w:t>
      </w:r>
      <w:r w:rsidR="00444868">
        <w:rPr>
          <w:sz w:val="24"/>
          <w:szCs w:val="24"/>
        </w:rPr>
        <w:t>1</w:t>
      </w:r>
      <w:r w:rsidR="00BC19FC">
        <w:rPr>
          <w:sz w:val="24"/>
          <w:szCs w:val="24"/>
        </w:rPr>
        <w:t xml:space="preserve"> году пришли </w:t>
      </w:r>
      <w:r w:rsidR="00EB5380">
        <w:rPr>
          <w:sz w:val="24"/>
          <w:szCs w:val="24"/>
        </w:rPr>
        <w:t>2</w:t>
      </w:r>
      <w:r w:rsidR="00BC19FC">
        <w:rPr>
          <w:sz w:val="24"/>
          <w:szCs w:val="24"/>
        </w:rPr>
        <w:t xml:space="preserve"> молодых специалиста со средним профессиональным образованием</w:t>
      </w:r>
      <w:r w:rsidR="00EB5380">
        <w:rPr>
          <w:sz w:val="24"/>
          <w:szCs w:val="24"/>
        </w:rPr>
        <w:t xml:space="preserve">, 4 </w:t>
      </w:r>
      <w:proofErr w:type="gramStart"/>
      <w:r w:rsidR="00EB5380">
        <w:rPr>
          <w:sz w:val="24"/>
          <w:szCs w:val="24"/>
        </w:rPr>
        <w:t>учителя  с</w:t>
      </w:r>
      <w:proofErr w:type="gramEnd"/>
      <w:r w:rsidR="00EB5380">
        <w:rPr>
          <w:sz w:val="24"/>
          <w:szCs w:val="24"/>
        </w:rPr>
        <w:t xml:space="preserve"> высшим образованием. </w:t>
      </w:r>
      <w:r w:rsidR="00BC19FC">
        <w:rPr>
          <w:sz w:val="24"/>
          <w:szCs w:val="24"/>
        </w:rPr>
        <w:t xml:space="preserve">Учителя, работающие </w:t>
      </w:r>
      <w:proofErr w:type="gramStart"/>
      <w:r w:rsidR="00BC19FC">
        <w:rPr>
          <w:sz w:val="24"/>
          <w:szCs w:val="24"/>
        </w:rPr>
        <w:t>в школе</w:t>
      </w:r>
      <w:proofErr w:type="gramEnd"/>
      <w:r w:rsidR="00BC19FC">
        <w:rPr>
          <w:sz w:val="24"/>
          <w:szCs w:val="24"/>
        </w:rPr>
        <w:t xml:space="preserve"> повышают свой профессиональный уровень, получают вновь или подтверждают квалификационную категорию.</w:t>
      </w:r>
      <w:r w:rsidR="00712609">
        <w:rPr>
          <w:sz w:val="24"/>
          <w:szCs w:val="24"/>
        </w:rPr>
        <w:t xml:space="preserve"> Имеют звания и </w:t>
      </w:r>
      <w:proofErr w:type="gramStart"/>
      <w:r w:rsidR="00712609">
        <w:rPr>
          <w:sz w:val="24"/>
          <w:szCs w:val="24"/>
        </w:rPr>
        <w:t xml:space="preserve">награды:  </w:t>
      </w:r>
      <w:r w:rsidR="00712609">
        <w:rPr>
          <w:sz w:val="22"/>
        </w:rPr>
        <w:t>«</w:t>
      </w:r>
      <w:proofErr w:type="gramEnd"/>
      <w:r w:rsidR="00712609">
        <w:rPr>
          <w:sz w:val="22"/>
        </w:rPr>
        <w:t>Заслужен</w:t>
      </w:r>
      <w:r w:rsidR="00712609" w:rsidRPr="007C5937">
        <w:rPr>
          <w:sz w:val="22"/>
        </w:rPr>
        <w:t>ный работник РИ» - 3</w:t>
      </w:r>
      <w:r w:rsidR="00712609">
        <w:rPr>
          <w:sz w:val="22"/>
        </w:rPr>
        <w:t xml:space="preserve">, </w:t>
      </w:r>
      <w:r w:rsidR="00712609" w:rsidRPr="007C5937">
        <w:rPr>
          <w:sz w:val="22"/>
        </w:rPr>
        <w:t>«Почетный работник общего образования РФ»</w:t>
      </w:r>
      <w:r w:rsidR="00712609">
        <w:rPr>
          <w:sz w:val="22"/>
        </w:rPr>
        <w:t xml:space="preserve"> </w:t>
      </w:r>
      <w:r w:rsidR="00712609" w:rsidRPr="007C5937">
        <w:rPr>
          <w:sz w:val="22"/>
        </w:rPr>
        <w:t>- 15</w:t>
      </w:r>
    </w:p>
    <w:p w:rsidR="006C37FB" w:rsidRDefault="006C37FB" w:rsidP="00BC19FC">
      <w:pPr>
        <w:ind w:right="1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Педагоги, прошедшие курсы повышения квалификации 2021-2022 учебном году – </w:t>
      </w:r>
      <w:r w:rsidR="00712609">
        <w:rPr>
          <w:sz w:val="24"/>
          <w:szCs w:val="24"/>
        </w:rPr>
        <w:t>35 человек.</w:t>
      </w:r>
    </w:p>
    <w:p w:rsidR="006C37FB" w:rsidRDefault="006C37FB" w:rsidP="00BC19FC">
      <w:pPr>
        <w:ind w:right="1" w:firstLine="420"/>
        <w:jc w:val="both"/>
        <w:rPr>
          <w:sz w:val="24"/>
          <w:szCs w:val="24"/>
        </w:rPr>
      </w:pPr>
    </w:p>
    <w:p w:rsidR="008064D8" w:rsidRDefault="008064D8" w:rsidP="008064D8">
      <w:pPr>
        <w:ind w:right="4"/>
        <w:rPr>
          <w:sz w:val="24"/>
          <w:szCs w:val="24"/>
        </w:rPr>
      </w:pPr>
    </w:p>
    <w:p w:rsidR="00B31A38" w:rsidRPr="00B31A38" w:rsidRDefault="00712609" w:rsidP="00B31A38">
      <w:pPr>
        <w:spacing w:line="240" w:lineRule="auto"/>
        <w:ind w:right="0"/>
        <w:rPr>
          <w:color w:val="auto"/>
          <w:sz w:val="16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DA90070" wp14:editId="27827A5E">
            <wp:simplePos x="0" y="0"/>
            <wp:positionH relativeFrom="column">
              <wp:posOffset>535940</wp:posOffset>
            </wp:positionH>
            <wp:positionV relativeFrom="paragraph">
              <wp:posOffset>-274320</wp:posOffset>
            </wp:positionV>
            <wp:extent cx="51816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521" y="21525"/>
                <wp:lineTo x="21521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380" w:rsidRDefault="00EB5380" w:rsidP="00EB5380">
      <w:pPr>
        <w:spacing w:line="240" w:lineRule="auto"/>
        <w:ind w:right="0"/>
        <w:contextualSpacing/>
        <w:jc w:val="center"/>
        <w:rPr>
          <w:b/>
          <w:sz w:val="20"/>
          <w:szCs w:val="20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712609" w:rsidRDefault="00712609" w:rsidP="008D73C8">
      <w:pPr>
        <w:ind w:right="1" w:firstLine="420"/>
        <w:jc w:val="both"/>
        <w:rPr>
          <w:sz w:val="24"/>
          <w:szCs w:val="24"/>
        </w:rPr>
      </w:pPr>
    </w:p>
    <w:p w:rsidR="008D73C8" w:rsidRDefault="008D73C8" w:rsidP="008D73C8">
      <w:pPr>
        <w:ind w:right="1" w:firstLine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Большее количество педагогов без категории объясняется приходом в школу молодых специалистов, не имеющих пока возможности пройти аттестацию.</w:t>
      </w:r>
    </w:p>
    <w:p w:rsidR="00904EE1" w:rsidRDefault="00904EE1" w:rsidP="00EB5380">
      <w:pPr>
        <w:spacing w:line="240" w:lineRule="auto"/>
        <w:ind w:right="0"/>
        <w:contextualSpacing/>
        <w:jc w:val="center"/>
        <w:rPr>
          <w:b/>
          <w:sz w:val="20"/>
          <w:szCs w:val="20"/>
        </w:rPr>
      </w:pPr>
    </w:p>
    <w:p w:rsidR="008D73C8" w:rsidRDefault="00904EE1" w:rsidP="00EB5380">
      <w:pPr>
        <w:spacing w:line="240" w:lineRule="auto"/>
        <w:ind w:right="0"/>
        <w:contextualSpacing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153025" cy="31527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73C8" w:rsidRPr="008D73C8" w:rsidRDefault="008D73C8" w:rsidP="008D73C8">
      <w:pPr>
        <w:rPr>
          <w:sz w:val="20"/>
          <w:szCs w:val="20"/>
        </w:rPr>
      </w:pPr>
    </w:p>
    <w:p w:rsidR="008D73C8" w:rsidRDefault="008D73C8" w:rsidP="008D73C8">
      <w:pPr>
        <w:rPr>
          <w:sz w:val="20"/>
          <w:szCs w:val="20"/>
        </w:rPr>
      </w:pPr>
    </w:p>
    <w:p w:rsidR="008D73C8" w:rsidRPr="0097771A" w:rsidRDefault="008D73C8" w:rsidP="008D73C8">
      <w:pPr>
        <w:ind w:right="1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7771A">
        <w:rPr>
          <w:sz w:val="24"/>
          <w:szCs w:val="24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97771A">
        <w:rPr>
          <w:sz w:val="24"/>
          <w:szCs w:val="24"/>
        </w:rPr>
        <w:t>коронавирусной</w:t>
      </w:r>
      <w:proofErr w:type="spellEnd"/>
      <w:r w:rsidRPr="0097771A">
        <w:rPr>
          <w:sz w:val="24"/>
          <w:szCs w:val="24"/>
        </w:rPr>
        <w:t xml:space="preserve"> инфекции, что является закономерным. </w:t>
      </w:r>
    </w:p>
    <w:p w:rsidR="00951FBD" w:rsidRPr="009C0EAB" w:rsidRDefault="008D73C8" w:rsidP="00951FBD">
      <w:pPr>
        <w:ind w:right="1" w:firstLine="540"/>
        <w:jc w:val="both"/>
        <w:rPr>
          <w:sz w:val="24"/>
        </w:rPr>
      </w:pPr>
      <w:r w:rsidRPr="0097771A">
        <w:rPr>
          <w:sz w:val="24"/>
          <w:szCs w:val="24"/>
        </w:rPr>
        <w:t xml:space="preserve">Анализ данных по совершенствованию ИКТ-компетенций у педагогов Школы </w:t>
      </w:r>
      <w:r w:rsidR="00951FBD">
        <w:rPr>
          <w:sz w:val="24"/>
          <w:szCs w:val="24"/>
        </w:rPr>
        <w:t xml:space="preserve">показал, что </w:t>
      </w:r>
      <w:r w:rsidR="00951FBD" w:rsidRPr="009C0EAB">
        <w:rPr>
          <w:sz w:val="24"/>
        </w:rPr>
        <w:t xml:space="preserve">многие учителя стали активнее использовать ИКТ при подготовке и проведении уроков. </w:t>
      </w:r>
      <w:r w:rsidR="00951FBD">
        <w:rPr>
          <w:sz w:val="24"/>
        </w:rPr>
        <w:t>В</w:t>
      </w:r>
      <w:r w:rsidR="00951FBD" w:rsidRPr="009C0EAB">
        <w:rPr>
          <w:sz w:val="24"/>
        </w:rPr>
        <w:t xml:space="preserve"> школе разработан план реализации программы информатизации образовательного учреждения, согласно которого в системе проводится методическая работа по использованию ИКТ в образовательном процессе. Регулярно проводятся </w:t>
      </w:r>
      <w:proofErr w:type="gramStart"/>
      <w:r w:rsidR="00951FBD" w:rsidRPr="009C0EAB">
        <w:rPr>
          <w:sz w:val="24"/>
        </w:rPr>
        <w:t>методические  совещания</w:t>
      </w:r>
      <w:proofErr w:type="gramEnd"/>
      <w:r w:rsidR="00951FBD" w:rsidRPr="009C0EAB">
        <w:rPr>
          <w:sz w:val="24"/>
        </w:rPr>
        <w:t xml:space="preserve"> творческой группы учителей по применению ИКТ и метода учебных проектов. Всем учителям рекомендовано заранее планировать и отображать </w:t>
      </w:r>
      <w:proofErr w:type="gramStart"/>
      <w:r w:rsidR="00951FBD" w:rsidRPr="009C0EAB">
        <w:rPr>
          <w:sz w:val="24"/>
        </w:rPr>
        <w:t>в  тематическом</w:t>
      </w:r>
      <w:proofErr w:type="gramEnd"/>
      <w:r w:rsidR="00951FBD" w:rsidRPr="009C0EAB">
        <w:rPr>
          <w:sz w:val="24"/>
        </w:rPr>
        <w:t xml:space="preserve"> планировании все уроки с применением ИКТ. </w:t>
      </w:r>
    </w:p>
    <w:p w:rsidR="008D73C8" w:rsidRDefault="008D73C8" w:rsidP="008D73C8">
      <w:pPr>
        <w:tabs>
          <w:tab w:val="left" w:pos="5670"/>
        </w:tabs>
        <w:ind w:right="1"/>
        <w:jc w:val="both"/>
        <w:rPr>
          <w:sz w:val="24"/>
          <w:szCs w:val="24"/>
        </w:rPr>
      </w:pPr>
      <w:r w:rsidRPr="0097771A">
        <w:rPr>
          <w:b/>
          <w:bCs/>
          <w:sz w:val="24"/>
          <w:szCs w:val="24"/>
        </w:rPr>
        <w:t xml:space="preserve">Вывод: </w:t>
      </w:r>
      <w:r w:rsidRPr="0097771A">
        <w:rPr>
          <w:sz w:val="24"/>
          <w:szCs w:val="24"/>
        </w:rPr>
        <w:t xml:space="preserve">в связи с выявленными проблемами в системе работы с кадрами заместителю директора по УВР необходимо проработать вопрос с руководителями </w:t>
      </w:r>
      <w:r>
        <w:rPr>
          <w:sz w:val="24"/>
          <w:szCs w:val="24"/>
        </w:rPr>
        <w:t>методических</w:t>
      </w:r>
      <w:r w:rsidRPr="0097771A">
        <w:rPr>
          <w:sz w:val="24"/>
          <w:szCs w:val="24"/>
        </w:rPr>
        <w:t xml:space="preserve"> объединений, составить план подготовки к аттестации и приступить к его реализации.</w:t>
      </w:r>
    </w:p>
    <w:p w:rsidR="00662B3D" w:rsidRPr="005F0CCD" w:rsidRDefault="00662B3D" w:rsidP="00662B3D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В Школе ведется с</w:t>
      </w:r>
      <w:r w:rsidRPr="005F0CCD">
        <w:rPr>
          <w:sz w:val="24"/>
          <w:szCs w:val="24"/>
        </w:rPr>
        <w:t>истема работы</w:t>
      </w:r>
      <w:r>
        <w:rPr>
          <w:sz w:val="24"/>
          <w:szCs w:val="24"/>
        </w:rPr>
        <w:t xml:space="preserve"> с молодыми специалистами в ГБОУ «СОШ №5 </w:t>
      </w:r>
      <w:proofErr w:type="spellStart"/>
      <w:proofErr w:type="gramStart"/>
      <w:r>
        <w:rPr>
          <w:sz w:val="24"/>
          <w:szCs w:val="24"/>
        </w:rPr>
        <w:t>с.п..Новый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Редант</w:t>
      </w:r>
      <w:proofErr w:type="spellEnd"/>
      <w:r>
        <w:rPr>
          <w:sz w:val="24"/>
          <w:szCs w:val="24"/>
        </w:rPr>
        <w:t xml:space="preserve"> им. </w:t>
      </w:r>
      <w:proofErr w:type="spellStart"/>
      <w:r>
        <w:rPr>
          <w:sz w:val="24"/>
          <w:szCs w:val="24"/>
        </w:rPr>
        <w:t>А.О.Льянова</w:t>
      </w:r>
      <w:proofErr w:type="spellEnd"/>
      <w:r>
        <w:rPr>
          <w:sz w:val="24"/>
          <w:szCs w:val="24"/>
        </w:rPr>
        <w:t>» включает в себя педагогический совет,</w:t>
      </w:r>
      <w:r w:rsidRPr="005F0CCD">
        <w:rPr>
          <w:sz w:val="24"/>
          <w:szCs w:val="24"/>
        </w:rPr>
        <w:t xml:space="preserve"> методические объединения педагогов, временные творческие группы. </w:t>
      </w:r>
    </w:p>
    <w:p w:rsidR="00662B3D" w:rsidRPr="005F0CCD" w:rsidRDefault="00662B3D" w:rsidP="00662B3D">
      <w:pPr>
        <w:ind w:left="-15" w:right="4" w:firstLine="425"/>
        <w:rPr>
          <w:sz w:val="24"/>
          <w:szCs w:val="24"/>
        </w:rPr>
      </w:pPr>
      <w:r w:rsidRPr="005F0CCD">
        <w:rPr>
          <w:sz w:val="24"/>
          <w:szCs w:val="24"/>
        </w:rPr>
        <w:t>На подгот</w:t>
      </w:r>
      <w:r>
        <w:rPr>
          <w:sz w:val="24"/>
          <w:szCs w:val="24"/>
        </w:rPr>
        <w:t>овительном этапе было проведено</w:t>
      </w:r>
      <w:r w:rsidRPr="005F0CCD">
        <w:rPr>
          <w:sz w:val="24"/>
          <w:szCs w:val="24"/>
        </w:rPr>
        <w:t xml:space="preserve"> анкетирование начинающих педагогов, которое позволило выявить их возможности и оценить результаты обучения, которое он получил в сравнении с требованиями, предъявляемыми к современному педагогу. Наставник начи</w:t>
      </w:r>
      <w:r>
        <w:rPr>
          <w:sz w:val="24"/>
          <w:szCs w:val="24"/>
        </w:rPr>
        <w:t xml:space="preserve">нал работу с молодым педагогом </w:t>
      </w:r>
      <w:r w:rsidRPr="005F0CCD">
        <w:rPr>
          <w:sz w:val="24"/>
          <w:szCs w:val="24"/>
        </w:rPr>
        <w:t xml:space="preserve">с собеседования, в процессе которого выяснялась: степень его профессионализма; способность выполнять требования должностной инструкции; возможность профессионального роста, быстрой адаптации на новом месте работы. По итогам анкетирования и собеседования составлялась индивидуальная траектория профессионального развития молодого специалиста.  </w:t>
      </w:r>
    </w:p>
    <w:p w:rsidR="00662B3D" w:rsidRPr="005F0CCD" w:rsidRDefault="00662B3D" w:rsidP="00662B3D">
      <w:pPr>
        <w:ind w:left="-15" w:right="4" w:firstLine="425"/>
        <w:rPr>
          <w:sz w:val="24"/>
          <w:szCs w:val="24"/>
        </w:rPr>
      </w:pPr>
      <w:r w:rsidRPr="005F0CCD">
        <w:rPr>
          <w:sz w:val="24"/>
          <w:szCs w:val="24"/>
        </w:rPr>
        <w:t xml:space="preserve">Для совершенствования педагогического мастерства были выбраны формы работы с молодыми специалистами: консультации, </w:t>
      </w:r>
      <w:proofErr w:type="spellStart"/>
      <w:r w:rsidRPr="005F0CCD">
        <w:rPr>
          <w:sz w:val="24"/>
          <w:szCs w:val="24"/>
        </w:rPr>
        <w:t>взаимопосещение</w:t>
      </w:r>
      <w:proofErr w:type="spellEnd"/>
      <w:r w:rsidRPr="005F0CCD">
        <w:rPr>
          <w:sz w:val="24"/>
          <w:szCs w:val="24"/>
        </w:rPr>
        <w:t xml:space="preserve">, проведение мастер-классов; деловые игры, работа в «малых группах», анализ ситуаций. Данные формы развивали деловую коммуникацию, личное лидерство, способность принимать решения, умение аргументировано формулировать. </w:t>
      </w:r>
    </w:p>
    <w:p w:rsidR="00662B3D" w:rsidRDefault="00662B3D" w:rsidP="00662B3D">
      <w:pPr>
        <w:ind w:left="-15" w:right="4" w:firstLine="425"/>
        <w:rPr>
          <w:sz w:val="24"/>
          <w:szCs w:val="24"/>
        </w:rPr>
      </w:pPr>
      <w:r w:rsidRPr="005F0CCD">
        <w:rPr>
          <w:sz w:val="24"/>
          <w:szCs w:val="24"/>
        </w:rPr>
        <w:lastRenderedPageBreak/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>
        <w:rPr>
          <w:sz w:val="24"/>
          <w:szCs w:val="24"/>
        </w:rPr>
        <w:t xml:space="preserve">. </w:t>
      </w:r>
      <w:r w:rsidRPr="005F0CCD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662B3D" w:rsidRPr="0097771A" w:rsidRDefault="00662B3D" w:rsidP="008D73C8">
      <w:pPr>
        <w:tabs>
          <w:tab w:val="left" w:pos="5670"/>
        </w:tabs>
        <w:ind w:right="1"/>
        <w:jc w:val="both"/>
        <w:rPr>
          <w:sz w:val="24"/>
          <w:szCs w:val="24"/>
        </w:rPr>
      </w:pPr>
    </w:p>
    <w:p w:rsidR="008D73C8" w:rsidRDefault="008D73C8" w:rsidP="008D73C8">
      <w:pPr>
        <w:rPr>
          <w:sz w:val="20"/>
          <w:szCs w:val="20"/>
        </w:rPr>
      </w:pPr>
    </w:p>
    <w:p w:rsidR="008D73C8" w:rsidRDefault="008D73C8" w:rsidP="008D73C8">
      <w:pPr>
        <w:rPr>
          <w:sz w:val="20"/>
          <w:szCs w:val="20"/>
        </w:rPr>
      </w:pPr>
    </w:p>
    <w:p w:rsidR="00904EE1" w:rsidRPr="008D73C8" w:rsidRDefault="00904EE1" w:rsidP="008D73C8">
      <w:pPr>
        <w:rPr>
          <w:sz w:val="20"/>
          <w:szCs w:val="20"/>
        </w:rPr>
        <w:sectPr w:rsidR="00904EE1" w:rsidRPr="008D73C8" w:rsidSect="002F5444">
          <w:footerReference w:type="even" r:id="rId19"/>
          <w:footerReference w:type="default" r:id="rId20"/>
          <w:footerReference w:type="first" r:id="rId21"/>
          <w:pgSz w:w="11906" w:h="16838"/>
          <w:pgMar w:top="1133" w:right="849" w:bottom="567" w:left="566" w:header="720" w:footer="176" w:gutter="0"/>
          <w:cols w:space="720"/>
          <w:docGrid w:linePitch="381"/>
        </w:sectPr>
      </w:pPr>
    </w:p>
    <w:tbl>
      <w:tblPr>
        <w:tblW w:w="1616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545"/>
        <w:gridCol w:w="6"/>
        <w:gridCol w:w="997"/>
        <w:gridCol w:w="2549"/>
        <w:gridCol w:w="9"/>
        <w:gridCol w:w="700"/>
        <w:gridCol w:w="15"/>
        <w:gridCol w:w="127"/>
        <w:gridCol w:w="8"/>
        <w:gridCol w:w="417"/>
        <w:gridCol w:w="15"/>
        <w:gridCol w:w="132"/>
        <w:gridCol w:w="278"/>
        <w:gridCol w:w="15"/>
        <w:gridCol w:w="136"/>
        <w:gridCol w:w="274"/>
        <w:gridCol w:w="15"/>
        <w:gridCol w:w="138"/>
        <w:gridCol w:w="429"/>
        <w:gridCol w:w="1278"/>
        <w:gridCol w:w="3260"/>
        <w:gridCol w:w="1979"/>
        <w:gridCol w:w="1421"/>
      </w:tblGrid>
      <w:tr w:rsidR="004379C6" w:rsidRPr="00B129C3" w:rsidTr="006C37FB">
        <w:trPr>
          <w:trHeight w:val="354"/>
        </w:trPr>
        <w:tc>
          <w:tcPr>
            <w:tcW w:w="418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lastRenderedPageBreak/>
              <w:t>№</w:t>
            </w:r>
          </w:p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51" w:type="dxa"/>
            <w:gridSpan w:val="2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B129C3">
              <w:rPr>
                <w:b/>
                <w:sz w:val="20"/>
                <w:szCs w:val="20"/>
              </w:rPr>
              <w:t>Долж-ть</w:t>
            </w:r>
            <w:proofErr w:type="spellEnd"/>
            <w:r w:rsidRPr="00B129C3">
              <w:rPr>
                <w:b/>
                <w:sz w:val="20"/>
                <w:szCs w:val="20"/>
              </w:rPr>
              <w:t>,</w:t>
            </w:r>
          </w:p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B129C3">
              <w:rPr>
                <w:b/>
                <w:sz w:val="20"/>
                <w:szCs w:val="20"/>
              </w:rPr>
              <w:t>назнач</w:t>
            </w:r>
            <w:proofErr w:type="spellEnd"/>
            <w:r w:rsidRPr="00B129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Образование, спец-</w:t>
            </w:r>
            <w:proofErr w:type="spellStart"/>
            <w:r w:rsidRPr="00B129C3">
              <w:rPr>
                <w:b/>
                <w:sz w:val="20"/>
                <w:szCs w:val="20"/>
              </w:rPr>
              <w:t>ть</w:t>
            </w:r>
            <w:proofErr w:type="spellEnd"/>
            <w:r w:rsidRPr="00B129C3">
              <w:rPr>
                <w:b/>
                <w:sz w:val="20"/>
                <w:szCs w:val="20"/>
              </w:rPr>
              <w:t xml:space="preserve"> по диплому, когда  окончил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B129C3">
              <w:rPr>
                <w:b/>
                <w:sz w:val="20"/>
                <w:szCs w:val="20"/>
              </w:rPr>
              <w:t>рожд</w:t>
            </w:r>
            <w:proofErr w:type="spellEnd"/>
            <w:r w:rsidRPr="00B129C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129C3">
              <w:rPr>
                <w:b/>
                <w:sz w:val="20"/>
                <w:szCs w:val="20"/>
              </w:rPr>
              <w:t>нац-ть</w:t>
            </w:r>
            <w:proofErr w:type="spellEnd"/>
          </w:p>
        </w:tc>
        <w:tc>
          <w:tcPr>
            <w:tcW w:w="572" w:type="dxa"/>
            <w:gridSpan w:val="4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Нагрузка (указать сколько часов, в каких классах)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 xml:space="preserve">Курсы </w:t>
            </w:r>
            <w:proofErr w:type="spellStart"/>
            <w:r w:rsidRPr="00B129C3">
              <w:rPr>
                <w:b/>
                <w:sz w:val="20"/>
                <w:szCs w:val="20"/>
              </w:rPr>
              <w:t>пов</w:t>
            </w:r>
            <w:proofErr w:type="spellEnd"/>
            <w:r w:rsidRPr="00B129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29C3">
              <w:rPr>
                <w:b/>
                <w:sz w:val="20"/>
                <w:szCs w:val="20"/>
              </w:rPr>
              <w:t>квалиф</w:t>
            </w:r>
            <w:proofErr w:type="spellEnd"/>
            <w:r w:rsidRPr="00B129C3">
              <w:rPr>
                <w:b/>
                <w:sz w:val="20"/>
                <w:szCs w:val="20"/>
              </w:rPr>
              <w:t>.</w:t>
            </w:r>
          </w:p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(указать где  и когда)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Награда, звание</w:t>
            </w:r>
          </w:p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(указать дату награждения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Контактный телефон, электронный адрес</w:t>
            </w:r>
          </w:p>
        </w:tc>
      </w:tr>
      <w:tr w:rsidR="004379C6" w:rsidRPr="00B129C3" w:rsidTr="006C37FB">
        <w:trPr>
          <w:cantSplit/>
          <w:trHeight w:val="1200"/>
        </w:trPr>
        <w:tc>
          <w:tcPr>
            <w:tcW w:w="418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  <w:textDirection w:val="btLr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427" w:type="dxa"/>
            <w:gridSpan w:val="3"/>
            <w:shd w:val="clear" w:color="auto" w:fill="auto"/>
            <w:textDirection w:val="btLr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B129C3">
              <w:rPr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429" w:type="dxa"/>
            <w:shd w:val="clear" w:color="auto" w:fill="auto"/>
            <w:textDirection w:val="btLr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 xml:space="preserve">В дан. </w:t>
            </w:r>
            <w:proofErr w:type="spellStart"/>
            <w:r w:rsidRPr="00B129C3">
              <w:rPr>
                <w:b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278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B5380" w:rsidRPr="00B129C3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</w:tr>
      <w:tr w:rsidR="00EB5380" w:rsidRPr="00B129C3" w:rsidTr="00220435">
        <w:trPr>
          <w:cantSplit/>
          <w:trHeight w:val="365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EB5380" w:rsidRPr="00EB5380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EB5380">
              <w:rPr>
                <w:b/>
                <w:color w:val="FF0000"/>
                <w:sz w:val="24"/>
                <w:szCs w:val="20"/>
              </w:rPr>
              <w:t xml:space="preserve">Администрация 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EB5380" w:rsidRPr="00B129C3" w:rsidRDefault="00EB5380" w:rsidP="00287A85">
            <w:pPr>
              <w:numPr>
                <w:ilvl w:val="0"/>
                <w:numId w:val="13"/>
              </w:numPr>
              <w:spacing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Цечоева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Мадн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директор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01.03.1994</w:t>
            </w:r>
          </w:p>
        </w:tc>
        <w:tc>
          <w:tcPr>
            <w:tcW w:w="255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1. высшее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Ставропольский ордена Дружбы народов гос. </w:t>
            </w:r>
            <w:proofErr w:type="spellStart"/>
            <w:r w:rsidRPr="002E672D">
              <w:rPr>
                <w:sz w:val="20"/>
                <w:szCs w:val="20"/>
              </w:rPr>
              <w:t>пед</w:t>
            </w:r>
            <w:proofErr w:type="spellEnd"/>
            <w:r w:rsidRPr="002E672D">
              <w:rPr>
                <w:sz w:val="20"/>
                <w:szCs w:val="20"/>
              </w:rPr>
              <w:t>. институт,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физика и математика 1985г;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2. высшее </w:t>
            </w:r>
            <w:proofErr w:type="spellStart"/>
            <w:r w:rsidRPr="002E672D">
              <w:rPr>
                <w:sz w:val="20"/>
                <w:szCs w:val="20"/>
              </w:rPr>
              <w:t>ИнгГУ</w:t>
            </w:r>
            <w:proofErr w:type="spellEnd"/>
            <w:r w:rsidRPr="002E672D">
              <w:rPr>
                <w:sz w:val="20"/>
                <w:szCs w:val="20"/>
              </w:rPr>
              <w:t>, менеджмент организации 2011г.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16.04.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1962г.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высшая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44</w:t>
            </w:r>
          </w:p>
        </w:tc>
        <w:tc>
          <w:tcPr>
            <w:tcW w:w="1278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325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ФГАУ «Фонд новых форм развития образования» </w:t>
            </w:r>
            <w:proofErr w:type="spellStart"/>
            <w:r w:rsidRPr="002E672D">
              <w:rPr>
                <w:sz w:val="20"/>
                <w:szCs w:val="20"/>
              </w:rPr>
              <w:t>г.Москва</w:t>
            </w:r>
            <w:proofErr w:type="spellEnd"/>
            <w:r w:rsidRPr="002E672D">
              <w:rPr>
                <w:sz w:val="20"/>
                <w:szCs w:val="20"/>
              </w:rPr>
              <w:t xml:space="preserve"> 2019г.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ЦПК ИП «Луч знаний» </w:t>
            </w:r>
            <w:proofErr w:type="spellStart"/>
            <w:r w:rsidRPr="002E672D">
              <w:rPr>
                <w:sz w:val="20"/>
                <w:szCs w:val="20"/>
              </w:rPr>
              <w:t>г.Красноярск</w:t>
            </w:r>
            <w:proofErr w:type="spellEnd"/>
            <w:r w:rsidRPr="002E672D">
              <w:rPr>
                <w:sz w:val="20"/>
                <w:szCs w:val="20"/>
              </w:rPr>
              <w:t xml:space="preserve"> 2021г.</w:t>
            </w:r>
          </w:p>
          <w:p w:rsidR="00EB5380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ФИПК </w:t>
            </w:r>
            <w:proofErr w:type="spellStart"/>
            <w:r w:rsidRPr="002E672D">
              <w:rPr>
                <w:sz w:val="20"/>
                <w:szCs w:val="20"/>
              </w:rPr>
              <w:t>г.Барнаул</w:t>
            </w:r>
            <w:proofErr w:type="spellEnd"/>
            <w:r w:rsidRPr="002E672D">
              <w:rPr>
                <w:sz w:val="20"/>
                <w:szCs w:val="20"/>
              </w:rPr>
              <w:t xml:space="preserve"> 2021г.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Заслуженный </w:t>
            </w:r>
            <w:proofErr w:type="gramStart"/>
            <w:r w:rsidRPr="002E672D">
              <w:rPr>
                <w:sz w:val="20"/>
                <w:szCs w:val="20"/>
              </w:rPr>
              <w:t>учитель  РИ</w:t>
            </w:r>
            <w:proofErr w:type="gram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25.01.2003г;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Почетный работник общего обр. РФ №100639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21.11.2005г.</w:t>
            </w:r>
          </w:p>
        </w:tc>
        <w:tc>
          <w:tcPr>
            <w:tcW w:w="1421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8 928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732 30 95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6"/>
                <w:lang w:val="en-US"/>
              </w:rPr>
              <w:t>nrsh5ir@mail.ru</w:t>
            </w:r>
            <w:r w:rsidRPr="002E672D">
              <w:rPr>
                <w:sz w:val="20"/>
                <w:szCs w:val="20"/>
              </w:rPr>
              <w:t xml:space="preserve"> 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</w:tr>
      <w:tr w:rsidR="004379C6" w:rsidRPr="00B129C3" w:rsidTr="006C37FB">
        <w:trPr>
          <w:cantSplit/>
          <w:trHeight w:val="1465"/>
        </w:trPr>
        <w:tc>
          <w:tcPr>
            <w:tcW w:w="418" w:type="dxa"/>
            <w:shd w:val="clear" w:color="auto" w:fill="auto"/>
          </w:tcPr>
          <w:p w:rsidR="00EB5380" w:rsidRPr="00B129C3" w:rsidRDefault="00EB5380" w:rsidP="00287A85">
            <w:pPr>
              <w:numPr>
                <w:ilvl w:val="0"/>
                <w:numId w:val="13"/>
              </w:numPr>
              <w:spacing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Бекмурзиева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Баян-</w:t>
            </w:r>
            <w:proofErr w:type="spellStart"/>
            <w:r w:rsidRPr="002E672D">
              <w:rPr>
                <w:sz w:val="20"/>
                <w:szCs w:val="20"/>
              </w:rPr>
              <w:t>Слу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Заировна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зам. </w:t>
            </w:r>
            <w:proofErr w:type="spellStart"/>
            <w:r w:rsidRPr="002E672D">
              <w:rPr>
                <w:sz w:val="20"/>
                <w:szCs w:val="20"/>
              </w:rPr>
              <w:t>дир</w:t>
            </w:r>
            <w:proofErr w:type="spellEnd"/>
            <w:r w:rsidRPr="002E672D">
              <w:rPr>
                <w:sz w:val="20"/>
                <w:szCs w:val="20"/>
              </w:rPr>
              <w:t>. по УВР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14.01.2002</w:t>
            </w:r>
          </w:p>
        </w:tc>
        <w:tc>
          <w:tcPr>
            <w:tcW w:w="255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ЧИГПИ,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ПМНО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1990г.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18.11.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1949г.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каз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высшая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51</w:t>
            </w:r>
          </w:p>
          <w:p w:rsidR="00EB5380" w:rsidRPr="002E672D" w:rsidRDefault="00EB5380" w:rsidP="00EB5380">
            <w:pPr>
              <w:tabs>
                <w:tab w:val="center" w:pos="175"/>
              </w:tabs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51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51</w:t>
            </w:r>
          </w:p>
        </w:tc>
        <w:tc>
          <w:tcPr>
            <w:tcW w:w="1278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рус. яз.:</w:t>
            </w:r>
          </w:p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6 б - 8 ч.</w:t>
            </w:r>
          </w:p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E672D">
              <w:rPr>
                <w:sz w:val="20"/>
                <w:szCs w:val="20"/>
              </w:rPr>
              <w:t>7</w:t>
            </w:r>
            <w:proofErr w:type="gramEnd"/>
            <w:r w:rsidRPr="002E672D">
              <w:rPr>
                <w:sz w:val="20"/>
                <w:szCs w:val="20"/>
              </w:rPr>
              <w:t xml:space="preserve"> а – 5 ч.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b/>
                <w:sz w:val="20"/>
                <w:szCs w:val="20"/>
              </w:rPr>
            </w:pPr>
            <w:r w:rsidRPr="002E672D">
              <w:rPr>
                <w:b/>
                <w:sz w:val="20"/>
                <w:szCs w:val="20"/>
              </w:rPr>
              <w:t>13 ч.</w:t>
            </w:r>
          </w:p>
        </w:tc>
        <w:tc>
          <w:tcPr>
            <w:tcW w:w="3257" w:type="dxa"/>
            <w:shd w:val="clear" w:color="auto" w:fill="auto"/>
          </w:tcPr>
          <w:p w:rsidR="00EB5380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2E672D">
              <w:rPr>
                <w:sz w:val="20"/>
                <w:szCs w:val="20"/>
              </w:rPr>
              <w:t>г.Рязань</w:t>
            </w:r>
            <w:proofErr w:type="spellEnd"/>
            <w:r w:rsidRPr="002E672D">
              <w:rPr>
                <w:sz w:val="20"/>
                <w:szCs w:val="20"/>
              </w:rPr>
              <w:t xml:space="preserve"> 2020г.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Заслуженный </w:t>
            </w:r>
            <w:proofErr w:type="gramStart"/>
            <w:r w:rsidRPr="002E672D">
              <w:rPr>
                <w:sz w:val="20"/>
                <w:szCs w:val="20"/>
              </w:rPr>
              <w:t>учитель  РИ</w:t>
            </w:r>
            <w:proofErr w:type="gram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25.01.2003г;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 xml:space="preserve"> </w:t>
            </w:r>
            <w:r w:rsidRPr="002E672D">
              <w:rPr>
                <w:sz w:val="20"/>
                <w:szCs w:val="20"/>
              </w:rPr>
              <w:t>2005г.</w:t>
            </w:r>
          </w:p>
        </w:tc>
        <w:tc>
          <w:tcPr>
            <w:tcW w:w="1421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8 962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644 59 62</w:t>
            </w:r>
          </w:p>
          <w:p w:rsidR="00EB5380" w:rsidRPr="002E672D" w:rsidRDefault="00101FB3" w:rsidP="00EB5380">
            <w:pPr>
              <w:shd w:val="clear" w:color="auto" w:fill="FFFFFF"/>
              <w:spacing w:line="240" w:lineRule="auto"/>
              <w:ind w:right="0"/>
              <w:contextualSpacing/>
              <w:textAlignment w:val="top"/>
              <w:rPr>
                <w:bCs/>
                <w:sz w:val="20"/>
                <w:szCs w:val="20"/>
              </w:rPr>
            </w:pPr>
            <w:hyperlink r:id="rId22" w:history="1">
              <w:r w:rsidR="00EB5380" w:rsidRPr="002E672D">
                <w:rPr>
                  <w:rStyle w:val="af3"/>
                  <w:color w:val="auto"/>
                  <w:sz w:val="20"/>
                  <w:szCs w:val="20"/>
                  <w:shd w:val="clear" w:color="auto" w:fill="FFFFFF"/>
                </w:rPr>
                <w:t>bekmurzievavalentina</w:t>
              </w:r>
              <w:r w:rsidR="00EB5380" w:rsidRPr="002E672D">
                <w:rPr>
                  <w:rStyle w:val="af3"/>
                  <w:bCs/>
                  <w:color w:val="auto"/>
                  <w:sz w:val="20"/>
                  <w:szCs w:val="20"/>
                </w:rPr>
                <w:t>@</w:t>
              </w:r>
              <w:r w:rsidR="00EB5380" w:rsidRPr="002E672D">
                <w:rPr>
                  <w:rStyle w:val="af3"/>
                  <w:bCs/>
                  <w:color w:val="auto"/>
                  <w:sz w:val="20"/>
                  <w:szCs w:val="20"/>
                  <w:lang w:val="en-US"/>
                </w:rPr>
                <w:t>yandex.ru</w:t>
              </w:r>
            </w:hyperlink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EB5380" w:rsidRPr="00B129C3" w:rsidRDefault="00EB5380" w:rsidP="00287A85">
            <w:pPr>
              <w:numPr>
                <w:ilvl w:val="0"/>
                <w:numId w:val="13"/>
              </w:numPr>
              <w:spacing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Цечоева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Рукиет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  <w:proofErr w:type="spellStart"/>
            <w:r w:rsidRPr="002E672D">
              <w:rPr>
                <w:sz w:val="20"/>
                <w:szCs w:val="20"/>
              </w:rPr>
              <w:t>Болотхановна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зам. </w:t>
            </w:r>
            <w:proofErr w:type="spellStart"/>
            <w:r w:rsidRPr="002E672D">
              <w:rPr>
                <w:sz w:val="20"/>
                <w:szCs w:val="20"/>
              </w:rPr>
              <w:t>дир</w:t>
            </w:r>
            <w:proofErr w:type="spellEnd"/>
            <w:r w:rsidRPr="002E672D">
              <w:rPr>
                <w:sz w:val="20"/>
                <w:szCs w:val="20"/>
              </w:rPr>
              <w:t>. по УВР 01.09.2012</w:t>
            </w:r>
          </w:p>
        </w:tc>
        <w:tc>
          <w:tcPr>
            <w:tcW w:w="255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ИнгГУ</w:t>
            </w:r>
            <w:proofErr w:type="spellEnd"/>
            <w:r w:rsidRPr="002E672D">
              <w:rPr>
                <w:sz w:val="20"/>
                <w:szCs w:val="20"/>
              </w:rPr>
              <w:t>,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математика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2001г.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29.01.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1975г.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первая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25</w:t>
            </w:r>
          </w:p>
        </w:tc>
        <w:tc>
          <w:tcPr>
            <w:tcW w:w="429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24</w:t>
            </w:r>
          </w:p>
        </w:tc>
        <w:tc>
          <w:tcPr>
            <w:tcW w:w="1278" w:type="dxa"/>
            <w:shd w:val="clear" w:color="auto" w:fill="auto"/>
          </w:tcPr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матем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2E672D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2E672D">
              <w:rPr>
                <w:sz w:val="20"/>
                <w:szCs w:val="20"/>
              </w:rPr>
              <w:t xml:space="preserve"> - 10 ч.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b/>
                <w:sz w:val="20"/>
                <w:szCs w:val="20"/>
              </w:rPr>
              <w:t>10 ч.</w:t>
            </w:r>
          </w:p>
        </w:tc>
        <w:tc>
          <w:tcPr>
            <w:tcW w:w="3257" w:type="dxa"/>
            <w:shd w:val="clear" w:color="auto" w:fill="auto"/>
          </w:tcPr>
          <w:p w:rsidR="00EB5380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2E672D">
              <w:rPr>
                <w:sz w:val="20"/>
                <w:szCs w:val="20"/>
              </w:rPr>
              <w:t>г.Рязань</w:t>
            </w:r>
            <w:proofErr w:type="spellEnd"/>
            <w:r w:rsidRPr="002E672D">
              <w:rPr>
                <w:sz w:val="20"/>
                <w:szCs w:val="20"/>
              </w:rPr>
              <w:t xml:space="preserve"> 2020г.  ИПК РО РИ </w:t>
            </w:r>
            <w:proofErr w:type="spellStart"/>
            <w:r w:rsidRPr="002E672D">
              <w:rPr>
                <w:sz w:val="20"/>
                <w:szCs w:val="20"/>
              </w:rPr>
              <w:t>г.Назрань</w:t>
            </w:r>
            <w:proofErr w:type="spellEnd"/>
            <w:r w:rsidRPr="002E672D">
              <w:rPr>
                <w:sz w:val="20"/>
                <w:szCs w:val="20"/>
              </w:rPr>
              <w:t xml:space="preserve"> 2021г. ИПК РО РИ </w:t>
            </w:r>
            <w:proofErr w:type="spellStart"/>
            <w:r w:rsidRPr="002E672D">
              <w:rPr>
                <w:sz w:val="20"/>
                <w:szCs w:val="20"/>
              </w:rPr>
              <w:t>г.Назрань</w:t>
            </w:r>
            <w:proofErr w:type="spellEnd"/>
            <w:r w:rsidRPr="002E672D">
              <w:rPr>
                <w:sz w:val="20"/>
                <w:szCs w:val="20"/>
              </w:rPr>
              <w:t xml:space="preserve"> 2021г </w:t>
            </w: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Почетный работник общего </w:t>
            </w:r>
            <w:proofErr w:type="gramStart"/>
            <w:r w:rsidRPr="002E672D">
              <w:rPr>
                <w:sz w:val="20"/>
                <w:szCs w:val="20"/>
              </w:rPr>
              <w:t>образования  РФ</w:t>
            </w:r>
            <w:proofErr w:type="gram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11.02.2008г.</w:t>
            </w:r>
          </w:p>
        </w:tc>
        <w:tc>
          <w:tcPr>
            <w:tcW w:w="1421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8 962 645 39 47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  <w:p w:rsidR="00EB5380" w:rsidRPr="002E672D" w:rsidRDefault="00101FB3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hyperlink r:id="rId23" w:history="1">
              <w:r w:rsidR="00EB5380" w:rsidRPr="002E672D">
                <w:rPr>
                  <w:rStyle w:val="af3"/>
                  <w:color w:val="auto"/>
                  <w:sz w:val="20"/>
                  <w:szCs w:val="20"/>
                </w:rPr>
                <w:t>ruket1975@mail.ru</w:t>
              </w:r>
            </w:hyperlink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EB5380" w:rsidRPr="00B129C3" w:rsidRDefault="00EB5380" w:rsidP="00287A85">
            <w:pPr>
              <w:numPr>
                <w:ilvl w:val="0"/>
                <w:numId w:val="13"/>
              </w:numPr>
              <w:spacing w:line="240" w:lineRule="auto"/>
              <w:ind w:left="0" w:righ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Цечоев</w:t>
            </w:r>
            <w:proofErr w:type="spellEnd"/>
            <w:r w:rsidRPr="002E672D">
              <w:rPr>
                <w:sz w:val="20"/>
                <w:szCs w:val="20"/>
              </w:rPr>
              <w:t xml:space="preserve"> Магомед </w:t>
            </w:r>
            <w:proofErr w:type="spellStart"/>
            <w:r w:rsidRPr="002E672D">
              <w:rPr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зам. </w:t>
            </w:r>
            <w:proofErr w:type="spellStart"/>
            <w:r w:rsidRPr="002E672D">
              <w:rPr>
                <w:sz w:val="20"/>
                <w:szCs w:val="20"/>
              </w:rPr>
              <w:t>дир</w:t>
            </w:r>
            <w:proofErr w:type="spellEnd"/>
            <w:r w:rsidRPr="002E672D">
              <w:rPr>
                <w:sz w:val="20"/>
                <w:szCs w:val="20"/>
              </w:rPr>
              <w:t xml:space="preserve">. по ВР 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02.09.2019</w:t>
            </w:r>
          </w:p>
        </w:tc>
        <w:tc>
          <w:tcPr>
            <w:tcW w:w="255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Майкопский  ГТУ, государственное и </w:t>
            </w:r>
            <w:proofErr w:type="spellStart"/>
            <w:r w:rsidRPr="002E672D">
              <w:rPr>
                <w:sz w:val="20"/>
                <w:szCs w:val="20"/>
              </w:rPr>
              <w:t>муниципальн</w:t>
            </w:r>
            <w:proofErr w:type="spellEnd"/>
            <w:r w:rsidRPr="002E672D">
              <w:rPr>
                <w:sz w:val="20"/>
                <w:szCs w:val="20"/>
              </w:rPr>
              <w:t>. управление 2010г.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05.08.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1989 </w:t>
            </w: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физ-ра</w:t>
            </w:r>
            <w:proofErr w:type="spellEnd"/>
            <w:r w:rsidRPr="002E672D">
              <w:rPr>
                <w:sz w:val="20"/>
                <w:szCs w:val="20"/>
              </w:rPr>
              <w:t>:</w:t>
            </w:r>
          </w:p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10</w:t>
            </w:r>
            <w:proofErr w:type="gramStart"/>
            <w:r w:rsidRPr="002E672D">
              <w:rPr>
                <w:sz w:val="20"/>
                <w:szCs w:val="20"/>
              </w:rPr>
              <w:t>а,б</w:t>
            </w:r>
            <w:proofErr w:type="gramEnd"/>
            <w:r w:rsidRPr="002E672D">
              <w:rPr>
                <w:sz w:val="20"/>
                <w:szCs w:val="20"/>
              </w:rPr>
              <w:t xml:space="preserve"> - 6 ч.</w:t>
            </w:r>
          </w:p>
          <w:p w:rsidR="00EB5380" w:rsidRPr="002E672D" w:rsidRDefault="00EB5380" w:rsidP="00EB5380">
            <w:pPr>
              <w:pBdr>
                <w:bottom w:val="single" w:sz="12" w:space="1" w:color="auto"/>
              </w:pBd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11а - 3 ч.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b/>
                <w:bCs/>
                <w:sz w:val="20"/>
                <w:szCs w:val="20"/>
              </w:rPr>
              <w:t>9 ч.</w:t>
            </w:r>
          </w:p>
        </w:tc>
        <w:tc>
          <w:tcPr>
            <w:tcW w:w="3257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ИПКРО</w:t>
            </w:r>
            <w:r>
              <w:rPr>
                <w:sz w:val="20"/>
                <w:szCs w:val="20"/>
              </w:rPr>
              <w:t xml:space="preserve"> </w:t>
            </w:r>
            <w:r w:rsidRPr="002E672D">
              <w:rPr>
                <w:sz w:val="20"/>
                <w:szCs w:val="20"/>
              </w:rPr>
              <w:t xml:space="preserve">РИ </w:t>
            </w:r>
            <w:proofErr w:type="spellStart"/>
            <w:r w:rsidRPr="002E672D">
              <w:rPr>
                <w:sz w:val="20"/>
                <w:szCs w:val="20"/>
              </w:rPr>
              <w:t>г.Назрань</w:t>
            </w:r>
            <w:proofErr w:type="spellEnd"/>
            <w:r w:rsidRPr="002E672D">
              <w:rPr>
                <w:sz w:val="20"/>
                <w:szCs w:val="20"/>
              </w:rPr>
              <w:t xml:space="preserve"> 2019г.</w:t>
            </w:r>
          </w:p>
          <w:p w:rsidR="00EB5380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2E672D">
              <w:rPr>
                <w:sz w:val="20"/>
                <w:szCs w:val="20"/>
              </w:rPr>
              <w:t>г.Рязань</w:t>
            </w:r>
            <w:proofErr w:type="spellEnd"/>
            <w:r w:rsidRPr="002E672D">
              <w:rPr>
                <w:sz w:val="20"/>
                <w:szCs w:val="20"/>
              </w:rPr>
              <w:t xml:space="preserve"> 2020г.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8 962 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644 30 03</w:t>
            </w: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</w:p>
          <w:p w:rsidR="00EB5380" w:rsidRPr="002E672D" w:rsidRDefault="00EB5380" w:rsidP="00EB5380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  <w:lang w:val="en-US"/>
              </w:rPr>
              <w:t>ce</w:t>
            </w:r>
            <w:proofErr w:type="spellEnd"/>
            <w:r w:rsidRPr="00E734CA">
              <w:rPr>
                <w:sz w:val="20"/>
                <w:szCs w:val="20"/>
              </w:rPr>
              <w:t>4</w:t>
            </w:r>
            <w:proofErr w:type="spellStart"/>
            <w:r w:rsidRPr="002E672D">
              <w:rPr>
                <w:sz w:val="20"/>
                <w:szCs w:val="20"/>
                <w:lang w:val="en-US"/>
              </w:rPr>
              <w:t>oev</w:t>
            </w:r>
            <w:proofErr w:type="spellEnd"/>
            <w:r w:rsidRPr="00E734CA">
              <w:rPr>
                <w:sz w:val="20"/>
                <w:szCs w:val="20"/>
              </w:rPr>
              <w:t>@</w:t>
            </w:r>
            <w:proofErr w:type="spellStart"/>
            <w:r w:rsidRPr="002E672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E734CA">
              <w:rPr>
                <w:sz w:val="20"/>
                <w:szCs w:val="20"/>
              </w:rPr>
              <w:t>.</w:t>
            </w:r>
            <w:proofErr w:type="spellStart"/>
            <w:r w:rsidRPr="002E672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C61FE" w:rsidRPr="00B129C3" w:rsidTr="000E645B">
        <w:trPr>
          <w:cantSplit/>
          <w:trHeight w:val="398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CC61FE" w:rsidRPr="00CC61FE" w:rsidRDefault="00CC61FE" w:rsidP="000E645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color w:val="auto"/>
                <w:sz w:val="16"/>
                <w:szCs w:val="20"/>
              </w:rPr>
              <w:tab/>
            </w:r>
            <w:r w:rsidRPr="00CC61FE">
              <w:rPr>
                <w:b/>
                <w:color w:val="FF0000"/>
                <w:sz w:val="24"/>
                <w:szCs w:val="20"/>
              </w:rPr>
              <w:t>Русский язык</w:t>
            </w:r>
            <w:r w:rsidR="000E645B">
              <w:rPr>
                <w:b/>
                <w:color w:val="FF0000"/>
                <w:sz w:val="24"/>
                <w:szCs w:val="20"/>
              </w:rPr>
              <w:t>, литература, ингушский язык, литература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CC61FE" w:rsidRPr="00B129C3" w:rsidRDefault="00CC61FE" w:rsidP="00EB5380">
            <w:pPr>
              <w:spacing w:line="240" w:lineRule="auto"/>
              <w:ind w:right="0"/>
              <w:jc w:val="center"/>
              <w:rPr>
                <w:b/>
                <w:sz w:val="20"/>
                <w:szCs w:val="19"/>
              </w:rPr>
            </w:pPr>
            <w:r w:rsidRPr="00B129C3">
              <w:rPr>
                <w:b/>
                <w:sz w:val="20"/>
                <w:szCs w:val="19"/>
              </w:rPr>
              <w:t xml:space="preserve">1.  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Льянова</w:t>
            </w:r>
            <w:proofErr w:type="spellEnd"/>
            <w:r w:rsidRPr="002E672D">
              <w:rPr>
                <w:sz w:val="20"/>
                <w:szCs w:val="20"/>
              </w:rPr>
              <w:t xml:space="preserve">  </w:t>
            </w:r>
            <w:proofErr w:type="spellStart"/>
            <w:r w:rsidRPr="002E672D">
              <w:rPr>
                <w:sz w:val="20"/>
                <w:szCs w:val="20"/>
              </w:rPr>
              <w:t>Радимхан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  <w:proofErr w:type="spellStart"/>
            <w:r w:rsidRPr="002E672D">
              <w:rPr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учитель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16.08.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1995</w:t>
            </w:r>
          </w:p>
        </w:tc>
        <w:tc>
          <w:tcPr>
            <w:tcW w:w="255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ИнгГУ</w:t>
            </w:r>
            <w:proofErr w:type="spellEnd"/>
            <w:r w:rsidRPr="002E672D">
              <w:rPr>
                <w:sz w:val="20"/>
                <w:szCs w:val="20"/>
              </w:rPr>
              <w:t>,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русский язык и лит., ингушский язык и лит. 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2003г.</w:t>
            </w:r>
          </w:p>
        </w:tc>
        <w:tc>
          <w:tcPr>
            <w:tcW w:w="724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16.02.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1973г.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26</w:t>
            </w:r>
          </w:p>
        </w:tc>
        <w:tc>
          <w:tcPr>
            <w:tcW w:w="1274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рус. яз.: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 в - 8 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</w:t>
            </w:r>
            <w:proofErr w:type="gramStart"/>
            <w:r w:rsidRPr="002E672D">
              <w:rPr>
                <w:sz w:val="20"/>
                <w:szCs w:val="20"/>
              </w:rPr>
              <w:t>а,в</w:t>
            </w:r>
            <w:proofErr w:type="gramEnd"/>
            <w:r w:rsidRPr="002E672D">
              <w:rPr>
                <w:sz w:val="20"/>
                <w:szCs w:val="20"/>
              </w:rPr>
              <w:t xml:space="preserve"> - 10 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11а - 5 ч. 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2E672D">
              <w:rPr>
                <w:b/>
                <w:bCs/>
                <w:sz w:val="20"/>
                <w:szCs w:val="20"/>
              </w:rPr>
              <w:t>23 ч.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C61FE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8 929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886 26 15</w:t>
            </w:r>
          </w:p>
          <w:p w:rsidR="00CC61FE" w:rsidRPr="002E672D" w:rsidRDefault="00101FB3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24" w:history="1"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lyanova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.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radimxan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@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bk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.</w:t>
              </w:r>
              <w:proofErr w:type="spellStart"/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CC61FE" w:rsidRPr="00B129C3" w:rsidRDefault="00CC61FE" w:rsidP="00EB5380">
            <w:pPr>
              <w:spacing w:line="240" w:lineRule="auto"/>
              <w:ind w:right="0"/>
              <w:jc w:val="center"/>
              <w:rPr>
                <w:b/>
                <w:sz w:val="20"/>
                <w:szCs w:val="19"/>
              </w:rPr>
            </w:pPr>
            <w:r w:rsidRPr="00B129C3">
              <w:rPr>
                <w:b/>
                <w:sz w:val="20"/>
                <w:szCs w:val="19"/>
              </w:rPr>
              <w:lastRenderedPageBreak/>
              <w:t>2.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Дарсигова</w:t>
            </w:r>
            <w:proofErr w:type="spellEnd"/>
            <w:r w:rsidRPr="002E672D">
              <w:rPr>
                <w:sz w:val="20"/>
                <w:szCs w:val="20"/>
              </w:rPr>
              <w:t xml:space="preserve"> Тамара </w:t>
            </w:r>
            <w:proofErr w:type="spellStart"/>
            <w:r w:rsidRPr="002E672D">
              <w:rPr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учитель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1.09.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1995</w:t>
            </w:r>
          </w:p>
        </w:tc>
        <w:tc>
          <w:tcPr>
            <w:tcW w:w="255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ЧГУ,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филология 2008г.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25.11.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1973г.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26</w:t>
            </w:r>
          </w:p>
        </w:tc>
        <w:tc>
          <w:tcPr>
            <w:tcW w:w="1274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рус. яз.: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5а - 8ч.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8б - 5ч.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10</w:t>
            </w:r>
            <w:proofErr w:type="gramStart"/>
            <w:r w:rsidRPr="002E672D">
              <w:rPr>
                <w:sz w:val="20"/>
                <w:szCs w:val="20"/>
              </w:rPr>
              <w:t>а,б</w:t>
            </w:r>
            <w:proofErr w:type="gramEnd"/>
            <w:r w:rsidRPr="002E672D">
              <w:rPr>
                <w:sz w:val="20"/>
                <w:szCs w:val="20"/>
              </w:rPr>
              <w:t xml:space="preserve"> - 10ч.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2E672D">
              <w:rPr>
                <w:b/>
                <w:bCs/>
                <w:sz w:val="20"/>
                <w:szCs w:val="20"/>
              </w:rPr>
              <w:t>23 ч.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C61FE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  <w:r w:rsidRPr="002E67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8 928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726 94 97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CC61FE" w:rsidRPr="002E672D" w:rsidRDefault="00101FB3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25" w:history="1"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t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_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darsigova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@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mail</w:t>
              </w:r>
              <w:r w:rsidR="00CC61FE" w:rsidRPr="002E672D">
                <w:rPr>
                  <w:rStyle w:val="af3"/>
                  <w:color w:val="auto"/>
                  <w:sz w:val="20"/>
                  <w:szCs w:val="20"/>
                </w:rPr>
                <w:t>.</w:t>
              </w:r>
              <w:proofErr w:type="spellStart"/>
              <w:r w:rsidR="00CC61FE" w:rsidRPr="002E672D">
                <w:rPr>
                  <w:rStyle w:val="af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CC61FE" w:rsidRPr="00B129C3" w:rsidRDefault="00CC61FE" w:rsidP="00EB5380">
            <w:pPr>
              <w:spacing w:line="240" w:lineRule="auto"/>
              <w:ind w:right="0"/>
              <w:jc w:val="center"/>
              <w:rPr>
                <w:b/>
                <w:sz w:val="20"/>
                <w:szCs w:val="19"/>
              </w:rPr>
            </w:pPr>
            <w:r w:rsidRPr="00B129C3">
              <w:rPr>
                <w:b/>
                <w:sz w:val="20"/>
                <w:szCs w:val="19"/>
              </w:rPr>
              <w:t>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Акиева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  <w:proofErr w:type="spellStart"/>
            <w:r w:rsidRPr="002E672D">
              <w:rPr>
                <w:sz w:val="20"/>
                <w:szCs w:val="20"/>
              </w:rPr>
              <w:t>Фердовс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  <w:proofErr w:type="spellStart"/>
            <w:r w:rsidRPr="002E672D">
              <w:rPr>
                <w:sz w:val="20"/>
                <w:szCs w:val="20"/>
              </w:rPr>
              <w:t>Микаиловна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учитель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1.09.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2020</w:t>
            </w:r>
          </w:p>
        </w:tc>
        <w:tc>
          <w:tcPr>
            <w:tcW w:w="255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КБГУ, филология 2017г.</w:t>
            </w:r>
          </w:p>
        </w:tc>
        <w:tc>
          <w:tcPr>
            <w:tcW w:w="724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  <w:lang w:val="en-US"/>
              </w:rPr>
              <w:t>11</w:t>
            </w:r>
            <w:r w:rsidRPr="002E672D">
              <w:rPr>
                <w:sz w:val="20"/>
                <w:szCs w:val="20"/>
              </w:rPr>
              <w:t>.</w:t>
            </w:r>
            <w:r w:rsidRPr="002E672D">
              <w:rPr>
                <w:sz w:val="20"/>
                <w:szCs w:val="20"/>
                <w:lang w:val="en-US"/>
              </w:rPr>
              <w:t>08</w:t>
            </w:r>
            <w:r w:rsidRPr="002E672D">
              <w:rPr>
                <w:sz w:val="20"/>
                <w:szCs w:val="20"/>
              </w:rPr>
              <w:t>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  <w:lang w:val="en-US"/>
              </w:rPr>
              <w:t>1995</w:t>
            </w:r>
            <w:r w:rsidRPr="002E672D">
              <w:rPr>
                <w:sz w:val="20"/>
                <w:szCs w:val="20"/>
              </w:rPr>
              <w:t>г.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2-й год</w:t>
            </w:r>
          </w:p>
        </w:tc>
        <w:tc>
          <w:tcPr>
            <w:tcW w:w="1274" w:type="dxa"/>
            <w:shd w:val="clear" w:color="auto" w:fill="auto"/>
          </w:tcPr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рус.яз</w:t>
            </w:r>
            <w:proofErr w:type="spellEnd"/>
            <w:r w:rsidRPr="002E672D">
              <w:rPr>
                <w:sz w:val="20"/>
                <w:szCs w:val="20"/>
              </w:rPr>
              <w:t>.: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7</w:t>
            </w:r>
            <w:proofErr w:type="gramStart"/>
            <w:r w:rsidRPr="002E672D">
              <w:rPr>
                <w:sz w:val="20"/>
                <w:szCs w:val="20"/>
              </w:rPr>
              <w:t>б,в</w:t>
            </w:r>
            <w:proofErr w:type="gramEnd"/>
            <w:r w:rsidRPr="002E672D">
              <w:rPr>
                <w:sz w:val="20"/>
                <w:szCs w:val="20"/>
              </w:rPr>
              <w:t xml:space="preserve"> - 14ч.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2E672D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2E672D">
              <w:rPr>
                <w:sz w:val="20"/>
                <w:szCs w:val="20"/>
              </w:rPr>
              <w:t xml:space="preserve"> - 12ч.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b/>
                <w:bCs/>
                <w:sz w:val="20"/>
                <w:szCs w:val="20"/>
              </w:rPr>
              <w:t>26 ч.</w:t>
            </w:r>
          </w:p>
        </w:tc>
        <w:tc>
          <w:tcPr>
            <w:tcW w:w="3261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ИПКРО РИ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г.Назрань</w:t>
            </w:r>
            <w:proofErr w:type="spellEnd"/>
          </w:p>
          <w:p w:rsidR="00CC61FE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2021</w:t>
            </w:r>
            <w:r w:rsidRPr="002E672D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>ООО</w:t>
            </w:r>
            <w:proofErr w:type="gramEnd"/>
            <w:r>
              <w:rPr>
                <w:sz w:val="20"/>
                <w:szCs w:val="20"/>
              </w:rPr>
              <w:t xml:space="preserve">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2E672D">
              <w:rPr>
                <w:sz w:val="20"/>
                <w:szCs w:val="20"/>
              </w:rPr>
              <w:t xml:space="preserve">8963 393 22 81 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2E672D">
              <w:rPr>
                <w:sz w:val="20"/>
                <w:szCs w:val="20"/>
                <w:lang w:val="en-US"/>
              </w:rPr>
              <w:t>akieva.ferdovs@mail.ru</w:t>
            </w:r>
          </w:p>
        </w:tc>
      </w:tr>
      <w:tr w:rsidR="004379C6" w:rsidRPr="00B129C3" w:rsidTr="006C37FB">
        <w:trPr>
          <w:cantSplit/>
          <w:trHeight w:val="652"/>
        </w:trPr>
        <w:tc>
          <w:tcPr>
            <w:tcW w:w="418" w:type="dxa"/>
            <w:shd w:val="clear" w:color="auto" w:fill="auto"/>
          </w:tcPr>
          <w:p w:rsidR="00CC61FE" w:rsidRPr="00B129C3" w:rsidRDefault="00CC61FE" w:rsidP="00EB5380">
            <w:pPr>
              <w:spacing w:line="240" w:lineRule="auto"/>
              <w:ind w:right="0"/>
              <w:jc w:val="center"/>
              <w:rPr>
                <w:b/>
                <w:sz w:val="20"/>
                <w:szCs w:val="19"/>
              </w:rPr>
            </w:pPr>
            <w:r w:rsidRPr="00B129C3">
              <w:rPr>
                <w:b/>
                <w:sz w:val="20"/>
                <w:szCs w:val="19"/>
              </w:rPr>
              <w:t>4.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Оздоева </w:t>
            </w:r>
            <w:proofErr w:type="spellStart"/>
            <w:r w:rsidRPr="002E672D">
              <w:rPr>
                <w:sz w:val="20"/>
                <w:szCs w:val="20"/>
              </w:rPr>
              <w:t>Хадишат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  <w:proofErr w:type="spellStart"/>
            <w:r w:rsidRPr="002E672D">
              <w:rPr>
                <w:sz w:val="20"/>
                <w:szCs w:val="20"/>
              </w:rPr>
              <w:t>Бисултановна</w:t>
            </w:r>
            <w:proofErr w:type="spellEnd"/>
            <w:r w:rsidRPr="002E67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учитель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1.09.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2020</w:t>
            </w:r>
          </w:p>
        </w:tc>
        <w:tc>
          <w:tcPr>
            <w:tcW w:w="255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высшее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ИнгГУ</w:t>
            </w:r>
            <w:proofErr w:type="spellEnd"/>
            <w:r w:rsidRPr="002E672D">
              <w:rPr>
                <w:sz w:val="20"/>
                <w:szCs w:val="20"/>
              </w:rPr>
              <w:t>,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русский язык и литература,</w:t>
            </w:r>
          </w:p>
          <w:p w:rsidR="00CC61FE" w:rsidRPr="00603CD1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25.12. 1997г.</w:t>
            </w:r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инг</w:t>
            </w:r>
            <w:proofErr w:type="spellEnd"/>
            <w:r w:rsidRPr="002E672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рус.яз</w:t>
            </w:r>
            <w:proofErr w:type="spellEnd"/>
            <w:r w:rsidRPr="002E672D">
              <w:rPr>
                <w:sz w:val="20"/>
                <w:szCs w:val="20"/>
              </w:rPr>
              <w:t>.: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5 б - 8ч.</w:t>
            </w:r>
          </w:p>
          <w:p w:rsidR="00CC61FE" w:rsidRPr="002E672D" w:rsidRDefault="00CC61FE" w:rsidP="00EB5380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2E672D">
              <w:rPr>
                <w:sz w:val="20"/>
                <w:szCs w:val="20"/>
              </w:rPr>
              <w:t>а,в</w:t>
            </w:r>
            <w:proofErr w:type="gramEnd"/>
            <w:r w:rsidRPr="002E672D">
              <w:rPr>
                <w:sz w:val="20"/>
                <w:szCs w:val="20"/>
              </w:rPr>
              <w:t>,г</w:t>
            </w:r>
            <w:proofErr w:type="spellEnd"/>
            <w:r w:rsidRPr="002E672D">
              <w:rPr>
                <w:sz w:val="20"/>
                <w:szCs w:val="20"/>
              </w:rPr>
              <w:t xml:space="preserve"> – 24 ч.</w:t>
            </w:r>
          </w:p>
          <w:p w:rsidR="00CC61FE" w:rsidRPr="002E672D" w:rsidRDefault="00CC61FE" w:rsidP="00EB5380">
            <w:pPr>
              <w:tabs>
                <w:tab w:val="left" w:pos="1170"/>
              </w:tabs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2E672D">
              <w:rPr>
                <w:b/>
                <w:sz w:val="20"/>
                <w:szCs w:val="20"/>
              </w:rPr>
              <w:t>32 ч.</w:t>
            </w:r>
          </w:p>
        </w:tc>
        <w:tc>
          <w:tcPr>
            <w:tcW w:w="3261" w:type="dxa"/>
            <w:shd w:val="clear" w:color="auto" w:fill="auto"/>
          </w:tcPr>
          <w:p w:rsidR="00CC61FE" w:rsidRDefault="00CC61FE" w:rsidP="00EB5380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2E672D">
              <w:rPr>
                <w:sz w:val="20"/>
                <w:szCs w:val="20"/>
                <w:lang w:val="en-US"/>
              </w:rPr>
              <w:t>8938 013 35 30</w:t>
            </w:r>
          </w:p>
          <w:p w:rsidR="00CC61FE" w:rsidRPr="002E672D" w:rsidRDefault="00CC61FE" w:rsidP="00EB5380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2E672D">
              <w:rPr>
                <w:sz w:val="20"/>
                <w:szCs w:val="20"/>
                <w:lang w:val="en-US"/>
              </w:rPr>
              <w:t>hadisatjzdoeva427@gmail</w:t>
            </w:r>
            <w:r w:rsidRPr="002E672D">
              <w:rPr>
                <w:sz w:val="20"/>
                <w:szCs w:val="20"/>
              </w:rPr>
              <w:t>.</w:t>
            </w:r>
            <w:r w:rsidRPr="002E672D">
              <w:rPr>
                <w:sz w:val="20"/>
                <w:szCs w:val="20"/>
                <w:lang w:val="en-US"/>
              </w:rPr>
              <w:t>com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5E6D3C" w:rsidRPr="00B129C3" w:rsidRDefault="005E6D3C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45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Льянова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Марият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Хусайновна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30.05.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1987</w:t>
            </w:r>
          </w:p>
        </w:tc>
        <w:tc>
          <w:tcPr>
            <w:tcW w:w="255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ЧИГУ,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русский язык и литература, ингушский язык и литература  1980г.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06.08.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1958г.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44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25</w:t>
            </w:r>
          </w:p>
        </w:tc>
        <w:tc>
          <w:tcPr>
            <w:tcW w:w="1274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 язык: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  <w:proofErr w:type="gramStart"/>
            <w:r w:rsidRPr="00582F64">
              <w:rPr>
                <w:sz w:val="20"/>
                <w:szCs w:val="20"/>
              </w:rPr>
              <w:t>а,б.</w:t>
            </w:r>
            <w:proofErr w:type="gramEnd"/>
            <w:r w:rsidRPr="00582F64">
              <w:rPr>
                <w:sz w:val="20"/>
                <w:szCs w:val="20"/>
              </w:rPr>
              <w:t xml:space="preserve"> - 8ч.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 - 12ч.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- 6ч.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26 ч.</w:t>
            </w:r>
          </w:p>
        </w:tc>
        <w:tc>
          <w:tcPr>
            <w:tcW w:w="3261" w:type="dxa"/>
            <w:shd w:val="clear" w:color="auto" w:fill="auto"/>
          </w:tcPr>
          <w:p w:rsidR="005E6D3C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Заслуженный </w:t>
            </w:r>
            <w:proofErr w:type="gramStart"/>
            <w:r w:rsidRPr="00582F64">
              <w:rPr>
                <w:sz w:val="20"/>
                <w:szCs w:val="20"/>
              </w:rPr>
              <w:t>учитель  РИ</w:t>
            </w:r>
            <w:proofErr w:type="gramEnd"/>
            <w:r w:rsidRPr="00582F64">
              <w:rPr>
                <w:sz w:val="20"/>
                <w:szCs w:val="20"/>
              </w:rPr>
              <w:t xml:space="preserve"> 07.09.2007г.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Почетный работник общего образования РФ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10.06.2005г.</w:t>
            </w:r>
          </w:p>
        </w:tc>
        <w:tc>
          <w:tcPr>
            <w:tcW w:w="1421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799 74 94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582F64">
              <w:rPr>
                <w:sz w:val="20"/>
                <w:szCs w:val="20"/>
                <w:lang w:val="en-US"/>
              </w:rPr>
              <w:t>mariyat.khusaynovna@bk.ru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5E6D3C" w:rsidRPr="00B129C3" w:rsidRDefault="005E6D3C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45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Галаева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Зарем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Османовна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15.09.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1997</w:t>
            </w:r>
          </w:p>
        </w:tc>
        <w:tc>
          <w:tcPr>
            <w:tcW w:w="255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ЧИГУ,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русский язык и литература, ингушский язык и литература  1992г.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23.04.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1960г.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первая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41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25</w:t>
            </w:r>
          </w:p>
        </w:tc>
        <w:tc>
          <w:tcPr>
            <w:tcW w:w="1274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 язык: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5в -4ч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- 12ч.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6ч.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582F64">
              <w:rPr>
                <w:sz w:val="20"/>
                <w:szCs w:val="20"/>
              </w:rPr>
              <w:t>11</w:t>
            </w:r>
            <w:proofErr w:type="gramEnd"/>
            <w:r w:rsidRPr="00582F64">
              <w:rPr>
                <w:sz w:val="20"/>
                <w:szCs w:val="20"/>
              </w:rPr>
              <w:t xml:space="preserve"> а – 3 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25ч.</w:t>
            </w:r>
          </w:p>
        </w:tc>
        <w:tc>
          <w:tcPr>
            <w:tcW w:w="3261" w:type="dxa"/>
            <w:shd w:val="clear" w:color="auto" w:fill="auto"/>
          </w:tcPr>
          <w:p w:rsidR="005E6D3C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Почетный работник общего образования РФ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06.03.2007г.</w:t>
            </w:r>
          </w:p>
        </w:tc>
        <w:tc>
          <w:tcPr>
            <w:tcW w:w="1421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748 58 66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5E6D3C" w:rsidRPr="00582F64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26" w:history="1">
              <w:r w:rsidR="005E6D3C" w:rsidRPr="00582F64">
                <w:rPr>
                  <w:rStyle w:val="af3"/>
                  <w:color w:val="auto"/>
                  <w:sz w:val="20"/>
                  <w:szCs w:val="20"/>
                  <w:lang w:val="en-US"/>
                </w:rPr>
                <w:t>zgalaewa@yandex.ru</w:t>
              </w:r>
            </w:hyperlink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5E6D3C" w:rsidRPr="00B129C3" w:rsidRDefault="005E6D3C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45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Льянова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Хава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Висангиреевна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1.09.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2004</w:t>
            </w:r>
          </w:p>
        </w:tc>
        <w:tc>
          <w:tcPr>
            <w:tcW w:w="255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ИнгГУ</w:t>
            </w:r>
            <w:proofErr w:type="spellEnd"/>
            <w:r w:rsidRPr="00582F64">
              <w:rPr>
                <w:sz w:val="20"/>
                <w:szCs w:val="20"/>
              </w:rPr>
              <w:t>,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филология 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2012г.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07.08.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1967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22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 язык: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- 16ч.</w:t>
            </w:r>
          </w:p>
          <w:p w:rsidR="005E6D3C" w:rsidRPr="00582F64" w:rsidRDefault="005E6D3C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82F64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. -2ч. (5-9 </w:t>
            </w:r>
            <w:proofErr w:type="spellStart"/>
            <w:r w:rsidRPr="00582F64">
              <w:rPr>
                <w:sz w:val="20"/>
                <w:szCs w:val="20"/>
              </w:rPr>
              <w:t>кл</w:t>
            </w:r>
            <w:proofErr w:type="spellEnd"/>
            <w:r w:rsidRPr="00582F64">
              <w:rPr>
                <w:sz w:val="20"/>
                <w:szCs w:val="20"/>
              </w:rPr>
              <w:t>.)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18 ч.</w:t>
            </w:r>
          </w:p>
        </w:tc>
        <w:tc>
          <w:tcPr>
            <w:tcW w:w="3261" w:type="dxa"/>
            <w:shd w:val="clear" w:color="auto" w:fill="auto"/>
          </w:tcPr>
          <w:p w:rsidR="005E6D3C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ФГБНУ «ИКП РАО» </w:t>
            </w:r>
            <w:proofErr w:type="spellStart"/>
            <w:r w:rsidRPr="00582F64">
              <w:rPr>
                <w:sz w:val="20"/>
                <w:szCs w:val="20"/>
              </w:rPr>
              <w:t>г.Москва</w:t>
            </w:r>
            <w:proofErr w:type="spellEnd"/>
            <w:r w:rsidRPr="00582F64">
              <w:rPr>
                <w:sz w:val="20"/>
                <w:szCs w:val="20"/>
              </w:rPr>
              <w:t>, 2019 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792 66 14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582F64">
              <w:rPr>
                <w:sz w:val="20"/>
                <w:szCs w:val="20"/>
                <w:lang w:val="en-US"/>
              </w:rPr>
              <w:t>l.hava21@mail.ru</w:t>
            </w:r>
          </w:p>
        </w:tc>
      </w:tr>
      <w:tr w:rsidR="000E645B" w:rsidRPr="00B129C3" w:rsidTr="000E645B">
        <w:trPr>
          <w:cantSplit/>
          <w:trHeight w:val="193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0E645B" w:rsidRPr="000E645B" w:rsidRDefault="000E645B" w:rsidP="000E645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0E645B">
              <w:rPr>
                <w:b/>
                <w:color w:val="FF0000"/>
                <w:sz w:val="24"/>
                <w:szCs w:val="20"/>
              </w:rPr>
              <w:t>География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5E6D3C" w:rsidRPr="00B129C3" w:rsidRDefault="005E6D3C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545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Хамхоева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Мадина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Хамбаровна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1.09.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1998</w:t>
            </w:r>
          </w:p>
        </w:tc>
        <w:tc>
          <w:tcPr>
            <w:tcW w:w="255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ЧИГУ,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рус.яз</w:t>
            </w:r>
            <w:proofErr w:type="spellEnd"/>
            <w:r w:rsidRPr="00582F64">
              <w:rPr>
                <w:sz w:val="20"/>
                <w:szCs w:val="20"/>
              </w:rPr>
              <w:t>., лит.,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инг.яз</w:t>
            </w:r>
            <w:proofErr w:type="spellEnd"/>
            <w:r w:rsidRPr="00582F64">
              <w:rPr>
                <w:sz w:val="20"/>
                <w:szCs w:val="20"/>
              </w:rPr>
              <w:t>., лит.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b/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01.09.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1973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31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</w:t>
            </w:r>
          </w:p>
        </w:tc>
        <w:tc>
          <w:tcPr>
            <w:tcW w:w="1274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географ.: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- 4ч.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а.б</w:t>
            </w:r>
            <w:proofErr w:type="gramEnd"/>
            <w:r w:rsidRPr="00582F64">
              <w:rPr>
                <w:sz w:val="20"/>
                <w:szCs w:val="20"/>
              </w:rPr>
              <w:t>,в - 6ч.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- 6ч.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- 4ч.</w:t>
            </w:r>
          </w:p>
          <w:p w:rsidR="005E6D3C" w:rsidRPr="00582F64" w:rsidRDefault="005E6D3C" w:rsidP="00CC61FE">
            <w:pPr>
              <w:pBdr>
                <w:bottom w:val="single" w:sz="6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- 4ч.</w:t>
            </w:r>
          </w:p>
          <w:p w:rsidR="005E6D3C" w:rsidRPr="00582F64" w:rsidRDefault="005E6D3C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24 ч.</w:t>
            </w:r>
          </w:p>
        </w:tc>
        <w:tc>
          <w:tcPr>
            <w:tcW w:w="3261" w:type="dxa"/>
            <w:shd w:val="clear" w:color="auto" w:fill="auto"/>
          </w:tcPr>
          <w:p w:rsidR="005E6D3C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ФГБНУ «Институт коррекционной педагогики РАО» </w:t>
            </w:r>
            <w:proofErr w:type="spellStart"/>
            <w:r w:rsidRPr="00582F64">
              <w:rPr>
                <w:sz w:val="20"/>
                <w:szCs w:val="20"/>
              </w:rPr>
              <w:t>г.Москва</w:t>
            </w:r>
            <w:proofErr w:type="spellEnd"/>
            <w:r w:rsidRPr="00582F64">
              <w:rPr>
                <w:sz w:val="20"/>
                <w:szCs w:val="20"/>
              </w:rPr>
              <w:t xml:space="preserve"> 2019г.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Почетный работник общего </w:t>
            </w:r>
            <w:proofErr w:type="gramStart"/>
            <w:r w:rsidRPr="00582F64">
              <w:rPr>
                <w:sz w:val="20"/>
                <w:szCs w:val="20"/>
              </w:rPr>
              <w:t>образования  РФ</w:t>
            </w:r>
            <w:proofErr w:type="gramEnd"/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6.07.2006г.</w:t>
            </w:r>
          </w:p>
        </w:tc>
        <w:tc>
          <w:tcPr>
            <w:tcW w:w="1421" w:type="dxa"/>
            <w:shd w:val="clear" w:color="auto" w:fill="auto"/>
          </w:tcPr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098 88 23</w:t>
            </w: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5E6D3C" w:rsidRPr="00582F64" w:rsidRDefault="005E6D3C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582F64">
              <w:rPr>
                <w:sz w:val="20"/>
                <w:szCs w:val="20"/>
                <w:shd w:val="clear" w:color="auto" w:fill="FFFFFF"/>
              </w:rPr>
              <w:t>hamkhoeva_73@mail.ru</w:t>
            </w:r>
            <w:r w:rsidRPr="00582F64">
              <w:rPr>
                <w:sz w:val="20"/>
                <w:szCs w:val="20"/>
              </w:rPr>
              <w:t xml:space="preserve"> </w:t>
            </w:r>
          </w:p>
        </w:tc>
      </w:tr>
      <w:tr w:rsidR="000E645B" w:rsidRPr="00B129C3" w:rsidTr="000E645B">
        <w:trPr>
          <w:cantSplit/>
          <w:trHeight w:val="265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0E645B" w:rsidRPr="000E645B" w:rsidRDefault="000E645B" w:rsidP="000E645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Математика 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0E645B" w:rsidRPr="00B129C3" w:rsidRDefault="000E645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Матиева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Аминат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01.10.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2013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н/высшее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ЧГУ,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математика 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  <w:lang w:val="en-US"/>
              </w:rPr>
              <w:t>VI</w:t>
            </w:r>
            <w:r w:rsidRPr="00582F64">
              <w:rPr>
                <w:sz w:val="20"/>
                <w:szCs w:val="20"/>
              </w:rPr>
              <w:t xml:space="preserve"> курс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08.05.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1957г.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первая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43</w:t>
            </w:r>
          </w:p>
        </w:tc>
        <w:tc>
          <w:tcPr>
            <w:tcW w:w="429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математ</w:t>
            </w:r>
            <w:proofErr w:type="spellEnd"/>
            <w:r w:rsidRPr="00582F64">
              <w:rPr>
                <w:sz w:val="20"/>
                <w:szCs w:val="20"/>
              </w:rPr>
              <w:t>.: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10ч.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а,б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582F64">
              <w:rPr>
                <w:sz w:val="20"/>
                <w:szCs w:val="20"/>
              </w:rPr>
              <w:t xml:space="preserve">10ч. 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u w:val="single"/>
              </w:rPr>
            </w:pPr>
            <w:r w:rsidRPr="00582F64">
              <w:rPr>
                <w:sz w:val="20"/>
                <w:szCs w:val="20"/>
                <w:u w:val="single"/>
              </w:rPr>
              <w:t>11а – 5 ч.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b/>
                <w:bCs/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82F64">
              <w:rPr>
                <w:b/>
                <w:bCs/>
                <w:sz w:val="20"/>
                <w:szCs w:val="20"/>
              </w:rPr>
              <w:t>5 ч.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ИПКРО </w:t>
            </w:r>
            <w:proofErr w:type="gramStart"/>
            <w:r w:rsidRPr="00582F64">
              <w:rPr>
                <w:sz w:val="20"/>
                <w:szCs w:val="20"/>
              </w:rPr>
              <w:t xml:space="preserve">РИ  </w:t>
            </w:r>
            <w:proofErr w:type="spellStart"/>
            <w:r w:rsidRPr="00582F64">
              <w:rPr>
                <w:sz w:val="20"/>
                <w:szCs w:val="20"/>
              </w:rPr>
              <w:t>г.Назрань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, 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2019г. </w:t>
            </w:r>
          </w:p>
          <w:p w:rsidR="000E645B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582F64">
              <w:rPr>
                <w:sz w:val="20"/>
                <w:szCs w:val="20"/>
              </w:rPr>
              <w:t>г.Рязань</w:t>
            </w:r>
            <w:proofErr w:type="spellEnd"/>
            <w:r w:rsidRPr="00582F64">
              <w:rPr>
                <w:sz w:val="20"/>
                <w:szCs w:val="20"/>
              </w:rPr>
              <w:t xml:space="preserve"> 2020г.</w:t>
            </w:r>
            <w:r>
              <w:rPr>
                <w:sz w:val="20"/>
                <w:szCs w:val="20"/>
              </w:rPr>
              <w:t xml:space="preserve"> </w:t>
            </w:r>
          </w:p>
          <w:p w:rsidR="000E645B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Почетный работник общего образования  РФ 10.06.2005г.</w:t>
            </w:r>
          </w:p>
        </w:tc>
        <w:tc>
          <w:tcPr>
            <w:tcW w:w="1421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8928 795 15 53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0E645B" w:rsidRPr="00582F64" w:rsidRDefault="000E645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proofErr w:type="spellStart"/>
            <w:r w:rsidRPr="00582F64">
              <w:rPr>
                <w:sz w:val="20"/>
                <w:szCs w:val="20"/>
                <w:lang w:val="en-US"/>
              </w:rPr>
              <w:t>matievaaminat</w:t>
            </w:r>
            <w:proofErr w:type="spellEnd"/>
            <w:r w:rsidRPr="00582F64">
              <w:rPr>
                <w:sz w:val="20"/>
                <w:szCs w:val="20"/>
              </w:rPr>
              <w:t>290</w:t>
            </w:r>
            <w:r w:rsidRPr="00582F64">
              <w:rPr>
                <w:sz w:val="20"/>
                <w:szCs w:val="20"/>
                <w:lang w:val="en-US"/>
              </w:rPr>
              <w:t>@gmail.com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0E645B" w:rsidRPr="00B129C3" w:rsidRDefault="000E645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Саутиев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Насрудин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Мусаевич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26.08.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2017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высшее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ИнгГУ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,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2015г. 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25.04.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1992г.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инг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математ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.:</w:t>
            </w:r>
          </w:p>
          <w:p w:rsidR="000E645B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а,б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,в -</w:t>
            </w:r>
            <w:r w:rsidRPr="00582F64">
              <w:rPr>
                <w:color w:val="000000" w:themeColor="text1"/>
                <w:sz w:val="20"/>
                <w:szCs w:val="20"/>
              </w:rPr>
              <w:t>15 ч.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582F64">
              <w:rPr>
                <w:b/>
                <w:color w:val="000000" w:themeColor="text1"/>
                <w:sz w:val="20"/>
                <w:szCs w:val="20"/>
              </w:rPr>
              <w:t xml:space="preserve"> ч.</w:t>
            </w:r>
          </w:p>
        </w:tc>
        <w:tc>
          <w:tcPr>
            <w:tcW w:w="3261" w:type="dxa"/>
            <w:shd w:val="clear" w:color="auto" w:fill="auto"/>
          </w:tcPr>
          <w:p w:rsidR="000E645B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г.</w:t>
            </w:r>
            <w:r w:rsidRPr="00582F64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0E645B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8928 097 48 45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  <w:lang w:val="en-US"/>
              </w:rPr>
              <w:t>sautiev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  <w:lang w:val="en-US"/>
              </w:rPr>
              <w:t>nasrudin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2013@</w:t>
            </w:r>
            <w:r w:rsidRPr="00582F64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582F64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0E645B" w:rsidRPr="00B129C3" w:rsidRDefault="000E645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Устильгова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Хеда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Руслановна</w:t>
            </w:r>
          </w:p>
        </w:tc>
        <w:tc>
          <w:tcPr>
            <w:tcW w:w="997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учитель 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23.08.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среднее специальное СКТЭК имени </w:t>
            </w: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Т.Х.Цурова</w:t>
            </w:r>
            <w:proofErr w:type="spellEnd"/>
          </w:p>
        </w:tc>
        <w:tc>
          <w:tcPr>
            <w:tcW w:w="850" w:type="dxa"/>
            <w:gridSpan w:val="4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24.06. 2001г.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мелхи</w:t>
            </w:r>
            <w:proofErr w:type="spellEnd"/>
          </w:p>
        </w:tc>
        <w:tc>
          <w:tcPr>
            <w:tcW w:w="564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1-й год</w:t>
            </w:r>
          </w:p>
        </w:tc>
        <w:tc>
          <w:tcPr>
            <w:tcW w:w="1274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математ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>.: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5</w:t>
            </w:r>
            <w:proofErr w:type="gramStart"/>
            <w:r w:rsidRPr="00582F64">
              <w:rPr>
                <w:color w:val="000000" w:themeColor="text1"/>
                <w:sz w:val="20"/>
                <w:szCs w:val="20"/>
              </w:rPr>
              <w:t>а,б</w:t>
            </w:r>
            <w:proofErr w:type="gramEnd"/>
            <w:r w:rsidRPr="00582F64">
              <w:rPr>
                <w:color w:val="000000" w:themeColor="text1"/>
                <w:sz w:val="20"/>
                <w:szCs w:val="20"/>
              </w:rPr>
              <w:t>,в - 15 ч.</w:t>
            </w:r>
          </w:p>
          <w:p w:rsidR="000E645B" w:rsidRPr="00582F64" w:rsidRDefault="000E645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82F64">
              <w:rPr>
                <w:color w:val="000000" w:themeColor="text1"/>
                <w:sz w:val="20"/>
                <w:szCs w:val="20"/>
              </w:rPr>
              <w:t>в,г</w:t>
            </w:r>
            <w:proofErr w:type="spellEnd"/>
            <w:proofErr w:type="gramEnd"/>
            <w:r w:rsidRPr="00582F64">
              <w:rPr>
                <w:color w:val="000000" w:themeColor="text1"/>
                <w:sz w:val="20"/>
                <w:szCs w:val="20"/>
              </w:rPr>
              <w:t xml:space="preserve">  - 10 ч.</w:t>
            </w:r>
          </w:p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b/>
                <w:color w:val="000000" w:themeColor="text1"/>
                <w:sz w:val="20"/>
                <w:szCs w:val="20"/>
              </w:rPr>
              <w:t>25 ч.</w:t>
            </w:r>
          </w:p>
        </w:tc>
        <w:tc>
          <w:tcPr>
            <w:tcW w:w="3261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ООО «ЦПК ИП Луч знаний»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г.Красноярск</w:t>
            </w:r>
            <w:proofErr w:type="spellEnd"/>
          </w:p>
          <w:p w:rsidR="000E645B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2021г.</w:t>
            </w:r>
          </w:p>
          <w:p w:rsidR="000E645B" w:rsidRDefault="000E645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8988 828 43 00</w:t>
            </w: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</w:p>
          <w:p w:rsidR="000E645B" w:rsidRPr="00582F64" w:rsidRDefault="000E645B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  <w:lang w:val="en-US"/>
              </w:rPr>
            </w:pPr>
            <w:r w:rsidRPr="00582F64">
              <w:rPr>
                <w:color w:val="000000" w:themeColor="text1"/>
                <w:sz w:val="20"/>
                <w:szCs w:val="20"/>
                <w:lang w:val="en-US"/>
              </w:rPr>
              <w:t>ustilgovah@gmail.com</w:t>
            </w:r>
          </w:p>
        </w:tc>
      </w:tr>
      <w:tr w:rsidR="004379C6" w:rsidRPr="00B129C3" w:rsidTr="006C37FB">
        <w:trPr>
          <w:cantSplit/>
          <w:trHeight w:val="1041"/>
        </w:trPr>
        <w:tc>
          <w:tcPr>
            <w:tcW w:w="418" w:type="dxa"/>
            <w:shd w:val="clear" w:color="auto" w:fill="auto"/>
          </w:tcPr>
          <w:p w:rsidR="000E645B" w:rsidRPr="00B129C3" w:rsidRDefault="000E645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905336">
              <w:rPr>
                <w:color w:val="0D0D0D" w:themeColor="text1" w:themeTint="F2"/>
                <w:sz w:val="20"/>
                <w:szCs w:val="20"/>
              </w:rPr>
              <w:t>Джамбулатов</w:t>
            </w:r>
            <w:proofErr w:type="spellEnd"/>
            <w:r w:rsidRPr="00905336">
              <w:rPr>
                <w:color w:val="0D0D0D" w:themeColor="text1" w:themeTint="F2"/>
                <w:sz w:val="20"/>
                <w:szCs w:val="20"/>
              </w:rPr>
              <w:t xml:space="preserve">   Муса Магомед-</w:t>
            </w:r>
            <w:proofErr w:type="spellStart"/>
            <w:r w:rsidRPr="00905336">
              <w:rPr>
                <w:color w:val="0D0D0D" w:themeColor="text1" w:themeTint="F2"/>
                <w:sz w:val="20"/>
                <w:szCs w:val="20"/>
              </w:rPr>
              <w:t>Салиевич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учитель</w:t>
            </w:r>
          </w:p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01.03.</w:t>
            </w:r>
          </w:p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2021.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E645B" w:rsidRDefault="000E645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высшее</w:t>
            </w:r>
          </w:p>
          <w:p w:rsidR="000E645B" w:rsidRPr="00905336" w:rsidRDefault="000E645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905336">
              <w:rPr>
                <w:color w:val="0D0D0D" w:themeColor="text1" w:themeTint="F2"/>
                <w:sz w:val="20"/>
                <w:szCs w:val="20"/>
              </w:rPr>
              <w:t>ИнгГУ</w:t>
            </w:r>
            <w:proofErr w:type="spellEnd"/>
            <w:r w:rsidRPr="00905336">
              <w:rPr>
                <w:color w:val="0D0D0D" w:themeColor="text1" w:themeTint="F2"/>
                <w:sz w:val="20"/>
                <w:szCs w:val="20"/>
              </w:rPr>
              <w:t xml:space="preserve">  </w:t>
            </w:r>
          </w:p>
          <w:p w:rsidR="000E645B" w:rsidRPr="00905336" w:rsidRDefault="000E645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29.07.</w:t>
            </w:r>
          </w:p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 xml:space="preserve">1997 </w:t>
            </w:r>
            <w:proofErr w:type="spellStart"/>
            <w:r w:rsidRPr="00905336">
              <w:rPr>
                <w:color w:val="0D0D0D" w:themeColor="text1" w:themeTint="F2"/>
                <w:sz w:val="20"/>
                <w:szCs w:val="20"/>
              </w:rPr>
              <w:t>инг</w:t>
            </w:r>
            <w:proofErr w:type="spellEnd"/>
          </w:p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429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905336">
              <w:rPr>
                <w:color w:val="0D0D0D" w:themeColor="text1" w:themeTint="F2"/>
                <w:sz w:val="20"/>
                <w:szCs w:val="20"/>
              </w:rPr>
              <w:t>математ</w:t>
            </w:r>
            <w:proofErr w:type="spellEnd"/>
            <w:r w:rsidRPr="00905336">
              <w:rPr>
                <w:color w:val="0D0D0D" w:themeColor="text1" w:themeTint="F2"/>
                <w:sz w:val="20"/>
                <w:szCs w:val="20"/>
              </w:rPr>
              <w:t>.:</w:t>
            </w:r>
          </w:p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7</w:t>
            </w:r>
            <w:proofErr w:type="gramStart"/>
            <w:r w:rsidRPr="00905336">
              <w:rPr>
                <w:color w:val="0D0D0D" w:themeColor="text1" w:themeTint="F2"/>
                <w:sz w:val="20"/>
                <w:szCs w:val="20"/>
              </w:rPr>
              <w:t>а,б</w:t>
            </w:r>
            <w:proofErr w:type="gramEnd"/>
            <w:r w:rsidRPr="00905336">
              <w:rPr>
                <w:color w:val="0D0D0D" w:themeColor="text1" w:themeTint="F2"/>
                <w:sz w:val="20"/>
                <w:szCs w:val="20"/>
              </w:rPr>
              <w:t>,в - 15 ч.</w:t>
            </w:r>
          </w:p>
          <w:p w:rsidR="000E645B" w:rsidRPr="00905336" w:rsidRDefault="000E645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>8в - 5 ч.</w:t>
            </w:r>
          </w:p>
          <w:p w:rsidR="000E645B" w:rsidRPr="000E645B" w:rsidRDefault="000E645B" w:rsidP="000E645B">
            <w:pPr>
              <w:spacing w:line="240" w:lineRule="auto"/>
              <w:ind w:right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20 ч.</w:t>
            </w:r>
          </w:p>
        </w:tc>
        <w:tc>
          <w:tcPr>
            <w:tcW w:w="3261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rPr>
                <w:color w:val="0D0D0D" w:themeColor="text1" w:themeTint="F2"/>
              </w:rPr>
            </w:pPr>
            <w:r w:rsidRPr="00905336">
              <w:rPr>
                <w:color w:val="0D0D0D" w:themeColor="text1" w:themeTint="F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</w:rPr>
            </w:pPr>
            <w:r w:rsidRPr="00905336">
              <w:rPr>
                <w:color w:val="0D0D0D" w:themeColor="text1" w:themeTint="F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0E645B" w:rsidRPr="00905336" w:rsidRDefault="000E645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905336">
              <w:rPr>
                <w:color w:val="0D0D0D" w:themeColor="text1" w:themeTint="F2"/>
                <w:sz w:val="20"/>
                <w:szCs w:val="20"/>
              </w:rPr>
              <w:t xml:space="preserve">8963 174 24 40 </w:t>
            </w:r>
          </w:p>
        </w:tc>
      </w:tr>
      <w:tr w:rsidR="000E645B" w:rsidRPr="00B129C3" w:rsidTr="000E645B">
        <w:trPr>
          <w:cantSplit/>
          <w:trHeight w:val="426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0E645B" w:rsidRPr="000E645B" w:rsidRDefault="000E645B" w:rsidP="000E645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0E645B">
              <w:rPr>
                <w:b/>
                <w:color w:val="FF0000"/>
                <w:sz w:val="24"/>
                <w:szCs w:val="20"/>
              </w:rPr>
              <w:t>Физика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0E645B" w:rsidRDefault="000E645B" w:rsidP="000E645B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Оздоева  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Заира </w:t>
            </w:r>
            <w:proofErr w:type="spellStart"/>
            <w:r w:rsidRPr="0085349F">
              <w:rPr>
                <w:sz w:val="20"/>
                <w:szCs w:val="20"/>
              </w:rPr>
              <w:t>Исраиловна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учитель</w:t>
            </w:r>
          </w:p>
          <w:p w:rsidR="000E645B" w:rsidRPr="0085349F" w:rsidRDefault="000E645B" w:rsidP="000E645B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02.11.</w:t>
            </w:r>
          </w:p>
          <w:p w:rsidR="000E645B" w:rsidRPr="0085349F" w:rsidRDefault="000E645B" w:rsidP="000E645B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2020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E645B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Высшее 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85349F">
              <w:rPr>
                <w:sz w:val="20"/>
                <w:szCs w:val="20"/>
              </w:rPr>
              <w:t>ИнгГУ</w:t>
            </w:r>
            <w:proofErr w:type="spellEnd"/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физика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14.01.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1992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85349F">
              <w:rPr>
                <w:sz w:val="20"/>
                <w:szCs w:val="20"/>
              </w:rPr>
              <w:t>инг</w:t>
            </w:r>
            <w:proofErr w:type="spellEnd"/>
          </w:p>
        </w:tc>
        <w:tc>
          <w:tcPr>
            <w:tcW w:w="564" w:type="dxa"/>
            <w:gridSpan w:val="3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физика:</w:t>
            </w:r>
          </w:p>
          <w:p w:rsidR="000E645B" w:rsidRPr="0085349F" w:rsidRDefault="000E645B" w:rsidP="000E645B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7</w:t>
            </w:r>
            <w:proofErr w:type="gramStart"/>
            <w:r w:rsidRPr="0085349F">
              <w:rPr>
                <w:sz w:val="20"/>
                <w:szCs w:val="20"/>
              </w:rPr>
              <w:t>а,б</w:t>
            </w:r>
            <w:proofErr w:type="gramEnd"/>
            <w:r w:rsidRPr="0085349F">
              <w:rPr>
                <w:sz w:val="20"/>
                <w:szCs w:val="20"/>
              </w:rPr>
              <w:t>,в - 6 ч.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8</w:t>
            </w:r>
            <w:proofErr w:type="gramStart"/>
            <w:r w:rsidRPr="0085349F">
              <w:rPr>
                <w:sz w:val="20"/>
                <w:szCs w:val="20"/>
              </w:rPr>
              <w:t>а,б</w:t>
            </w:r>
            <w:proofErr w:type="gramEnd"/>
            <w:r w:rsidRPr="0085349F">
              <w:rPr>
                <w:sz w:val="20"/>
                <w:szCs w:val="20"/>
              </w:rPr>
              <w:t>,в - 6 ч.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85349F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85349F">
              <w:rPr>
                <w:sz w:val="20"/>
                <w:szCs w:val="20"/>
              </w:rPr>
              <w:t xml:space="preserve"> – 4 ч.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85349F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85349F">
              <w:rPr>
                <w:sz w:val="20"/>
                <w:szCs w:val="20"/>
              </w:rPr>
              <w:t xml:space="preserve"> – 4 ч.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5349F">
              <w:rPr>
                <w:sz w:val="20"/>
                <w:szCs w:val="20"/>
              </w:rPr>
              <w:t>11</w:t>
            </w:r>
            <w:proofErr w:type="gramEnd"/>
            <w:r w:rsidRPr="0085349F">
              <w:rPr>
                <w:sz w:val="20"/>
                <w:szCs w:val="20"/>
              </w:rPr>
              <w:t xml:space="preserve"> а – 2 ч.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астрономия</w:t>
            </w:r>
          </w:p>
          <w:p w:rsidR="000E645B" w:rsidRPr="0085349F" w:rsidRDefault="000E645B" w:rsidP="000E645B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85349F">
              <w:rPr>
                <w:sz w:val="20"/>
                <w:szCs w:val="20"/>
              </w:rPr>
              <w:t>11</w:t>
            </w:r>
            <w:proofErr w:type="gramEnd"/>
            <w:r w:rsidRPr="0085349F">
              <w:rPr>
                <w:sz w:val="20"/>
                <w:szCs w:val="20"/>
              </w:rPr>
              <w:t xml:space="preserve"> а – 1 ч.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b/>
                <w:sz w:val="20"/>
                <w:szCs w:val="20"/>
              </w:rPr>
              <w:t xml:space="preserve">          23 ч.</w:t>
            </w:r>
          </w:p>
        </w:tc>
        <w:tc>
          <w:tcPr>
            <w:tcW w:w="3261" w:type="dxa"/>
            <w:shd w:val="clear" w:color="auto" w:fill="auto"/>
          </w:tcPr>
          <w:p w:rsidR="000E645B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 xml:space="preserve">ООО «Федерация развития образования» </w:t>
            </w:r>
            <w:proofErr w:type="spellStart"/>
            <w:r w:rsidRPr="0085349F">
              <w:rPr>
                <w:sz w:val="20"/>
                <w:szCs w:val="20"/>
              </w:rPr>
              <w:t>г.Брянск</w:t>
            </w:r>
            <w:proofErr w:type="spellEnd"/>
            <w:r w:rsidRPr="0085349F">
              <w:rPr>
                <w:sz w:val="20"/>
                <w:szCs w:val="20"/>
              </w:rPr>
              <w:t xml:space="preserve"> 2021г</w:t>
            </w:r>
          </w:p>
          <w:p w:rsidR="000E645B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85349F">
              <w:rPr>
                <w:sz w:val="20"/>
                <w:szCs w:val="20"/>
              </w:rPr>
              <w:t>8918 731 03 51</w:t>
            </w:r>
          </w:p>
          <w:p w:rsidR="000E645B" w:rsidRPr="0085349F" w:rsidRDefault="000E645B" w:rsidP="000E645B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85349F">
              <w:rPr>
                <w:sz w:val="20"/>
                <w:szCs w:val="20"/>
                <w:lang w:val="en-US"/>
              </w:rPr>
              <w:t>zozdoeva634@gmail</w:t>
            </w:r>
            <w:r w:rsidRPr="0085349F">
              <w:rPr>
                <w:sz w:val="20"/>
                <w:szCs w:val="20"/>
              </w:rPr>
              <w:t>.</w:t>
            </w:r>
            <w:r w:rsidRPr="0085349F">
              <w:rPr>
                <w:sz w:val="20"/>
                <w:szCs w:val="20"/>
                <w:lang w:val="en-US"/>
              </w:rPr>
              <w:t>com</w:t>
            </w:r>
          </w:p>
        </w:tc>
      </w:tr>
      <w:tr w:rsidR="000E645B" w:rsidRPr="00B129C3" w:rsidTr="000E645B">
        <w:trPr>
          <w:cantSplit/>
          <w:trHeight w:val="256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0E645B" w:rsidRPr="000E645B" w:rsidRDefault="000E645B" w:rsidP="000E645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Химия </w:t>
            </w:r>
          </w:p>
        </w:tc>
      </w:tr>
      <w:tr w:rsidR="004379C6" w:rsidRPr="00B129C3" w:rsidTr="006C37FB">
        <w:trPr>
          <w:cantSplit/>
          <w:trHeight w:val="1134"/>
        </w:trPr>
        <w:tc>
          <w:tcPr>
            <w:tcW w:w="418" w:type="dxa"/>
            <w:shd w:val="clear" w:color="auto" w:fill="auto"/>
          </w:tcPr>
          <w:p w:rsidR="004379C6" w:rsidRDefault="004379C6" w:rsidP="004379C6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Плиева 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Мадина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Ахметхановна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учитель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1.09.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2016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высшее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ИнгГУ</w:t>
            </w:r>
            <w:proofErr w:type="spellEnd"/>
            <w:r w:rsidRPr="00603CD1">
              <w:rPr>
                <w:sz w:val="20"/>
                <w:szCs w:val="20"/>
              </w:rPr>
              <w:t>,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фундаментальная и </w:t>
            </w:r>
            <w:proofErr w:type="gramStart"/>
            <w:r w:rsidRPr="00603CD1">
              <w:rPr>
                <w:sz w:val="20"/>
                <w:szCs w:val="20"/>
              </w:rPr>
              <w:t>прикладная  химия</w:t>
            </w:r>
            <w:proofErr w:type="gramEnd"/>
            <w:r w:rsidRPr="00603CD1">
              <w:rPr>
                <w:sz w:val="20"/>
                <w:szCs w:val="20"/>
              </w:rPr>
              <w:t>,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2016г.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9.09.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1993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инг</w:t>
            </w:r>
            <w:proofErr w:type="spellEnd"/>
            <w:r w:rsidRPr="00603CD1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–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</w:t>
            </w:r>
          </w:p>
        </w:tc>
        <w:tc>
          <w:tcPr>
            <w:tcW w:w="429" w:type="dxa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химия: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- 6ч.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9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 - 4ч.</w:t>
            </w:r>
          </w:p>
          <w:p w:rsidR="004379C6" w:rsidRPr="00603CD1" w:rsidRDefault="004379C6" w:rsidP="004379C6">
            <w:pPr>
              <w:pBdr>
                <w:bottom w:val="single" w:sz="6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10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 - 4ч.</w:t>
            </w:r>
          </w:p>
          <w:p w:rsidR="004379C6" w:rsidRPr="00603CD1" w:rsidRDefault="004379C6" w:rsidP="004379C6">
            <w:pPr>
              <w:pBdr>
                <w:bottom w:val="single" w:sz="6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11а - 2ч.</w:t>
            </w:r>
          </w:p>
          <w:p w:rsidR="004379C6" w:rsidRPr="00603CD1" w:rsidRDefault="004379C6" w:rsidP="004379C6">
            <w:pPr>
              <w:pBdr>
                <w:bottom w:val="single" w:sz="6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биология:</w:t>
            </w:r>
          </w:p>
          <w:p w:rsidR="004379C6" w:rsidRPr="00603CD1" w:rsidRDefault="004379C6" w:rsidP="004379C6">
            <w:pPr>
              <w:pBdr>
                <w:bottom w:val="single" w:sz="6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10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 - 2ч.</w:t>
            </w:r>
          </w:p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b/>
                <w:bCs/>
                <w:sz w:val="20"/>
                <w:szCs w:val="20"/>
              </w:rPr>
              <w:t>18ч.</w:t>
            </w:r>
          </w:p>
        </w:tc>
        <w:tc>
          <w:tcPr>
            <w:tcW w:w="3261" w:type="dxa"/>
            <w:shd w:val="clear" w:color="auto" w:fill="auto"/>
          </w:tcPr>
          <w:p w:rsidR="004379C6" w:rsidRPr="002E672D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2E672D">
              <w:rPr>
                <w:sz w:val="20"/>
                <w:szCs w:val="20"/>
              </w:rPr>
              <w:t>ИПКРО РИ</w:t>
            </w:r>
          </w:p>
          <w:p w:rsidR="004379C6" w:rsidRPr="002E672D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2E672D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E672D">
              <w:rPr>
                <w:sz w:val="20"/>
                <w:szCs w:val="20"/>
              </w:rPr>
              <w:t xml:space="preserve">;  </w:t>
            </w:r>
          </w:p>
          <w:p w:rsidR="004379C6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8938 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005 99 57</w:t>
            </w: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603CD1" w:rsidRDefault="004379C6" w:rsidP="004379C6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  <w:shd w:val="clear" w:color="auto" w:fill="FFFFFF"/>
              </w:rPr>
              <w:t>93madoka93@inbox.ru</w:t>
            </w:r>
          </w:p>
        </w:tc>
      </w:tr>
      <w:tr w:rsidR="004379C6" w:rsidRPr="00B129C3" w:rsidTr="006C37FB">
        <w:trPr>
          <w:cantSplit/>
          <w:trHeight w:val="1858"/>
        </w:trPr>
        <w:tc>
          <w:tcPr>
            <w:tcW w:w="418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Шадиева</w:t>
            </w:r>
            <w:proofErr w:type="spellEnd"/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Макка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Бисолтановна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учитель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1.09.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2004</w:t>
            </w:r>
          </w:p>
        </w:tc>
        <w:tc>
          <w:tcPr>
            <w:tcW w:w="2550" w:type="dxa"/>
            <w:shd w:val="clear" w:color="auto" w:fill="auto"/>
          </w:tcPr>
          <w:p w:rsidR="004379C6" w:rsidRPr="00603CD1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1.Всесоюзный заочный институт пищевой </w:t>
            </w:r>
            <w:proofErr w:type="spellStart"/>
            <w:r w:rsidRPr="00603CD1">
              <w:rPr>
                <w:sz w:val="20"/>
                <w:szCs w:val="20"/>
              </w:rPr>
              <w:t>промышл-ти</w:t>
            </w:r>
            <w:proofErr w:type="spellEnd"/>
            <w:r w:rsidRPr="00603CD1">
              <w:rPr>
                <w:sz w:val="20"/>
                <w:szCs w:val="20"/>
              </w:rPr>
              <w:t xml:space="preserve">, инженер-технолог 1992г. 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2. высшее </w:t>
            </w:r>
            <w:proofErr w:type="spellStart"/>
            <w:r w:rsidRPr="00603CD1">
              <w:rPr>
                <w:sz w:val="20"/>
                <w:szCs w:val="20"/>
              </w:rPr>
              <w:t>ИнгГУ</w:t>
            </w:r>
            <w:proofErr w:type="spellEnd"/>
            <w:r w:rsidRPr="00603CD1">
              <w:rPr>
                <w:sz w:val="20"/>
                <w:szCs w:val="20"/>
              </w:rPr>
              <w:t>, биология 2014г.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12.09.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1967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инг</w:t>
            </w:r>
            <w:proofErr w:type="spellEnd"/>
            <w:r w:rsidRPr="00603CD1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первая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27</w:t>
            </w:r>
          </w:p>
        </w:tc>
        <w:tc>
          <w:tcPr>
            <w:tcW w:w="429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биология: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5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 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6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,в,г - 8ч. 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- 6 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- 6 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603CD1">
              <w:rPr>
                <w:sz w:val="20"/>
                <w:szCs w:val="20"/>
              </w:rPr>
              <w:t xml:space="preserve"> – 4ч.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11а - 2 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b/>
                <w:bCs/>
                <w:sz w:val="20"/>
                <w:szCs w:val="20"/>
              </w:rPr>
              <w:t>29 ч.</w:t>
            </w:r>
          </w:p>
        </w:tc>
        <w:tc>
          <w:tcPr>
            <w:tcW w:w="3261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ИПКРО РИ </w:t>
            </w:r>
            <w:proofErr w:type="spellStart"/>
            <w:r w:rsidRPr="00603CD1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2017</w:t>
            </w:r>
            <w:proofErr w:type="gramStart"/>
            <w:r w:rsidRPr="00603CD1">
              <w:rPr>
                <w:sz w:val="20"/>
                <w:szCs w:val="20"/>
              </w:rPr>
              <w:t>г. ,</w:t>
            </w:r>
            <w:proofErr w:type="gramEnd"/>
          </w:p>
          <w:p w:rsidR="004379C6" w:rsidRPr="00603CD1" w:rsidRDefault="004379C6" w:rsidP="00CC61FE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ИПКРО РИ </w:t>
            </w:r>
            <w:proofErr w:type="spellStart"/>
            <w:r w:rsidRPr="00603CD1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2018г.</w:t>
            </w:r>
          </w:p>
          <w:p w:rsidR="004379C6" w:rsidRPr="00603CD1" w:rsidRDefault="004379C6" w:rsidP="00CC61FE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ИПКРО РИ </w:t>
            </w:r>
            <w:proofErr w:type="spellStart"/>
            <w:r w:rsidRPr="00603CD1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2019г. 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Почетный работник общего образования РФ, 2013 г.</w:t>
            </w:r>
          </w:p>
        </w:tc>
        <w:tc>
          <w:tcPr>
            <w:tcW w:w="1421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8 928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094 32 70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603CD1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27" w:history="1">
              <w:r w:rsidR="004379C6" w:rsidRPr="00603CD1">
                <w:rPr>
                  <w:rStyle w:val="af3"/>
                  <w:color w:val="auto"/>
                  <w:sz w:val="20"/>
                  <w:szCs w:val="20"/>
                  <w:lang w:val="en-US"/>
                </w:rPr>
                <w:t>shadieva</w:t>
              </w:r>
              <w:r w:rsidR="004379C6" w:rsidRPr="00603CD1">
                <w:rPr>
                  <w:rStyle w:val="af3"/>
                  <w:color w:val="auto"/>
                  <w:sz w:val="20"/>
                  <w:szCs w:val="20"/>
                </w:rPr>
                <w:t>67@</w:t>
              </w:r>
              <w:r w:rsidR="004379C6" w:rsidRPr="00603CD1">
                <w:rPr>
                  <w:rStyle w:val="af3"/>
                  <w:color w:val="auto"/>
                  <w:sz w:val="20"/>
                  <w:szCs w:val="20"/>
                  <w:lang w:val="en-US"/>
                </w:rPr>
                <w:t>list</w:t>
              </w:r>
              <w:r w:rsidR="004379C6" w:rsidRPr="00603CD1">
                <w:rPr>
                  <w:rStyle w:val="af3"/>
                  <w:color w:val="auto"/>
                  <w:sz w:val="20"/>
                  <w:szCs w:val="20"/>
                </w:rPr>
                <w:t>.</w:t>
              </w:r>
              <w:proofErr w:type="spellStart"/>
              <w:r w:rsidR="004379C6" w:rsidRPr="00603CD1">
                <w:rPr>
                  <w:rStyle w:val="af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379C6" w:rsidRPr="004379C6" w:rsidTr="004379C6">
        <w:trPr>
          <w:cantSplit/>
          <w:trHeight w:val="355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4379C6" w:rsidRPr="004379C6" w:rsidRDefault="004379C6" w:rsidP="004379C6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4379C6">
              <w:rPr>
                <w:b/>
                <w:color w:val="FF0000"/>
                <w:sz w:val="24"/>
                <w:szCs w:val="20"/>
              </w:rPr>
              <w:t>История религий</w:t>
            </w:r>
          </w:p>
        </w:tc>
      </w:tr>
      <w:tr w:rsidR="004379C6" w:rsidRPr="00B129C3" w:rsidTr="006C37FB">
        <w:trPr>
          <w:cantSplit/>
          <w:trHeight w:val="1176"/>
        </w:trPr>
        <w:tc>
          <w:tcPr>
            <w:tcW w:w="418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1.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Богатырев </w:t>
            </w:r>
            <w:proofErr w:type="spellStart"/>
            <w:r w:rsidRPr="00582F64">
              <w:rPr>
                <w:sz w:val="20"/>
                <w:szCs w:val="20"/>
              </w:rPr>
              <w:t>Джабраил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Мовсарович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  <w:lang w:val="en-US"/>
              </w:rPr>
              <w:t>30</w:t>
            </w:r>
            <w:r w:rsidRPr="00582F64">
              <w:rPr>
                <w:sz w:val="20"/>
                <w:szCs w:val="20"/>
              </w:rPr>
              <w:t>.0</w:t>
            </w:r>
            <w:r w:rsidRPr="00582F64">
              <w:rPr>
                <w:sz w:val="20"/>
                <w:szCs w:val="20"/>
                <w:lang w:val="en-US"/>
              </w:rPr>
              <w:t>8</w:t>
            </w:r>
            <w:r w:rsidRPr="00582F64">
              <w:rPr>
                <w:sz w:val="20"/>
                <w:szCs w:val="20"/>
              </w:rPr>
              <w:t>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2004</w:t>
            </w:r>
          </w:p>
        </w:tc>
        <w:tc>
          <w:tcPr>
            <w:tcW w:w="2550" w:type="dxa"/>
            <w:shd w:val="clear" w:color="auto" w:fill="auto"/>
          </w:tcPr>
          <w:p w:rsidR="004379C6" w:rsidRPr="00582F64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1. высшее </w:t>
            </w:r>
            <w:proofErr w:type="gramStart"/>
            <w:r w:rsidRPr="00582F64">
              <w:rPr>
                <w:sz w:val="20"/>
                <w:szCs w:val="20"/>
              </w:rPr>
              <w:t>Ингушский  Исламский</w:t>
            </w:r>
            <w:proofErr w:type="gramEnd"/>
            <w:r w:rsidRPr="00582F64">
              <w:rPr>
                <w:sz w:val="20"/>
                <w:szCs w:val="20"/>
              </w:rPr>
              <w:t xml:space="preserve"> институт, богослов-проповедник 2000г.;</w:t>
            </w:r>
          </w:p>
          <w:p w:rsidR="004379C6" w:rsidRPr="00582F64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2. Назрановский п/</w:t>
            </w:r>
            <w:proofErr w:type="gramStart"/>
            <w:r w:rsidRPr="00582F64">
              <w:rPr>
                <w:sz w:val="20"/>
                <w:szCs w:val="20"/>
              </w:rPr>
              <w:t>т  колледж</w:t>
            </w:r>
            <w:proofErr w:type="gramEnd"/>
            <w:r w:rsidRPr="00582F64">
              <w:rPr>
                <w:sz w:val="20"/>
                <w:szCs w:val="20"/>
              </w:rPr>
              <w:t>,</w:t>
            </w:r>
          </w:p>
          <w:p w:rsidR="004379C6" w:rsidRPr="00582F64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преподавание в нач. классах </w:t>
            </w:r>
          </w:p>
          <w:p w:rsidR="004379C6" w:rsidRPr="00582F64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  <w:lang w:val="en-US"/>
              </w:rPr>
              <w:t>IV</w:t>
            </w:r>
            <w:r w:rsidRPr="00582F6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30.06.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1977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17</w:t>
            </w:r>
          </w:p>
        </w:tc>
        <w:tc>
          <w:tcPr>
            <w:tcW w:w="1274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ист. рел.: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- 6ч.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- 6ч.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- 4ч.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- 4ч.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11а - 2ч.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ОРКСЭ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- 4ч.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26ч.</w:t>
            </w:r>
          </w:p>
        </w:tc>
        <w:tc>
          <w:tcPr>
            <w:tcW w:w="3261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ИИПВПО ПГЛУ </w:t>
            </w:r>
            <w:proofErr w:type="spellStart"/>
            <w:r w:rsidRPr="00582F64">
              <w:rPr>
                <w:sz w:val="20"/>
                <w:szCs w:val="20"/>
              </w:rPr>
              <w:t>г.Пятигорск</w:t>
            </w:r>
            <w:proofErr w:type="spellEnd"/>
            <w:r w:rsidRPr="00582F64">
              <w:rPr>
                <w:sz w:val="20"/>
                <w:szCs w:val="20"/>
              </w:rPr>
              <w:t>, 2015г.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ГБОУ ДПО «ИПК РО РИ»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2020г.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790 42 51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101FB3" w:rsidP="00CC61FE">
            <w:pPr>
              <w:spacing w:line="240" w:lineRule="auto"/>
              <w:ind w:right="0"/>
              <w:rPr>
                <w:sz w:val="20"/>
                <w:szCs w:val="20"/>
                <w:shd w:val="clear" w:color="auto" w:fill="FFFFFF"/>
              </w:rPr>
            </w:pPr>
            <w:hyperlink r:id="rId28" w:history="1">
              <w:r w:rsidR="004379C6" w:rsidRPr="00582F64">
                <w:rPr>
                  <w:rStyle w:val="af3"/>
                  <w:color w:val="auto"/>
                  <w:sz w:val="20"/>
                  <w:szCs w:val="20"/>
                  <w:lang w:val="en-US"/>
                </w:rPr>
                <w:t>jabrailbogatyrev</w:t>
              </w:r>
              <w:r w:rsidR="004379C6" w:rsidRPr="00582F64">
                <w:rPr>
                  <w:rStyle w:val="af3"/>
                  <w:color w:val="auto"/>
                  <w:sz w:val="20"/>
                  <w:szCs w:val="20"/>
                  <w:shd w:val="clear" w:color="auto" w:fill="FFFFFF"/>
                </w:rPr>
                <w:t>@yandex.ru</w:t>
              </w:r>
            </w:hyperlink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4379C6" w:rsidRPr="00B129C3" w:rsidTr="006C37FB">
        <w:trPr>
          <w:cantSplit/>
          <w:trHeight w:val="1176"/>
        </w:trPr>
        <w:tc>
          <w:tcPr>
            <w:tcW w:w="418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2.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Бружев</w:t>
            </w:r>
            <w:proofErr w:type="spellEnd"/>
            <w:r w:rsidRPr="00582F64">
              <w:rPr>
                <w:sz w:val="20"/>
                <w:szCs w:val="20"/>
              </w:rPr>
              <w:t xml:space="preserve">  Абдул-</w:t>
            </w:r>
            <w:proofErr w:type="spellStart"/>
            <w:r w:rsidRPr="00582F64">
              <w:rPr>
                <w:sz w:val="20"/>
                <w:szCs w:val="20"/>
              </w:rPr>
              <w:t>Халит</w:t>
            </w:r>
            <w:proofErr w:type="spellEnd"/>
            <w:r w:rsidRPr="00582F64">
              <w:rPr>
                <w:sz w:val="20"/>
                <w:szCs w:val="20"/>
              </w:rPr>
              <w:t xml:space="preserve"> Ахметович </w:t>
            </w:r>
          </w:p>
        </w:tc>
        <w:tc>
          <w:tcPr>
            <w:tcW w:w="99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01.04.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2550" w:type="dxa"/>
            <w:shd w:val="clear" w:color="auto" w:fill="auto"/>
          </w:tcPr>
          <w:p w:rsidR="004379C6" w:rsidRPr="00582F64" w:rsidRDefault="004379C6" w:rsidP="00CC61FE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 Назрановский    Исламский институт, богослов-проповедник 1997г.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12.11.1973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31</w:t>
            </w:r>
          </w:p>
        </w:tc>
        <w:tc>
          <w:tcPr>
            <w:tcW w:w="429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ист. рел.: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- 8ч.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– 6 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582F64">
              <w:rPr>
                <w:sz w:val="20"/>
                <w:szCs w:val="20"/>
              </w:rPr>
              <w:t>вн.деят</w:t>
            </w:r>
            <w:proofErr w:type="gramEnd"/>
            <w:r w:rsidRPr="00582F64">
              <w:rPr>
                <w:sz w:val="20"/>
                <w:szCs w:val="20"/>
              </w:rPr>
              <w:t>.-4ч.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18 ч.</w:t>
            </w:r>
          </w:p>
        </w:tc>
        <w:tc>
          <w:tcPr>
            <w:tcW w:w="3261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ГБОУ ДПО «ИПК РО РИ»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г.Назрань</w:t>
            </w:r>
            <w:proofErr w:type="spellEnd"/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2020г.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0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1421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8 928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729 40 03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101FB3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hyperlink r:id="rId29" w:history="1">
              <w:r w:rsidR="004379C6" w:rsidRPr="00582F64">
                <w:rPr>
                  <w:rStyle w:val="af3"/>
                  <w:color w:val="auto"/>
                  <w:sz w:val="20"/>
                  <w:szCs w:val="20"/>
                  <w:lang w:val="en-US"/>
                </w:rPr>
                <w:t>abdulkhalit@bk.ru</w:t>
              </w:r>
            </w:hyperlink>
            <w:r w:rsidR="004379C6" w:rsidRPr="00582F64">
              <w:rPr>
                <w:sz w:val="20"/>
                <w:szCs w:val="20"/>
                <w:lang w:val="en-US"/>
              </w:rPr>
              <w:t xml:space="preserve">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4379C6" w:rsidRPr="00B129C3" w:rsidTr="004379C6">
        <w:trPr>
          <w:cantSplit/>
          <w:trHeight w:val="341"/>
        </w:trPr>
        <w:tc>
          <w:tcPr>
            <w:tcW w:w="16160" w:type="dxa"/>
            <w:gridSpan w:val="24"/>
            <w:shd w:val="clear" w:color="auto" w:fill="auto"/>
            <w:vAlign w:val="center"/>
          </w:tcPr>
          <w:p w:rsidR="004379C6" w:rsidRPr="004379C6" w:rsidRDefault="004379C6" w:rsidP="004379C6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Технология </w:t>
            </w:r>
          </w:p>
        </w:tc>
      </w:tr>
    </w:tbl>
    <w:p w:rsidR="00CC61FE" w:rsidRDefault="00CC61FE" w:rsidP="00CC61FE">
      <w:pPr>
        <w:spacing w:line="240" w:lineRule="auto"/>
        <w:ind w:right="0"/>
        <w:rPr>
          <w:sz w:val="4"/>
          <w:szCs w:val="20"/>
        </w:rPr>
      </w:pPr>
    </w:p>
    <w:p w:rsidR="00CC61FE" w:rsidRPr="00B129C3" w:rsidRDefault="00CC61FE" w:rsidP="00CC61FE">
      <w:pPr>
        <w:spacing w:line="240" w:lineRule="auto"/>
        <w:ind w:right="0"/>
        <w:rPr>
          <w:sz w:val="4"/>
          <w:szCs w:val="20"/>
        </w:rPr>
      </w:pPr>
    </w:p>
    <w:p w:rsidR="00CC61FE" w:rsidRPr="00B129C3" w:rsidRDefault="00CC61FE" w:rsidP="00CC61FE">
      <w:pPr>
        <w:spacing w:line="240" w:lineRule="auto"/>
        <w:ind w:right="0"/>
        <w:rPr>
          <w:sz w:val="4"/>
          <w:szCs w:val="20"/>
        </w:rPr>
      </w:pPr>
    </w:p>
    <w:p w:rsidR="00CC61FE" w:rsidRPr="00B129C3" w:rsidRDefault="00CC61FE" w:rsidP="00CC61FE">
      <w:pPr>
        <w:spacing w:line="240" w:lineRule="auto"/>
        <w:ind w:right="0"/>
        <w:rPr>
          <w:sz w:val="4"/>
          <w:szCs w:val="20"/>
        </w:rPr>
      </w:pPr>
    </w:p>
    <w:p w:rsidR="00CC61FE" w:rsidRPr="00B129C3" w:rsidRDefault="00CC61FE" w:rsidP="00CC61FE">
      <w:pPr>
        <w:spacing w:line="240" w:lineRule="auto"/>
        <w:ind w:right="0"/>
        <w:rPr>
          <w:sz w:val="4"/>
          <w:szCs w:val="20"/>
        </w:rPr>
      </w:pPr>
    </w:p>
    <w:tbl>
      <w:tblPr>
        <w:tblW w:w="1630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547"/>
        <w:gridCol w:w="10"/>
        <w:gridCol w:w="979"/>
        <w:gridCol w:w="11"/>
        <w:gridCol w:w="7"/>
        <w:gridCol w:w="2523"/>
        <w:gridCol w:w="21"/>
        <w:gridCol w:w="822"/>
        <w:gridCol w:w="8"/>
        <w:gridCol w:w="22"/>
        <w:gridCol w:w="6"/>
        <w:gridCol w:w="544"/>
        <w:gridCol w:w="17"/>
        <w:gridCol w:w="408"/>
        <w:gridCol w:w="18"/>
        <w:gridCol w:w="11"/>
        <w:gridCol w:w="396"/>
        <w:gridCol w:w="18"/>
        <w:gridCol w:w="11"/>
        <w:gridCol w:w="561"/>
        <w:gridCol w:w="6"/>
        <w:gridCol w:w="1415"/>
        <w:gridCol w:w="2977"/>
        <w:gridCol w:w="1983"/>
        <w:gridCol w:w="1558"/>
      </w:tblGrid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547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Льянова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Эсет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Бронковна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учитель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01.09.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2001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gramStart"/>
            <w:r w:rsidRPr="00603CD1">
              <w:rPr>
                <w:sz w:val="20"/>
                <w:szCs w:val="20"/>
              </w:rPr>
              <w:t>высшее,  Институт</w:t>
            </w:r>
            <w:proofErr w:type="gramEnd"/>
            <w:r w:rsidRPr="00603CD1">
              <w:rPr>
                <w:sz w:val="20"/>
                <w:szCs w:val="20"/>
              </w:rPr>
              <w:t xml:space="preserve"> экономики и правоведе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ния</w:t>
            </w:r>
            <w:proofErr w:type="spellEnd"/>
            <w:r w:rsidRPr="00603CD1">
              <w:rPr>
                <w:sz w:val="20"/>
                <w:szCs w:val="20"/>
              </w:rPr>
              <w:t>, юриспруденция,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2012г.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16.07.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1958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инг</w:t>
            </w:r>
            <w:proofErr w:type="spellEnd"/>
            <w:r w:rsidRPr="00603CD1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35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47</w:t>
            </w:r>
          </w:p>
        </w:tc>
        <w:tc>
          <w:tcPr>
            <w:tcW w:w="1415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технология: 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5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 ч.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6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,в,г - 4 ч.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 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b/>
                <w:bCs/>
                <w:sz w:val="20"/>
                <w:szCs w:val="20"/>
              </w:rPr>
              <w:t>10 ч.</w:t>
            </w:r>
          </w:p>
        </w:tc>
        <w:tc>
          <w:tcPr>
            <w:tcW w:w="2977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ФГАУ ФНФРО </w:t>
            </w:r>
            <w:proofErr w:type="spellStart"/>
            <w:r w:rsidRPr="00603CD1">
              <w:rPr>
                <w:sz w:val="20"/>
                <w:szCs w:val="20"/>
              </w:rPr>
              <w:t>г.Москва</w:t>
            </w:r>
            <w:proofErr w:type="spellEnd"/>
            <w:r w:rsidRPr="00603CD1">
              <w:rPr>
                <w:sz w:val="20"/>
                <w:szCs w:val="20"/>
              </w:rPr>
              <w:t xml:space="preserve">, 2019г. ИПКРО РИ </w:t>
            </w:r>
            <w:proofErr w:type="spellStart"/>
            <w:r w:rsidRPr="00603CD1">
              <w:rPr>
                <w:sz w:val="20"/>
                <w:szCs w:val="20"/>
              </w:rPr>
              <w:t>г.Назрань</w:t>
            </w:r>
            <w:proofErr w:type="spellEnd"/>
            <w:r w:rsidRPr="00603CD1">
              <w:rPr>
                <w:sz w:val="20"/>
                <w:szCs w:val="20"/>
              </w:rPr>
              <w:t xml:space="preserve"> 2020г. 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ФГАУ «Фонд новых форм </w:t>
            </w:r>
            <w:proofErr w:type="spellStart"/>
            <w:proofErr w:type="gramStart"/>
            <w:r w:rsidRPr="00603CD1">
              <w:rPr>
                <w:sz w:val="20"/>
                <w:szCs w:val="20"/>
              </w:rPr>
              <w:t>развития»г.Москва</w:t>
            </w:r>
            <w:proofErr w:type="spellEnd"/>
            <w:proofErr w:type="gramEnd"/>
            <w:r w:rsidRPr="00603CD1">
              <w:rPr>
                <w:sz w:val="20"/>
                <w:szCs w:val="20"/>
              </w:rPr>
              <w:t xml:space="preserve"> 2019г.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Почетный работник общего образования РФ, 06.03.2007г. 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№119573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8 928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732 30 96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  <w:lang w:val="en-US"/>
              </w:rPr>
              <w:t>eset.lyanova.58@mail.ru</w:t>
            </w:r>
          </w:p>
        </w:tc>
      </w:tr>
      <w:tr w:rsidR="004379C6" w:rsidRPr="00B129C3" w:rsidTr="00662B3D">
        <w:trPr>
          <w:cantSplit/>
          <w:trHeight w:val="321"/>
        </w:trPr>
        <w:tc>
          <w:tcPr>
            <w:tcW w:w="16302" w:type="dxa"/>
            <w:gridSpan w:val="26"/>
            <w:shd w:val="clear" w:color="auto" w:fill="auto"/>
          </w:tcPr>
          <w:p w:rsidR="004379C6" w:rsidRPr="004379C6" w:rsidRDefault="004379C6" w:rsidP="004379C6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>Обществознание, история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1.</w:t>
            </w:r>
          </w:p>
        </w:tc>
        <w:tc>
          <w:tcPr>
            <w:tcW w:w="1547" w:type="dxa"/>
            <w:shd w:val="clear" w:color="auto" w:fill="auto"/>
          </w:tcPr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Евлоева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Айшат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Курейшевна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учитель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1.09.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2001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высшее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СОГУ им. Хетагурова,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история и </w:t>
            </w:r>
            <w:proofErr w:type="spellStart"/>
            <w:r w:rsidRPr="00603CD1">
              <w:rPr>
                <w:sz w:val="20"/>
                <w:szCs w:val="20"/>
              </w:rPr>
              <w:t>обществов</w:t>
            </w:r>
            <w:proofErr w:type="spellEnd"/>
            <w:r w:rsidRPr="00603CD1">
              <w:rPr>
                <w:sz w:val="20"/>
                <w:szCs w:val="20"/>
              </w:rPr>
              <w:t xml:space="preserve">. 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1985 г.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8.10.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1958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инг</w:t>
            </w:r>
            <w:proofErr w:type="spellEnd"/>
            <w:r w:rsidRPr="00603CD1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45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обществ.: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5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6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,в,г - 4ч.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7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>,в - 3ч.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9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 - 2ч.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10</w:t>
            </w:r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gramEnd"/>
            <w:r w:rsidRPr="00603CD1">
              <w:rPr>
                <w:sz w:val="20"/>
                <w:szCs w:val="20"/>
              </w:rPr>
              <w:t xml:space="preserve"> - 4ч.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11а - 2ч.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история </w:t>
            </w:r>
          </w:p>
          <w:p w:rsidR="004379C6" w:rsidRPr="00603CD1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603CD1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603CD1">
              <w:rPr>
                <w:sz w:val="20"/>
                <w:szCs w:val="20"/>
              </w:rPr>
              <w:t xml:space="preserve"> – 6ч</w:t>
            </w:r>
          </w:p>
          <w:p w:rsidR="004379C6" w:rsidRPr="00603CD1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603CD1">
              <w:rPr>
                <w:b/>
                <w:bCs/>
                <w:sz w:val="20"/>
                <w:szCs w:val="20"/>
              </w:rPr>
              <w:t>27ч.</w:t>
            </w:r>
          </w:p>
        </w:tc>
        <w:tc>
          <w:tcPr>
            <w:tcW w:w="2977" w:type="dxa"/>
            <w:shd w:val="clear" w:color="auto" w:fill="auto"/>
          </w:tcPr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603CD1">
              <w:rPr>
                <w:sz w:val="20"/>
                <w:szCs w:val="20"/>
              </w:rPr>
              <w:t>РАНХиГС</w:t>
            </w:r>
            <w:proofErr w:type="spellEnd"/>
            <w:r w:rsidRPr="00603CD1">
              <w:rPr>
                <w:sz w:val="20"/>
                <w:szCs w:val="20"/>
              </w:rPr>
              <w:t xml:space="preserve"> </w:t>
            </w:r>
            <w:proofErr w:type="spellStart"/>
            <w:r w:rsidRPr="00603CD1">
              <w:rPr>
                <w:sz w:val="20"/>
                <w:szCs w:val="20"/>
              </w:rPr>
              <w:t>г.Москва</w:t>
            </w:r>
            <w:proofErr w:type="spellEnd"/>
            <w:r w:rsidRPr="00603CD1">
              <w:rPr>
                <w:sz w:val="20"/>
                <w:szCs w:val="20"/>
              </w:rPr>
              <w:t>, 2020г.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 xml:space="preserve">Почетный работник общего </w:t>
            </w:r>
            <w:proofErr w:type="gramStart"/>
            <w:r w:rsidRPr="00603CD1">
              <w:rPr>
                <w:sz w:val="20"/>
                <w:szCs w:val="20"/>
              </w:rPr>
              <w:t>образования  РФ</w:t>
            </w:r>
            <w:proofErr w:type="gramEnd"/>
            <w:r w:rsidRPr="00603CD1">
              <w:rPr>
                <w:sz w:val="20"/>
                <w:szCs w:val="20"/>
              </w:rPr>
              <w:t>, 06.03. 2007 г.</w:t>
            </w:r>
          </w:p>
        </w:tc>
        <w:tc>
          <w:tcPr>
            <w:tcW w:w="1558" w:type="dxa"/>
            <w:shd w:val="clear" w:color="auto" w:fill="auto"/>
          </w:tcPr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8 928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603CD1">
              <w:rPr>
                <w:sz w:val="20"/>
                <w:szCs w:val="20"/>
              </w:rPr>
              <w:t>299 20 58</w:t>
            </w:r>
          </w:p>
          <w:p w:rsidR="004379C6" w:rsidRPr="00603CD1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603CD1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0" w:history="1">
              <w:r w:rsidR="004379C6" w:rsidRPr="00603CD1">
                <w:rPr>
                  <w:rStyle w:val="af3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evloeva_65@mail.ru</w:t>
              </w:r>
            </w:hyperlink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2.</w:t>
            </w:r>
          </w:p>
        </w:tc>
        <w:tc>
          <w:tcPr>
            <w:tcW w:w="154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Эльмурзиева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Хава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Абабукаровна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15.08.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2007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ИнгГУ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история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2012 г.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11.07.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1988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13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история: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 - 6ч.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- 8ч.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,в-6ч.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 - 6ч.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- 4ч.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11а - 2ч.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32 ч.</w:t>
            </w:r>
          </w:p>
        </w:tc>
        <w:tc>
          <w:tcPr>
            <w:tcW w:w="2977" w:type="dxa"/>
            <w:shd w:val="clear" w:color="auto" w:fill="auto"/>
          </w:tcPr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ДПО «ЧИПК РО» </w:t>
            </w:r>
            <w:proofErr w:type="spellStart"/>
            <w:r>
              <w:rPr>
                <w:sz w:val="20"/>
                <w:szCs w:val="20"/>
              </w:rPr>
              <w:t>г.Грозный</w:t>
            </w:r>
            <w:proofErr w:type="spellEnd"/>
            <w:r>
              <w:rPr>
                <w:sz w:val="20"/>
                <w:szCs w:val="20"/>
              </w:rPr>
              <w:t xml:space="preserve"> 2019г.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РАНХиГС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>, 2021</w:t>
            </w:r>
            <w:r w:rsidRPr="00603CD1">
              <w:rPr>
                <w:sz w:val="20"/>
                <w:szCs w:val="20"/>
              </w:rPr>
              <w:t>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8 962 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642 74 57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101FB3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hyperlink r:id="rId31" w:history="1">
              <w:r w:rsidR="004379C6" w:rsidRPr="00582F64">
                <w:rPr>
                  <w:rStyle w:val="af3"/>
                  <w:color w:val="auto"/>
                  <w:sz w:val="20"/>
                  <w:szCs w:val="20"/>
                  <w:lang w:val="en-US"/>
                </w:rPr>
                <w:t>khava.elmurzieva@mail.ru</w:t>
              </w:r>
            </w:hyperlink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4379C6" w:rsidRPr="00B129C3" w:rsidTr="00662B3D">
        <w:trPr>
          <w:cantSplit/>
          <w:trHeight w:val="391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4379C6" w:rsidRPr="004379C6" w:rsidRDefault="004379C6" w:rsidP="004379C6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4379C6">
              <w:rPr>
                <w:b/>
                <w:color w:val="FF0000"/>
                <w:sz w:val="24"/>
                <w:szCs w:val="20"/>
              </w:rPr>
              <w:t>Английский язык</w:t>
            </w:r>
          </w:p>
        </w:tc>
      </w:tr>
      <w:tr w:rsidR="00721EBB" w:rsidRPr="00B129C3" w:rsidTr="00662B3D">
        <w:trPr>
          <w:cantSplit/>
          <w:trHeight w:val="1148"/>
        </w:trPr>
        <w:tc>
          <w:tcPr>
            <w:tcW w:w="423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1.</w:t>
            </w:r>
          </w:p>
        </w:tc>
        <w:tc>
          <w:tcPr>
            <w:tcW w:w="154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Баркинхоева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Бэлла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01.09.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2004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ИнгГУ</w:t>
            </w:r>
            <w:proofErr w:type="spellEnd"/>
            <w:r w:rsidRPr="00582F64">
              <w:rPr>
                <w:sz w:val="20"/>
                <w:szCs w:val="20"/>
              </w:rPr>
              <w:t>,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иностранные языки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2006г.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08.09.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1982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17</w:t>
            </w:r>
          </w:p>
        </w:tc>
        <w:tc>
          <w:tcPr>
            <w:tcW w:w="1415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англ. яз.: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4а - 2ч.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 </w:t>
            </w:r>
            <w:proofErr w:type="gramStart"/>
            <w:r w:rsidRPr="00582F64">
              <w:rPr>
                <w:sz w:val="20"/>
                <w:szCs w:val="20"/>
              </w:rPr>
              <w:t>5,б</w:t>
            </w:r>
            <w:proofErr w:type="gramEnd"/>
            <w:r w:rsidRPr="00582F64">
              <w:rPr>
                <w:sz w:val="20"/>
                <w:szCs w:val="20"/>
              </w:rPr>
              <w:t>.в - 6ч.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</w:t>
            </w:r>
            <w:proofErr w:type="spellEnd"/>
            <w:r w:rsidRPr="00582F64">
              <w:rPr>
                <w:sz w:val="20"/>
                <w:szCs w:val="20"/>
              </w:rPr>
              <w:t xml:space="preserve"> - 9ч.(делен.)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</w:t>
            </w:r>
            <w:proofErr w:type="spellEnd"/>
            <w:r w:rsidRPr="00582F64">
              <w:rPr>
                <w:sz w:val="20"/>
                <w:szCs w:val="20"/>
              </w:rPr>
              <w:t xml:space="preserve"> – 9 ч.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6ч</w:t>
            </w:r>
          </w:p>
          <w:p w:rsidR="004379C6" w:rsidRPr="00582F64" w:rsidRDefault="004379C6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11а – 3ч.(делен.)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b/>
                <w:bCs/>
                <w:sz w:val="20"/>
                <w:szCs w:val="20"/>
              </w:rPr>
              <w:t>35ч.</w:t>
            </w:r>
          </w:p>
        </w:tc>
        <w:tc>
          <w:tcPr>
            <w:tcW w:w="297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gramStart"/>
            <w:r w:rsidRPr="00582F64">
              <w:rPr>
                <w:sz w:val="20"/>
                <w:szCs w:val="20"/>
              </w:rPr>
              <w:t>ИПКРО  РИ</w:t>
            </w:r>
            <w:proofErr w:type="gramEnd"/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г.Назрань</w:t>
            </w:r>
            <w:proofErr w:type="spellEnd"/>
            <w:r w:rsidRPr="00582F64">
              <w:rPr>
                <w:sz w:val="20"/>
                <w:szCs w:val="20"/>
              </w:rPr>
              <w:t xml:space="preserve"> 2014г.</w:t>
            </w:r>
          </w:p>
          <w:p w:rsid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8 928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920 13 73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4379C6" w:rsidRPr="00582F64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2" w:history="1">
              <w:r w:rsidR="004379C6" w:rsidRPr="00582F64">
                <w:rPr>
                  <w:rStyle w:val="af3"/>
                  <w:color w:val="auto"/>
                  <w:sz w:val="20"/>
                  <w:szCs w:val="20"/>
                  <w:lang w:val="en-US"/>
                </w:rPr>
                <w:t>barkin0606@mail.ru</w:t>
              </w:r>
            </w:hyperlink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cantSplit/>
          <w:trHeight w:val="1148"/>
        </w:trPr>
        <w:tc>
          <w:tcPr>
            <w:tcW w:w="423" w:type="dxa"/>
            <w:shd w:val="clear" w:color="auto" w:fill="auto"/>
          </w:tcPr>
          <w:p w:rsidR="004379C6" w:rsidRPr="00B129C3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4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Мусиева</w:t>
            </w:r>
            <w:proofErr w:type="spellEnd"/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Зарина </w:t>
            </w:r>
            <w:proofErr w:type="spellStart"/>
            <w:r w:rsidRPr="00582F64">
              <w:rPr>
                <w:sz w:val="20"/>
                <w:szCs w:val="20"/>
              </w:rPr>
              <w:t>Бекхановна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23.08.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2021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КГУ им.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Ш.Аулиха</w:t>
            </w:r>
            <w:proofErr w:type="spellEnd"/>
            <w:r w:rsidRPr="00582F64">
              <w:rPr>
                <w:sz w:val="20"/>
                <w:szCs w:val="20"/>
              </w:rPr>
              <w:t xml:space="preserve"> нова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2013г.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06.05. 1990г.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1-й год</w:t>
            </w:r>
          </w:p>
        </w:tc>
        <w:tc>
          <w:tcPr>
            <w:tcW w:w="1415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англ. яз.: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 г – 2ч.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а,г</w:t>
            </w:r>
            <w:proofErr w:type="gramEnd"/>
            <w:r w:rsidRPr="00582F64">
              <w:rPr>
                <w:sz w:val="20"/>
                <w:szCs w:val="20"/>
              </w:rPr>
              <w:t>,д</w:t>
            </w:r>
            <w:proofErr w:type="spellEnd"/>
            <w:r w:rsidRPr="00582F64">
              <w:rPr>
                <w:sz w:val="20"/>
                <w:szCs w:val="20"/>
              </w:rPr>
              <w:t xml:space="preserve"> – 6ч.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 б – 2 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582F64">
              <w:rPr>
                <w:sz w:val="20"/>
                <w:szCs w:val="20"/>
              </w:rPr>
              <w:t>5</w:t>
            </w:r>
            <w:proofErr w:type="gramEnd"/>
            <w:r w:rsidRPr="00582F64">
              <w:rPr>
                <w:sz w:val="20"/>
                <w:szCs w:val="20"/>
              </w:rPr>
              <w:t xml:space="preserve"> а – 3 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а.б.в,г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12ч.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а.б,в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9ч.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 (делен.)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582F64">
              <w:rPr>
                <w:sz w:val="20"/>
                <w:szCs w:val="20"/>
                <w:u w:val="single"/>
              </w:rPr>
              <w:t>11</w:t>
            </w:r>
            <w:proofErr w:type="gramEnd"/>
            <w:r w:rsidRPr="00582F64">
              <w:rPr>
                <w:sz w:val="20"/>
                <w:szCs w:val="20"/>
                <w:u w:val="single"/>
              </w:rPr>
              <w:t xml:space="preserve"> а – 3 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b/>
                <w:sz w:val="20"/>
                <w:szCs w:val="20"/>
              </w:rPr>
              <w:t>37 ч.</w:t>
            </w:r>
          </w:p>
        </w:tc>
        <w:tc>
          <w:tcPr>
            <w:tcW w:w="297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4379C6" w:rsidRP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8989 928 11 41</w:t>
            </w:r>
          </w:p>
          <w:p w:rsidR="004379C6" w:rsidRPr="004379C6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  <w:lang w:val="en-US"/>
              </w:rPr>
              <w:t>zarina</w:t>
            </w:r>
            <w:proofErr w:type="spellEnd"/>
            <w:r w:rsidRPr="004379C6">
              <w:rPr>
                <w:sz w:val="20"/>
                <w:szCs w:val="20"/>
              </w:rPr>
              <w:t>.</w:t>
            </w:r>
            <w:r w:rsidRPr="00582F64">
              <w:rPr>
                <w:sz w:val="20"/>
                <w:szCs w:val="20"/>
                <w:lang w:val="en-US"/>
              </w:rPr>
              <w:t>m</w:t>
            </w:r>
            <w:r w:rsidRPr="004379C6">
              <w:rPr>
                <w:sz w:val="20"/>
                <w:szCs w:val="20"/>
              </w:rPr>
              <w:t>.</w:t>
            </w:r>
            <w:r w:rsidRPr="00582F64">
              <w:rPr>
                <w:sz w:val="20"/>
                <w:szCs w:val="20"/>
                <w:lang w:val="en-US"/>
              </w:rPr>
              <w:t>b</w:t>
            </w:r>
            <w:r w:rsidRPr="004379C6">
              <w:rPr>
                <w:sz w:val="20"/>
                <w:szCs w:val="20"/>
              </w:rPr>
              <w:t>.11@</w:t>
            </w:r>
            <w:proofErr w:type="spellStart"/>
            <w:r w:rsidRPr="00582F64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4379C6">
              <w:rPr>
                <w:sz w:val="20"/>
                <w:szCs w:val="20"/>
              </w:rPr>
              <w:t>.</w:t>
            </w:r>
            <w:r w:rsidRPr="00582F64">
              <w:rPr>
                <w:sz w:val="20"/>
                <w:szCs w:val="20"/>
                <w:lang w:val="en-US"/>
              </w:rPr>
              <w:t>com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582F64" w:rsidTr="00662B3D">
        <w:trPr>
          <w:cantSplit/>
          <w:trHeight w:val="1148"/>
        </w:trPr>
        <w:tc>
          <w:tcPr>
            <w:tcW w:w="423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3.</w:t>
            </w:r>
          </w:p>
        </w:tc>
        <w:tc>
          <w:tcPr>
            <w:tcW w:w="154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Мамилова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379C6" w:rsidRPr="00582F64" w:rsidRDefault="004379C6" w:rsidP="00CC61FE">
            <w:pPr>
              <w:tabs>
                <w:tab w:val="left" w:pos="805"/>
              </w:tabs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Эсет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ab/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2F64">
              <w:rPr>
                <w:color w:val="000000" w:themeColor="text1"/>
                <w:sz w:val="20"/>
                <w:szCs w:val="20"/>
              </w:rPr>
              <w:t>Багаудиновна</w:t>
            </w:r>
            <w:proofErr w:type="spellEnd"/>
            <w:r w:rsidRPr="00582F6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>01.09.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color w:val="000000" w:themeColor="text1"/>
                <w:sz w:val="20"/>
                <w:szCs w:val="20"/>
              </w:rPr>
            </w:pPr>
            <w:r w:rsidRPr="00582F64">
              <w:rPr>
                <w:color w:val="000000" w:themeColor="text1"/>
                <w:sz w:val="20"/>
                <w:szCs w:val="20"/>
              </w:rPr>
              <w:t xml:space="preserve">2021 </w:t>
            </w:r>
          </w:p>
        </w:tc>
        <w:tc>
          <w:tcPr>
            <w:tcW w:w="254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высшее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ИнгГУ</w:t>
            </w:r>
            <w:proofErr w:type="spellEnd"/>
            <w:r w:rsidRPr="00582F64">
              <w:rPr>
                <w:sz w:val="20"/>
                <w:szCs w:val="20"/>
              </w:rPr>
              <w:t xml:space="preserve"> Филолог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препод</w:t>
            </w:r>
            <w:proofErr w:type="spellEnd"/>
            <w:r w:rsidRPr="00582F64">
              <w:rPr>
                <w:sz w:val="20"/>
                <w:szCs w:val="20"/>
              </w:rPr>
              <w:t>. англ. и немец.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языков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06.10.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1985г.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</w:p>
        </w:tc>
        <w:tc>
          <w:tcPr>
            <w:tcW w:w="572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1-й год</w:t>
            </w:r>
          </w:p>
        </w:tc>
        <w:tc>
          <w:tcPr>
            <w:tcW w:w="1415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англ.яз</w:t>
            </w:r>
            <w:proofErr w:type="spellEnd"/>
            <w:r w:rsidRPr="00582F64">
              <w:rPr>
                <w:sz w:val="20"/>
                <w:szCs w:val="20"/>
              </w:rPr>
              <w:t>.: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,в,д</w:t>
            </w:r>
            <w:proofErr w:type="spellEnd"/>
            <w:r w:rsidRPr="00582F64">
              <w:rPr>
                <w:sz w:val="20"/>
                <w:szCs w:val="20"/>
              </w:rPr>
              <w:t xml:space="preserve"> – 8ч.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б,в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4 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в,г</w:t>
            </w:r>
            <w:proofErr w:type="spellEnd"/>
            <w:proofErr w:type="gramEnd"/>
            <w:r w:rsidRPr="00582F64">
              <w:rPr>
                <w:sz w:val="20"/>
                <w:szCs w:val="20"/>
              </w:rPr>
              <w:t xml:space="preserve"> – 4ч.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u w:val="single"/>
              </w:rPr>
            </w:pPr>
            <w:r w:rsidRPr="00582F64">
              <w:rPr>
                <w:sz w:val="20"/>
                <w:szCs w:val="20"/>
                <w:u w:val="single"/>
              </w:rPr>
              <w:t xml:space="preserve">9 </w:t>
            </w:r>
            <w:proofErr w:type="spellStart"/>
            <w:proofErr w:type="gramStart"/>
            <w:r w:rsidRPr="00582F64">
              <w:rPr>
                <w:sz w:val="20"/>
                <w:szCs w:val="20"/>
                <w:u w:val="single"/>
              </w:rPr>
              <w:t>а,б</w:t>
            </w:r>
            <w:proofErr w:type="spellEnd"/>
            <w:proofErr w:type="gramEnd"/>
            <w:r w:rsidRPr="00582F64">
              <w:rPr>
                <w:sz w:val="20"/>
                <w:szCs w:val="20"/>
                <w:u w:val="single"/>
              </w:rPr>
              <w:t xml:space="preserve"> – 6ч.</w:t>
            </w:r>
          </w:p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b/>
                <w:sz w:val="20"/>
                <w:szCs w:val="20"/>
              </w:rPr>
              <w:t>22 ч.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582F64">
              <w:rPr>
                <w:sz w:val="20"/>
                <w:szCs w:val="20"/>
                <w:lang w:val="en-US"/>
              </w:rPr>
              <w:t>8928 699 99 20</w:t>
            </w:r>
          </w:p>
          <w:p w:rsidR="004379C6" w:rsidRPr="00582F64" w:rsidRDefault="004379C6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582F64">
              <w:rPr>
                <w:sz w:val="20"/>
                <w:szCs w:val="20"/>
                <w:lang w:val="en-US"/>
              </w:rPr>
              <w:t>89287293727@mail.ru</w:t>
            </w:r>
          </w:p>
        </w:tc>
      </w:tr>
      <w:tr w:rsidR="00220435" w:rsidRPr="00582F64" w:rsidTr="00662B3D">
        <w:trPr>
          <w:cantSplit/>
          <w:trHeight w:val="300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220435" w:rsidRPr="00220435" w:rsidRDefault="00220435" w:rsidP="00220435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220435">
              <w:rPr>
                <w:b/>
                <w:color w:val="FF0000"/>
                <w:sz w:val="24"/>
                <w:szCs w:val="20"/>
              </w:rPr>
              <w:t xml:space="preserve">Информатика 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220435" w:rsidRPr="00B129C3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582F64">
              <w:rPr>
                <w:color w:val="0D0D0D" w:themeColor="text1" w:themeTint="F2"/>
                <w:sz w:val="20"/>
                <w:szCs w:val="20"/>
              </w:rPr>
              <w:t>Бекбузаров</w:t>
            </w:r>
            <w:proofErr w:type="spellEnd"/>
            <w:r w:rsidRPr="00582F6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color w:val="0D0D0D" w:themeColor="text1" w:themeTint="F2"/>
                <w:sz w:val="20"/>
                <w:szCs w:val="20"/>
              </w:rPr>
              <w:t>Хамзат</w:t>
            </w:r>
            <w:proofErr w:type="spellEnd"/>
            <w:r w:rsidRPr="00582F6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color w:val="0D0D0D" w:themeColor="text1" w:themeTint="F2"/>
                <w:sz w:val="20"/>
                <w:szCs w:val="20"/>
              </w:rPr>
              <w:t>Назирович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учитель 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23.08.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2021г.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высшее 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«Московский институт комплексной безопасности» «Экономика и управление на предприятии»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2010г.</w:t>
            </w:r>
          </w:p>
        </w:tc>
        <w:tc>
          <w:tcPr>
            <w:tcW w:w="822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02.11.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1985г.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1-й год</w:t>
            </w:r>
          </w:p>
        </w:tc>
        <w:tc>
          <w:tcPr>
            <w:tcW w:w="1415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информат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- 3ч.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- 4ч.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- 3ч.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,в- 3ч.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- 2ч.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- 2ч.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11а- 1ч.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b/>
                <w:sz w:val="20"/>
                <w:szCs w:val="20"/>
              </w:rPr>
              <w:t>18ч.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8 988 827 11 11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proofErr w:type="spellStart"/>
            <w:r w:rsidRPr="00582F64">
              <w:rPr>
                <w:sz w:val="20"/>
                <w:szCs w:val="20"/>
                <w:lang w:val="en-US"/>
              </w:rPr>
              <w:t>Bekbuzarov@internet</w:t>
            </w:r>
            <w:proofErr w:type="spellEnd"/>
            <w:r w:rsidRPr="00582F64">
              <w:rPr>
                <w:sz w:val="20"/>
                <w:szCs w:val="20"/>
                <w:lang w:val="en-US"/>
              </w:rPr>
              <w:t>.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proofErr w:type="spellStart"/>
            <w:r w:rsidRPr="00582F6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220435" w:rsidRPr="00B129C3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2.</w:t>
            </w:r>
          </w:p>
        </w:tc>
        <w:tc>
          <w:tcPr>
            <w:tcW w:w="1547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Хамхоев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Илез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Хусейнович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учитель 18.08.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2014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среднее специальное,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Грозненский п/т </w:t>
            </w:r>
            <w:proofErr w:type="gramStart"/>
            <w:r w:rsidRPr="00582F64">
              <w:rPr>
                <w:sz w:val="20"/>
                <w:szCs w:val="20"/>
              </w:rPr>
              <w:t>техникум,  техник</w:t>
            </w:r>
            <w:proofErr w:type="gramEnd"/>
            <w:r w:rsidRPr="00582F64">
              <w:rPr>
                <w:sz w:val="20"/>
                <w:szCs w:val="20"/>
              </w:rPr>
              <w:t xml:space="preserve">, 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2012 г. </w:t>
            </w:r>
          </w:p>
        </w:tc>
        <w:tc>
          <w:tcPr>
            <w:tcW w:w="822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07.06.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1987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инг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информат</w:t>
            </w:r>
            <w:proofErr w:type="spellEnd"/>
            <w:r w:rsidRPr="00582F64">
              <w:rPr>
                <w:sz w:val="20"/>
                <w:szCs w:val="20"/>
              </w:rPr>
              <w:t>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5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- 3ч.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6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,в,г - 4ч.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7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 - 3ч.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8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>,в- 3ч.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9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- 2ч.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10</w:t>
            </w:r>
            <w:proofErr w:type="gramStart"/>
            <w:r w:rsidRPr="00582F64">
              <w:rPr>
                <w:sz w:val="20"/>
                <w:szCs w:val="20"/>
              </w:rPr>
              <w:t>а,б</w:t>
            </w:r>
            <w:proofErr w:type="gramEnd"/>
            <w:r w:rsidRPr="00582F64">
              <w:rPr>
                <w:sz w:val="20"/>
                <w:szCs w:val="20"/>
              </w:rPr>
              <w:t xml:space="preserve"> - 2ч.</w:t>
            </w:r>
          </w:p>
          <w:p w:rsidR="00220435" w:rsidRPr="00582F64" w:rsidRDefault="00220435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11а- 1ч.</w:t>
            </w:r>
          </w:p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582F64">
              <w:rPr>
                <w:b/>
                <w:sz w:val="20"/>
                <w:szCs w:val="20"/>
              </w:rPr>
              <w:t>18ч.</w:t>
            </w:r>
          </w:p>
        </w:tc>
        <w:tc>
          <w:tcPr>
            <w:tcW w:w="2977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ФГАУ «</w:t>
            </w:r>
            <w:r>
              <w:rPr>
                <w:sz w:val="20"/>
                <w:szCs w:val="20"/>
              </w:rPr>
              <w:t>ФНФРО</w:t>
            </w:r>
            <w:r w:rsidRPr="00582F64">
              <w:rPr>
                <w:sz w:val="20"/>
                <w:szCs w:val="20"/>
              </w:rPr>
              <w:t xml:space="preserve">» </w:t>
            </w:r>
            <w:proofErr w:type="spellStart"/>
            <w:r w:rsidRPr="00582F64">
              <w:rPr>
                <w:sz w:val="20"/>
                <w:szCs w:val="20"/>
              </w:rPr>
              <w:t>г.Москва</w:t>
            </w:r>
            <w:proofErr w:type="spellEnd"/>
            <w:r w:rsidRPr="00582F64">
              <w:rPr>
                <w:sz w:val="20"/>
                <w:szCs w:val="20"/>
              </w:rPr>
              <w:t xml:space="preserve"> 2019г.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ОАНО ДПО «СКАЕНГ» </w:t>
            </w:r>
            <w:proofErr w:type="spellStart"/>
            <w:proofErr w:type="gramStart"/>
            <w:r w:rsidRPr="00582F64">
              <w:rPr>
                <w:sz w:val="20"/>
                <w:szCs w:val="20"/>
              </w:rPr>
              <w:t>г.Москва</w:t>
            </w:r>
            <w:proofErr w:type="spellEnd"/>
            <w:r w:rsidRPr="00582F64">
              <w:rPr>
                <w:sz w:val="20"/>
                <w:szCs w:val="20"/>
              </w:rPr>
              <w:t xml:space="preserve">  2020</w:t>
            </w:r>
            <w:proofErr w:type="gramEnd"/>
            <w:r w:rsidRPr="00582F64">
              <w:rPr>
                <w:sz w:val="20"/>
                <w:szCs w:val="20"/>
              </w:rPr>
              <w:t xml:space="preserve">г. ООО РЦПК </w:t>
            </w:r>
            <w:proofErr w:type="spellStart"/>
            <w:r w:rsidRPr="00582F64">
              <w:rPr>
                <w:sz w:val="20"/>
                <w:szCs w:val="20"/>
              </w:rPr>
              <w:t>г.Рязань</w:t>
            </w:r>
            <w:proofErr w:type="spellEnd"/>
            <w:r w:rsidRPr="00582F64">
              <w:rPr>
                <w:sz w:val="20"/>
                <w:szCs w:val="20"/>
              </w:rPr>
              <w:t xml:space="preserve"> 2020г</w:t>
            </w:r>
          </w:p>
          <w:p w:rsidR="00220435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Яндекс.учебник</w:t>
            </w:r>
            <w:proofErr w:type="spellEnd"/>
            <w:r w:rsidRPr="00582F64">
              <w:rPr>
                <w:sz w:val="20"/>
                <w:szCs w:val="20"/>
              </w:rPr>
              <w:t xml:space="preserve"> </w:t>
            </w:r>
            <w:proofErr w:type="spellStart"/>
            <w:r w:rsidRPr="00582F64">
              <w:rPr>
                <w:sz w:val="20"/>
                <w:szCs w:val="20"/>
              </w:rPr>
              <w:t>дистан</w:t>
            </w:r>
            <w:proofErr w:type="spellEnd"/>
            <w:r w:rsidRPr="00582F64">
              <w:rPr>
                <w:sz w:val="20"/>
                <w:szCs w:val="20"/>
              </w:rPr>
              <w:t xml:space="preserve">. </w:t>
            </w:r>
            <w:proofErr w:type="spellStart"/>
            <w:r w:rsidRPr="00582F64">
              <w:rPr>
                <w:sz w:val="20"/>
                <w:szCs w:val="20"/>
              </w:rPr>
              <w:t>г.Москва</w:t>
            </w:r>
            <w:proofErr w:type="spellEnd"/>
            <w:r w:rsidRPr="00582F64">
              <w:rPr>
                <w:sz w:val="20"/>
                <w:szCs w:val="20"/>
              </w:rPr>
              <w:t xml:space="preserve"> 2021г.</w:t>
            </w:r>
            <w:r>
              <w:rPr>
                <w:sz w:val="20"/>
                <w:szCs w:val="20"/>
              </w:rPr>
              <w:t xml:space="preserve"> </w:t>
            </w:r>
          </w:p>
          <w:p w:rsidR="00220435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8 906 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486 54 44</w:t>
            </w: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220435" w:rsidRPr="00582F64" w:rsidRDefault="00220435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bCs/>
                <w:sz w:val="20"/>
                <w:szCs w:val="20"/>
                <w:lang w:val="en-US"/>
              </w:rPr>
              <w:t>ilezkomp</w:t>
            </w:r>
            <w:proofErr w:type="spellEnd"/>
            <w:r w:rsidRPr="00582F64">
              <w:rPr>
                <w:bCs/>
                <w:sz w:val="20"/>
                <w:szCs w:val="20"/>
              </w:rPr>
              <w:t>@</w:t>
            </w:r>
            <w:r w:rsidRPr="00582F64">
              <w:rPr>
                <w:bCs/>
                <w:sz w:val="20"/>
                <w:szCs w:val="20"/>
                <w:lang w:val="en-US"/>
              </w:rPr>
              <w:t>yandex.ru</w:t>
            </w:r>
            <w:r w:rsidRPr="00582F64">
              <w:rPr>
                <w:sz w:val="20"/>
                <w:szCs w:val="20"/>
              </w:rPr>
              <w:t xml:space="preserve"> </w:t>
            </w:r>
          </w:p>
        </w:tc>
      </w:tr>
      <w:tr w:rsidR="00220435" w:rsidRPr="00220435" w:rsidTr="00662B3D">
        <w:trPr>
          <w:cantSplit/>
          <w:trHeight w:val="50"/>
        </w:trPr>
        <w:tc>
          <w:tcPr>
            <w:tcW w:w="16302" w:type="dxa"/>
            <w:gridSpan w:val="26"/>
            <w:shd w:val="clear" w:color="auto" w:fill="auto"/>
          </w:tcPr>
          <w:p w:rsidR="00220435" w:rsidRPr="00220435" w:rsidRDefault="00220435" w:rsidP="00220435">
            <w:pPr>
              <w:spacing w:line="240" w:lineRule="auto"/>
              <w:ind w:right="0"/>
              <w:jc w:val="center"/>
              <w:rPr>
                <w:b/>
                <w:color w:val="FF0000"/>
                <w:sz w:val="22"/>
                <w:szCs w:val="20"/>
              </w:rPr>
            </w:pPr>
            <w:r w:rsidRPr="00220435">
              <w:rPr>
                <w:b/>
                <w:color w:val="FF0000"/>
                <w:sz w:val="22"/>
                <w:szCs w:val="20"/>
              </w:rPr>
              <w:t>Физическая культура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Мамилов</w:t>
            </w:r>
            <w:proofErr w:type="spellEnd"/>
            <w:r>
              <w:rPr>
                <w:sz w:val="20"/>
                <w:szCs w:val="20"/>
              </w:rPr>
              <w:t xml:space="preserve"> Султан </w:t>
            </w:r>
            <w:proofErr w:type="spellStart"/>
            <w:r>
              <w:rPr>
                <w:sz w:val="20"/>
                <w:szCs w:val="20"/>
              </w:rPr>
              <w:t>Саварбекович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«Южный федеральный университет» </w:t>
            </w:r>
          </w:p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</w:tc>
        <w:tc>
          <w:tcPr>
            <w:tcW w:w="822" w:type="dxa"/>
            <w:shd w:val="clear" w:color="auto" w:fill="auto"/>
          </w:tcPr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</w:t>
            </w:r>
          </w:p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1-й год</w:t>
            </w:r>
          </w:p>
        </w:tc>
        <w:tc>
          <w:tcPr>
            <w:tcW w:w="1415" w:type="dxa"/>
            <w:shd w:val="clear" w:color="auto" w:fill="auto"/>
          </w:tcPr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физ.культ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sz w:val="20"/>
                <w:szCs w:val="20"/>
              </w:rPr>
              <w:t>а,б</w:t>
            </w:r>
            <w:proofErr w:type="gramEnd"/>
            <w:r>
              <w:rPr>
                <w:sz w:val="20"/>
                <w:szCs w:val="20"/>
              </w:rPr>
              <w:t>,в</w:t>
            </w:r>
            <w:proofErr w:type="spellEnd"/>
            <w:r>
              <w:rPr>
                <w:sz w:val="20"/>
                <w:szCs w:val="20"/>
              </w:rPr>
              <w:t xml:space="preserve"> – 9ч.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sz w:val="20"/>
                <w:szCs w:val="20"/>
              </w:rPr>
              <w:t>а,б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 xml:space="preserve"> – 12 ч.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>
              <w:rPr>
                <w:sz w:val="20"/>
                <w:szCs w:val="20"/>
              </w:rPr>
              <w:t>а.б,в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9 ч.</w:t>
            </w:r>
          </w:p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  <w:u w:val="single"/>
              </w:rPr>
            </w:pPr>
            <w:r w:rsidRPr="006C169D">
              <w:rPr>
                <w:sz w:val="20"/>
                <w:szCs w:val="20"/>
                <w:u w:val="single"/>
              </w:rPr>
              <w:t xml:space="preserve">8 </w:t>
            </w:r>
            <w:proofErr w:type="spellStart"/>
            <w:proofErr w:type="gramStart"/>
            <w:r w:rsidRPr="006C169D">
              <w:rPr>
                <w:sz w:val="20"/>
                <w:szCs w:val="20"/>
                <w:u w:val="single"/>
              </w:rPr>
              <w:t>а,б</w:t>
            </w:r>
            <w:proofErr w:type="gramEnd"/>
            <w:r w:rsidRPr="006C169D">
              <w:rPr>
                <w:sz w:val="20"/>
                <w:szCs w:val="20"/>
                <w:u w:val="single"/>
              </w:rPr>
              <w:t>,в</w:t>
            </w:r>
            <w:proofErr w:type="spellEnd"/>
            <w:r w:rsidRPr="006C169D">
              <w:rPr>
                <w:sz w:val="20"/>
                <w:szCs w:val="20"/>
                <w:u w:val="single"/>
              </w:rPr>
              <w:t xml:space="preserve"> – 9ч.</w:t>
            </w:r>
          </w:p>
          <w:p w:rsidR="00220435" w:rsidRPr="006C169D" w:rsidRDefault="00220435" w:rsidP="00220435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6C169D">
              <w:rPr>
                <w:b/>
                <w:sz w:val="20"/>
                <w:szCs w:val="20"/>
              </w:rPr>
              <w:t>39 ч.</w:t>
            </w:r>
          </w:p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20435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8 906 490 92 92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mamilov88@mail.ru</w:t>
            </w:r>
          </w:p>
        </w:tc>
      </w:tr>
      <w:tr w:rsidR="00220435" w:rsidRPr="00B129C3" w:rsidTr="00662B3D">
        <w:trPr>
          <w:cantSplit/>
          <w:trHeight w:val="211"/>
        </w:trPr>
        <w:tc>
          <w:tcPr>
            <w:tcW w:w="16302" w:type="dxa"/>
            <w:gridSpan w:val="26"/>
            <w:shd w:val="clear" w:color="auto" w:fill="auto"/>
          </w:tcPr>
          <w:p w:rsidR="00220435" w:rsidRPr="00220435" w:rsidRDefault="00220435" w:rsidP="00220435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>ОБЖ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220435" w:rsidRPr="00B129C3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220435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Льянов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Умар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Хусейнович</w:t>
            </w:r>
            <w:proofErr w:type="spellEnd"/>
          </w:p>
        </w:tc>
        <w:tc>
          <w:tcPr>
            <w:tcW w:w="989" w:type="dxa"/>
            <w:gridSpan w:val="2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преподаватель-организатор ОБЖ 3.11.2000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220435" w:rsidRPr="00E0279C" w:rsidRDefault="00220435" w:rsidP="00220435">
            <w:pPr>
              <w:pStyle w:val="a5"/>
              <w:spacing w:line="240" w:lineRule="auto"/>
              <w:ind w:left="0"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1. Липецкий гос. </w:t>
            </w:r>
            <w:proofErr w:type="spellStart"/>
            <w:r w:rsidRPr="00E0279C">
              <w:rPr>
                <w:sz w:val="20"/>
                <w:szCs w:val="20"/>
              </w:rPr>
              <w:t>технич</w:t>
            </w:r>
            <w:proofErr w:type="spellEnd"/>
            <w:r w:rsidRPr="00E0279C">
              <w:rPr>
                <w:sz w:val="20"/>
                <w:szCs w:val="20"/>
              </w:rPr>
              <w:t xml:space="preserve">. университет, металлургические машины и </w:t>
            </w:r>
            <w:proofErr w:type="spellStart"/>
            <w:r w:rsidRPr="00E0279C">
              <w:rPr>
                <w:sz w:val="20"/>
                <w:szCs w:val="20"/>
              </w:rPr>
              <w:t>оборудов</w:t>
            </w:r>
            <w:proofErr w:type="spellEnd"/>
            <w:r w:rsidRPr="00E0279C">
              <w:rPr>
                <w:sz w:val="20"/>
                <w:szCs w:val="20"/>
              </w:rPr>
              <w:t>.  2011г.;</w:t>
            </w:r>
          </w:p>
          <w:p w:rsidR="00220435" w:rsidRPr="00E0279C" w:rsidRDefault="00220435" w:rsidP="00220435">
            <w:pPr>
              <w:pStyle w:val="a5"/>
              <w:spacing w:line="240" w:lineRule="auto"/>
              <w:ind w:left="0"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2. высшее </w:t>
            </w: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 юриспруденция,  2014 г.</w:t>
            </w:r>
          </w:p>
        </w:tc>
        <w:tc>
          <w:tcPr>
            <w:tcW w:w="822" w:type="dxa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13.01.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1967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gridSpan w:val="4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21</w:t>
            </w:r>
          </w:p>
        </w:tc>
        <w:tc>
          <w:tcPr>
            <w:tcW w:w="1415" w:type="dxa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ОБЖ: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</w:t>
            </w:r>
            <w:proofErr w:type="gramStart"/>
            <w:r w:rsidRPr="00E0279C">
              <w:rPr>
                <w:sz w:val="20"/>
                <w:szCs w:val="20"/>
              </w:rPr>
              <w:t>а,б</w:t>
            </w:r>
            <w:proofErr w:type="gramEnd"/>
            <w:r w:rsidRPr="00E0279C">
              <w:rPr>
                <w:sz w:val="20"/>
                <w:szCs w:val="20"/>
              </w:rPr>
              <w:t xml:space="preserve"> - 2ч.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  <w:proofErr w:type="gramStart"/>
            <w:r w:rsidRPr="00E0279C">
              <w:rPr>
                <w:sz w:val="20"/>
                <w:szCs w:val="20"/>
              </w:rPr>
              <w:t>а,б</w:t>
            </w:r>
            <w:proofErr w:type="gramEnd"/>
            <w:r w:rsidRPr="00E0279C">
              <w:rPr>
                <w:sz w:val="20"/>
                <w:szCs w:val="20"/>
              </w:rPr>
              <w:t xml:space="preserve"> - 2ч.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10</w:t>
            </w:r>
            <w:proofErr w:type="gramStart"/>
            <w:r w:rsidRPr="00E0279C">
              <w:rPr>
                <w:sz w:val="20"/>
                <w:szCs w:val="20"/>
              </w:rPr>
              <w:t>а,б</w:t>
            </w:r>
            <w:proofErr w:type="gramEnd"/>
            <w:r w:rsidRPr="00E0279C">
              <w:rPr>
                <w:sz w:val="20"/>
                <w:szCs w:val="20"/>
              </w:rPr>
              <w:t xml:space="preserve"> - 2ч.</w:t>
            </w:r>
          </w:p>
          <w:p w:rsidR="00220435" w:rsidRPr="00E0279C" w:rsidRDefault="00220435" w:rsidP="00220435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11</w:t>
            </w:r>
            <w:proofErr w:type="gramStart"/>
            <w:r w:rsidRPr="00E0279C">
              <w:rPr>
                <w:sz w:val="20"/>
                <w:szCs w:val="20"/>
              </w:rPr>
              <w:t>а,б</w:t>
            </w:r>
            <w:proofErr w:type="gramEnd"/>
            <w:r w:rsidRPr="00E0279C">
              <w:rPr>
                <w:sz w:val="20"/>
                <w:szCs w:val="20"/>
              </w:rPr>
              <w:t xml:space="preserve"> – 2ч.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79C">
              <w:rPr>
                <w:b/>
                <w:bCs/>
                <w:sz w:val="20"/>
                <w:szCs w:val="20"/>
              </w:rPr>
              <w:t>8 ч.</w:t>
            </w:r>
          </w:p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АО «Академия Просвещение»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>, 2019г.</w:t>
            </w: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ФГАУ «</w:t>
            </w:r>
            <w:r>
              <w:rPr>
                <w:sz w:val="20"/>
                <w:szCs w:val="20"/>
              </w:rPr>
              <w:t>ФНФРО</w:t>
            </w:r>
            <w:r w:rsidRPr="00E0279C">
              <w:rPr>
                <w:sz w:val="20"/>
                <w:szCs w:val="20"/>
              </w:rPr>
              <w:t xml:space="preserve">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220435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2019г.</w:t>
            </w:r>
          </w:p>
          <w:p w:rsidR="00220435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697 74 26</w:t>
            </w: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  <w:u w:val="single"/>
              </w:rPr>
            </w:pPr>
            <w:r w:rsidRPr="00E0279C">
              <w:rPr>
                <w:sz w:val="20"/>
                <w:szCs w:val="20"/>
              </w:rPr>
              <w:t>lyanov67@mail.ru</w:t>
            </w:r>
          </w:p>
          <w:p w:rsidR="00220435" w:rsidRPr="00E0279C" w:rsidRDefault="00220435" w:rsidP="00220435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cantSplit/>
          <w:trHeight w:val="353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721EBB" w:rsidRPr="00721EBB" w:rsidRDefault="00721EBB" w:rsidP="00721EBB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21EBB">
              <w:rPr>
                <w:b/>
                <w:color w:val="FF0000"/>
                <w:sz w:val="24"/>
                <w:szCs w:val="20"/>
              </w:rPr>
              <w:t>Начальные классы</w:t>
            </w:r>
          </w:p>
        </w:tc>
      </w:tr>
      <w:tr w:rsidR="00721EBB" w:rsidRPr="00B129C3" w:rsidTr="00662B3D">
        <w:trPr>
          <w:cantSplit/>
          <w:trHeight w:val="1202"/>
        </w:trPr>
        <w:tc>
          <w:tcPr>
            <w:tcW w:w="423" w:type="dxa"/>
            <w:shd w:val="clear" w:color="auto" w:fill="auto"/>
          </w:tcPr>
          <w:p w:rsidR="00220435" w:rsidRPr="00B129C3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1.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220435" w:rsidRDefault="00220435" w:rsidP="00220435">
            <w:pPr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Хазботова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Хади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Исаевна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220435" w:rsidRPr="00B85122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ЧИПИ, русский язык и литература в начальной школе, 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1988 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14.01.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1966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высшая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33</w:t>
            </w:r>
          </w:p>
        </w:tc>
        <w:tc>
          <w:tcPr>
            <w:tcW w:w="1415" w:type="dxa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220435" w:rsidRPr="00E0279C" w:rsidRDefault="00220435" w:rsidP="00220435">
            <w:pPr>
              <w:pBdr>
                <w:bottom w:val="single" w:sz="12" w:space="1" w:color="auto"/>
              </w:pBd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  <w:proofErr w:type="gramStart"/>
            <w:r w:rsidRPr="00E0279C">
              <w:rPr>
                <w:sz w:val="20"/>
                <w:szCs w:val="20"/>
              </w:rPr>
              <w:t>а  -</w:t>
            </w:r>
            <w:proofErr w:type="gramEnd"/>
            <w:r w:rsidRPr="00E0279C">
              <w:rPr>
                <w:sz w:val="20"/>
                <w:szCs w:val="20"/>
              </w:rPr>
              <w:t xml:space="preserve">  18ч.</w:t>
            </w:r>
          </w:p>
          <w:p w:rsidR="00220435" w:rsidRPr="00E0279C" w:rsidRDefault="00220435" w:rsidP="00220435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18 ч.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Default="00220435" w:rsidP="00220435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Почетный работник общего образования РФ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6.03.2007г. 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№ 119621</w:t>
            </w:r>
          </w:p>
        </w:tc>
        <w:tc>
          <w:tcPr>
            <w:tcW w:w="1558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8 962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640 23 31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HADI</w:t>
            </w:r>
            <w:r w:rsidRPr="00E0279C">
              <w:rPr>
                <w:sz w:val="20"/>
                <w:szCs w:val="20"/>
              </w:rPr>
              <w:t>.</w:t>
            </w:r>
            <w:r w:rsidRPr="00E0279C">
              <w:rPr>
                <w:sz w:val="20"/>
                <w:szCs w:val="20"/>
                <w:lang w:val="en-US"/>
              </w:rPr>
              <w:t>HAZBOTOVA</w:t>
            </w:r>
            <w:r w:rsidRPr="00E0279C">
              <w:rPr>
                <w:sz w:val="20"/>
                <w:szCs w:val="20"/>
              </w:rPr>
              <w:t>@</w:t>
            </w:r>
            <w:r w:rsidRPr="00E0279C">
              <w:rPr>
                <w:sz w:val="20"/>
                <w:szCs w:val="20"/>
                <w:lang w:val="en-US"/>
              </w:rPr>
              <w:t>BK.RU</w:t>
            </w:r>
          </w:p>
        </w:tc>
      </w:tr>
      <w:tr w:rsidR="00721EBB" w:rsidRPr="00B129C3" w:rsidTr="00662B3D">
        <w:trPr>
          <w:cantSplit/>
          <w:trHeight w:val="1202"/>
        </w:trPr>
        <w:tc>
          <w:tcPr>
            <w:tcW w:w="423" w:type="dxa"/>
            <w:shd w:val="clear" w:color="auto" w:fill="auto"/>
          </w:tcPr>
          <w:p w:rsidR="00220435" w:rsidRPr="00B129C3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2.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Богатырева Лидия </w:t>
            </w:r>
            <w:proofErr w:type="spellStart"/>
            <w:r w:rsidRPr="00E0279C"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ЧИГПИ, 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ПМНО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1994г. 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01.03.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1972 </w:t>
            </w: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220435" w:rsidRPr="00E0279C" w:rsidRDefault="00220435" w:rsidP="00220435">
            <w:pPr>
              <w:pBdr>
                <w:bottom w:val="single" w:sz="12" w:space="1" w:color="auto"/>
              </w:pBd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  <w:proofErr w:type="gramStart"/>
            <w:r w:rsidRPr="00E0279C">
              <w:rPr>
                <w:sz w:val="20"/>
                <w:szCs w:val="20"/>
              </w:rPr>
              <w:t>в  -</w:t>
            </w:r>
            <w:proofErr w:type="gramEnd"/>
            <w:r w:rsidRPr="00E0279C">
              <w:rPr>
                <w:sz w:val="20"/>
                <w:szCs w:val="20"/>
              </w:rPr>
              <w:t xml:space="preserve">  21ч.</w:t>
            </w:r>
          </w:p>
          <w:p w:rsidR="00220435" w:rsidRPr="00E0279C" w:rsidRDefault="00220435" w:rsidP="00220435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 xml:space="preserve"> 21 ч.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ИПКРО РИ </w:t>
            </w: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2019г.</w:t>
            </w:r>
          </w:p>
          <w:p w:rsidR="00220435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ФГАУ «</w:t>
            </w:r>
            <w:r>
              <w:rPr>
                <w:sz w:val="20"/>
                <w:szCs w:val="20"/>
              </w:rPr>
              <w:t>ФНФРО</w:t>
            </w:r>
            <w:r w:rsidRPr="00E0279C">
              <w:rPr>
                <w:sz w:val="20"/>
                <w:szCs w:val="20"/>
              </w:rPr>
              <w:t xml:space="preserve">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 xml:space="preserve">   2019г.</w:t>
            </w:r>
            <w:r>
              <w:rPr>
                <w:sz w:val="20"/>
                <w:szCs w:val="20"/>
              </w:rPr>
              <w:t xml:space="preserve"> </w:t>
            </w:r>
          </w:p>
          <w:p w:rsidR="00220435" w:rsidRDefault="00220435" w:rsidP="00220435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8 938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887 51 14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</w:p>
          <w:p w:rsidR="00220435" w:rsidRPr="00E0279C" w:rsidRDefault="00220435" w:rsidP="00220435">
            <w:pPr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lida19720103@mail.ru</w:t>
            </w:r>
          </w:p>
        </w:tc>
      </w:tr>
      <w:tr w:rsidR="00721EBB" w:rsidRPr="00B129C3" w:rsidTr="00662B3D">
        <w:trPr>
          <w:cantSplit/>
          <w:trHeight w:val="1202"/>
        </w:trPr>
        <w:tc>
          <w:tcPr>
            <w:tcW w:w="423" w:type="dxa"/>
            <w:shd w:val="clear" w:color="auto" w:fill="auto"/>
          </w:tcPr>
          <w:p w:rsidR="00220435" w:rsidRPr="00B129C3" w:rsidRDefault="00220435" w:rsidP="00220435">
            <w:pPr>
              <w:ind w:right="0"/>
              <w:jc w:val="center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3.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Сагова</w:t>
            </w:r>
            <w:proofErr w:type="spellEnd"/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Хадишат</w:t>
            </w:r>
            <w:proofErr w:type="spellEnd"/>
            <w:r w:rsidRPr="00E0279C">
              <w:rPr>
                <w:sz w:val="20"/>
                <w:szCs w:val="19"/>
              </w:rPr>
              <w:t xml:space="preserve"> </w:t>
            </w:r>
            <w:proofErr w:type="spellStart"/>
            <w:r w:rsidRPr="00E0279C">
              <w:rPr>
                <w:sz w:val="20"/>
                <w:szCs w:val="19"/>
              </w:rPr>
              <w:t>Хусеновна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учитель 15.08.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2002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высшее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ЧГПИ,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 xml:space="preserve">учитель начальных </w:t>
            </w:r>
            <w:proofErr w:type="gramStart"/>
            <w:r w:rsidRPr="00E0279C">
              <w:rPr>
                <w:sz w:val="20"/>
                <w:szCs w:val="19"/>
              </w:rPr>
              <w:t>классов,  2003</w:t>
            </w:r>
            <w:proofErr w:type="gramEnd"/>
            <w:r w:rsidRPr="00E0279C">
              <w:rPr>
                <w:sz w:val="20"/>
                <w:szCs w:val="19"/>
              </w:rPr>
              <w:t>г.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08.09.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1975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инг</w:t>
            </w:r>
            <w:proofErr w:type="spellEnd"/>
            <w:r w:rsidRPr="00E0279C">
              <w:rPr>
                <w:sz w:val="20"/>
                <w:szCs w:val="19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первая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</w:p>
        </w:tc>
        <w:tc>
          <w:tcPr>
            <w:tcW w:w="437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19</w:t>
            </w:r>
          </w:p>
        </w:tc>
        <w:tc>
          <w:tcPr>
            <w:tcW w:w="1415" w:type="dxa"/>
            <w:shd w:val="clear" w:color="auto" w:fill="auto"/>
          </w:tcPr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 xml:space="preserve">нач. </w:t>
            </w:r>
            <w:proofErr w:type="spellStart"/>
            <w:r w:rsidRPr="00E0279C">
              <w:rPr>
                <w:sz w:val="20"/>
                <w:szCs w:val="19"/>
              </w:rPr>
              <w:t>кл</w:t>
            </w:r>
            <w:proofErr w:type="spellEnd"/>
            <w:r w:rsidRPr="00E0279C">
              <w:rPr>
                <w:sz w:val="20"/>
                <w:szCs w:val="19"/>
              </w:rPr>
              <w:t>.:</w:t>
            </w:r>
          </w:p>
          <w:p w:rsidR="00220435" w:rsidRPr="00E0279C" w:rsidRDefault="00220435" w:rsidP="00220435">
            <w:pPr>
              <w:pBdr>
                <w:bottom w:val="single" w:sz="12" w:space="1" w:color="auto"/>
              </w:pBdr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3</w:t>
            </w:r>
            <w:proofErr w:type="gramStart"/>
            <w:r w:rsidRPr="00E0279C">
              <w:rPr>
                <w:sz w:val="20"/>
                <w:szCs w:val="19"/>
              </w:rPr>
              <w:t>а  -</w:t>
            </w:r>
            <w:proofErr w:type="gramEnd"/>
            <w:r w:rsidRPr="00E0279C">
              <w:rPr>
                <w:sz w:val="20"/>
                <w:szCs w:val="19"/>
              </w:rPr>
              <w:t xml:space="preserve">  19ч.</w:t>
            </w:r>
          </w:p>
          <w:p w:rsidR="00220435" w:rsidRPr="00E0279C" w:rsidRDefault="00220435" w:rsidP="00220435">
            <w:pPr>
              <w:ind w:right="0"/>
              <w:jc w:val="center"/>
              <w:rPr>
                <w:b/>
                <w:sz w:val="20"/>
                <w:szCs w:val="19"/>
              </w:rPr>
            </w:pPr>
            <w:r w:rsidRPr="00E0279C">
              <w:rPr>
                <w:b/>
                <w:sz w:val="20"/>
                <w:szCs w:val="19"/>
              </w:rPr>
              <w:t>19ч.</w:t>
            </w:r>
          </w:p>
          <w:p w:rsidR="00220435" w:rsidRPr="00E0279C" w:rsidRDefault="00220435" w:rsidP="00220435">
            <w:pPr>
              <w:ind w:right="0"/>
              <w:jc w:val="center"/>
              <w:rPr>
                <w:sz w:val="20"/>
                <w:szCs w:val="19"/>
              </w:rPr>
            </w:pPr>
          </w:p>
        </w:tc>
        <w:tc>
          <w:tcPr>
            <w:tcW w:w="2977" w:type="dxa"/>
            <w:shd w:val="clear" w:color="auto" w:fill="auto"/>
          </w:tcPr>
          <w:p w:rsidR="00220435" w:rsidRDefault="00220435" w:rsidP="00220435">
            <w:p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>
              <w:rPr>
                <w:sz w:val="20"/>
                <w:szCs w:val="20"/>
              </w:rPr>
              <w:t>2021г.</w:t>
            </w:r>
            <w:r w:rsidRPr="00E0279C">
              <w:rPr>
                <w:sz w:val="20"/>
                <w:szCs w:val="19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Почетный работник общего образования РФ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2010 г.</w:t>
            </w:r>
          </w:p>
        </w:tc>
        <w:tc>
          <w:tcPr>
            <w:tcW w:w="1558" w:type="dxa"/>
            <w:shd w:val="clear" w:color="auto" w:fill="auto"/>
          </w:tcPr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8 928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728 15 68</w:t>
            </w: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</w:p>
          <w:p w:rsidR="00220435" w:rsidRPr="00E0279C" w:rsidRDefault="00220435" w:rsidP="00220435">
            <w:pPr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  <w:lang w:val="en-US"/>
              </w:rPr>
              <w:t>sagova</w:t>
            </w:r>
            <w:proofErr w:type="spellEnd"/>
            <w:r w:rsidRPr="00E0279C">
              <w:rPr>
                <w:sz w:val="20"/>
                <w:szCs w:val="19"/>
              </w:rPr>
              <w:t>_75@</w:t>
            </w:r>
            <w:r w:rsidRPr="00E0279C">
              <w:rPr>
                <w:sz w:val="20"/>
                <w:szCs w:val="19"/>
                <w:lang w:val="en-US"/>
              </w:rPr>
              <w:t>mail</w:t>
            </w:r>
            <w:r w:rsidRPr="00E0279C">
              <w:rPr>
                <w:sz w:val="20"/>
                <w:szCs w:val="19"/>
              </w:rPr>
              <w:t>.</w:t>
            </w:r>
            <w:proofErr w:type="spellStart"/>
            <w:r w:rsidRPr="00E0279C">
              <w:rPr>
                <w:sz w:val="20"/>
                <w:szCs w:val="19"/>
                <w:lang w:val="en-US"/>
              </w:rPr>
              <w:t>ru</w:t>
            </w:r>
            <w:proofErr w:type="spellEnd"/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Нагадиева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Марем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Мовлиевна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русский язык и литер., ингушский язык и литер. 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2006г.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12.10.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24</w:t>
            </w:r>
          </w:p>
        </w:tc>
        <w:tc>
          <w:tcPr>
            <w:tcW w:w="1415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инг.яз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15ч.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- 3ч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 xml:space="preserve"> 18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729 45 30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NAGODIVA@BK</w:t>
            </w:r>
            <w:r w:rsidRPr="00E0279C">
              <w:rPr>
                <w:sz w:val="20"/>
                <w:szCs w:val="20"/>
              </w:rPr>
              <w:t>.</w:t>
            </w:r>
            <w:r w:rsidRPr="00E0279C">
              <w:rPr>
                <w:sz w:val="20"/>
                <w:szCs w:val="20"/>
                <w:lang w:val="en-US"/>
              </w:rPr>
              <w:t>RU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Акиева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Хяди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Микаиловна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учитель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среднее специальное Преподавание в начальных классах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2021г.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06.04.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1999г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1-й год</w:t>
            </w:r>
          </w:p>
        </w:tc>
        <w:tc>
          <w:tcPr>
            <w:tcW w:w="1415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 б   -  19ч.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8 988 122 53 30</w:t>
            </w:r>
            <w:r>
              <w:rPr>
                <w:b/>
                <w:lang w:val="en-US"/>
              </w:rPr>
              <w:t xml:space="preserve"> </w:t>
            </w:r>
            <w:r w:rsidRPr="0003546F">
              <w:rPr>
                <w:sz w:val="20"/>
                <w:lang w:val="en-US"/>
              </w:rPr>
              <w:t>m9608962a@mail.ru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Борзова </w:t>
            </w:r>
            <w:proofErr w:type="spellStart"/>
            <w:r w:rsidRPr="00E0279C">
              <w:rPr>
                <w:sz w:val="20"/>
                <w:szCs w:val="20"/>
              </w:rPr>
              <w:t>Марет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Хасмагомедовна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учитель 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высшее </w:t>
            </w: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Преподавание в начальных классах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2017г.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1992г.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  <w:lang w:val="en-US"/>
              </w:rPr>
              <w:t xml:space="preserve">2-й </w:t>
            </w:r>
            <w:r w:rsidRPr="00E0279C">
              <w:rPr>
                <w:sz w:val="20"/>
                <w:szCs w:val="20"/>
              </w:rPr>
              <w:t>год</w:t>
            </w:r>
          </w:p>
        </w:tc>
        <w:tc>
          <w:tcPr>
            <w:tcW w:w="1415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 д   - 19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8 932 623 34 83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borzovamareta4@gmail.com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6.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Льянова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Макка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Даудовна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15.08.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ПМНО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2014г.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4.03.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1970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21</w:t>
            </w:r>
          </w:p>
        </w:tc>
        <w:tc>
          <w:tcPr>
            <w:tcW w:w="1415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  <w:proofErr w:type="gramStart"/>
            <w:r w:rsidRPr="00E0279C">
              <w:rPr>
                <w:sz w:val="20"/>
                <w:szCs w:val="20"/>
              </w:rPr>
              <w:t>а  -</w:t>
            </w:r>
            <w:proofErr w:type="gramEnd"/>
            <w:r w:rsidRPr="00E0279C">
              <w:rPr>
                <w:sz w:val="20"/>
                <w:szCs w:val="20"/>
              </w:rPr>
              <w:t xml:space="preserve">  18ч.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2а – 19ч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37 ч.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Почетный работник сферы </w:t>
            </w:r>
            <w:proofErr w:type="gramStart"/>
            <w:r w:rsidRPr="00E0279C">
              <w:rPr>
                <w:sz w:val="20"/>
                <w:szCs w:val="20"/>
              </w:rPr>
              <w:t>образования  РФ</w:t>
            </w:r>
            <w:proofErr w:type="gram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4.05.2018г. 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918 42 61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3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makkalyanova@yandex.ru</w:t>
              </w:r>
            </w:hyperlink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7.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Евлоева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Мусаевна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1.11.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среднее           специальное 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Гуманитарно-технический колледж, преподавание в начальных классах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2001г.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30.12.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</w:t>
            </w:r>
            <w:proofErr w:type="gramStart"/>
            <w:r w:rsidRPr="00E0279C">
              <w:rPr>
                <w:sz w:val="20"/>
                <w:szCs w:val="20"/>
              </w:rPr>
              <w:t>в  -</w:t>
            </w:r>
            <w:proofErr w:type="gramEnd"/>
            <w:r w:rsidRPr="00E0279C">
              <w:rPr>
                <w:sz w:val="20"/>
                <w:szCs w:val="20"/>
              </w:rPr>
              <w:t xml:space="preserve">  19ч.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E0279C">
              <w:rPr>
                <w:sz w:val="20"/>
                <w:szCs w:val="20"/>
              </w:rPr>
              <w:t>г.Рязань</w:t>
            </w:r>
            <w:proofErr w:type="spellEnd"/>
            <w:r w:rsidRPr="00E0279C">
              <w:rPr>
                <w:sz w:val="20"/>
                <w:szCs w:val="20"/>
              </w:rPr>
              <w:t xml:space="preserve"> 2019г.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8 928 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748 22 07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k.yevloyeva@bk.ru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Мурзабекова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Зайнап</w:t>
            </w:r>
            <w:proofErr w:type="spellEnd"/>
            <w:r w:rsidRPr="00E0279C">
              <w:rPr>
                <w:sz w:val="20"/>
                <w:szCs w:val="20"/>
              </w:rPr>
              <w:t xml:space="preserve">   Магомет-</w:t>
            </w:r>
            <w:proofErr w:type="spellStart"/>
            <w:r w:rsidRPr="00E0279C">
              <w:rPr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филология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2010г.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12.02.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1982г.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инг.яз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20ч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20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Почет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ный</w:t>
            </w:r>
            <w:proofErr w:type="spellEnd"/>
            <w:r w:rsidRPr="00E0279C">
              <w:rPr>
                <w:sz w:val="20"/>
                <w:szCs w:val="20"/>
              </w:rPr>
              <w:t xml:space="preserve"> работник общего образования РФ 2021г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8 969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811 95 25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4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z.murzabekova@yandex.ru</w:t>
              </w:r>
            </w:hyperlink>
            <w:r w:rsidR="00721EBB" w:rsidRPr="00E0279C">
              <w:rPr>
                <w:sz w:val="20"/>
                <w:szCs w:val="20"/>
              </w:rPr>
              <w:t xml:space="preserve"> 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20"/>
                <w:szCs w:val="20"/>
              </w:rPr>
              <w:t>9.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Льянова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Хадишат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Берснаковна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2018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 ЧГУ, русский язык и литер, ингушский язык и литература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 1997г.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26.11.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1966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0279C">
              <w:rPr>
                <w:rFonts w:eastAsia="Calibri"/>
                <w:sz w:val="20"/>
                <w:szCs w:val="20"/>
              </w:rPr>
              <w:t>инг</w:t>
            </w:r>
            <w:proofErr w:type="spellEnd"/>
            <w:r w:rsidRPr="00E027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  <w:proofErr w:type="gramStart"/>
            <w:r w:rsidRPr="00E0279C">
              <w:rPr>
                <w:sz w:val="20"/>
                <w:szCs w:val="20"/>
              </w:rPr>
              <w:t>в  -</w:t>
            </w:r>
            <w:proofErr w:type="gramEnd"/>
            <w:r w:rsidRPr="00E0279C">
              <w:rPr>
                <w:sz w:val="20"/>
                <w:szCs w:val="20"/>
              </w:rPr>
              <w:t xml:space="preserve">  18ч.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 xml:space="preserve">        18 ч.</w:t>
            </w: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ФГБНУ «ИКП РАО»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>, 2019 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8 928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729 57 14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  <w:shd w:val="clear" w:color="auto" w:fill="FFFFFF"/>
              </w:rPr>
              <w:t>lyanovahadishat</w:t>
            </w:r>
            <w:proofErr w:type="spellEnd"/>
            <w:r w:rsidRPr="00E0279C">
              <w:rPr>
                <w:sz w:val="20"/>
                <w:szCs w:val="20"/>
                <w:lang w:val="en-US"/>
              </w:rPr>
              <w:t>@yandex.ru</w:t>
            </w:r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18"/>
                <w:szCs w:val="20"/>
              </w:rPr>
              <w:t>10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Хамхоева</w:t>
            </w:r>
            <w:proofErr w:type="spellEnd"/>
            <w:r w:rsidRPr="00E0279C">
              <w:rPr>
                <w:sz w:val="20"/>
                <w:szCs w:val="20"/>
              </w:rPr>
              <w:t xml:space="preserve"> Луиза Магомедовна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русский язык и литература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2010г. 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02.02.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1983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21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</w:t>
            </w:r>
            <w:proofErr w:type="gramStart"/>
            <w:r w:rsidRPr="00E0279C">
              <w:rPr>
                <w:sz w:val="20"/>
                <w:szCs w:val="20"/>
              </w:rPr>
              <w:t>г  -</w:t>
            </w:r>
            <w:proofErr w:type="gramEnd"/>
            <w:r w:rsidRPr="00E0279C">
              <w:rPr>
                <w:sz w:val="20"/>
                <w:szCs w:val="20"/>
              </w:rPr>
              <w:t xml:space="preserve">  19ч.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 «</w:t>
            </w:r>
            <w:proofErr w:type="spellStart"/>
            <w:r w:rsidRPr="00E0279C">
              <w:rPr>
                <w:sz w:val="20"/>
                <w:szCs w:val="20"/>
              </w:rPr>
              <w:t>Образовате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льный</w:t>
            </w:r>
            <w:proofErr w:type="spellEnd"/>
            <w:r w:rsidRPr="00E0279C">
              <w:rPr>
                <w:sz w:val="20"/>
                <w:szCs w:val="20"/>
              </w:rPr>
              <w:t xml:space="preserve"> портал Источник» 2021г.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ООО РЦПК </w:t>
            </w:r>
            <w:proofErr w:type="spellStart"/>
            <w:r w:rsidRPr="00E0279C">
              <w:rPr>
                <w:sz w:val="20"/>
                <w:szCs w:val="20"/>
              </w:rPr>
              <w:t>г.Рязань</w:t>
            </w:r>
            <w:proofErr w:type="spellEnd"/>
            <w:r w:rsidRPr="00E0279C">
              <w:rPr>
                <w:sz w:val="20"/>
                <w:szCs w:val="20"/>
              </w:rPr>
              <w:t xml:space="preserve"> 2021г.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8 928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091 98 46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hyperlink r:id="rId35" w:history="1">
              <w:r w:rsidR="00721EBB" w:rsidRPr="00E0279C">
                <w:rPr>
                  <w:rStyle w:val="af3"/>
                  <w:color w:val="0D0D0D" w:themeColor="text1" w:themeTint="F2"/>
                  <w:sz w:val="20"/>
                  <w:szCs w:val="20"/>
                  <w:lang w:val="en-US"/>
                </w:rPr>
                <w:t>xamxoeva1983@bk.ru</w:t>
              </w:r>
            </w:hyperlink>
          </w:p>
        </w:tc>
      </w:tr>
      <w:tr w:rsidR="00721EBB" w:rsidRPr="00B129C3" w:rsidTr="00662B3D">
        <w:trPr>
          <w:cantSplit/>
          <w:trHeight w:val="12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B129C3">
              <w:rPr>
                <w:sz w:val="18"/>
                <w:szCs w:val="20"/>
              </w:rPr>
              <w:lastRenderedPageBreak/>
              <w:t>11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Баркинхоева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Хяди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Хусейновна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rFonts w:eastAsia="Calibri"/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 0</w:t>
            </w:r>
            <w:r w:rsidRPr="00E0279C">
              <w:rPr>
                <w:rFonts w:eastAsia="Calibri"/>
                <w:sz w:val="20"/>
                <w:szCs w:val="20"/>
              </w:rPr>
              <w:t>3.09.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rFonts w:eastAsia="Calibri"/>
                <w:sz w:val="20"/>
                <w:szCs w:val="20"/>
              </w:rPr>
              <w:t>2013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1. среднее           специальное, </w:t>
            </w:r>
            <w:proofErr w:type="spellStart"/>
            <w:r w:rsidRPr="00E0279C">
              <w:rPr>
                <w:sz w:val="20"/>
                <w:szCs w:val="20"/>
              </w:rPr>
              <w:t>Грозн</w:t>
            </w:r>
            <w:proofErr w:type="spellEnd"/>
            <w:r w:rsidRPr="00E0279C">
              <w:rPr>
                <w:sz w:val="20"/>
                <w:szCs w:val="20"/>
              </w:rPr>
              <w:t>. педучилище, преподавание в начальных классах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1990г.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2.вы</w:t>
            </w:r>
            <w:r>
              <w:rPr>
                <w:sz w:val="20"/>
                <w:szCs w:val="20"/>
              </w:rPr>
              <w:t xml:space="preserve">сшее, </w:t>
            </w:r>
            <w:proofErr w:type="spellStart"/>
            <w:r>
              <w:rPr>
                <w:sz w:val="20"/>
                <w:szCs w:val="20"/>
              </w:rPr>
              <w:t>ИнгГУ</w:t>
            </w:r>
            <w:proofErr w:type="spellEnd"/>
            <w:r>
              <w:rPr>
                <w:sz w:val="20"/>
                <w:szCs w:val="20"/>
              </w:rPr>
              <w:t>, психология, 2015г.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07.12.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1970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</w:t>
            </w:r>
            <w:proofErr w:type="gramStart"/>
            <w:r w:rsidRPr="00E0279C">
              <w:rPr>
                <w:sz w:val="20"/>
                <w:szCs w:val="20"/>
              </w:rPr>
              <w:t>д  -</w:t>
            </w:r>
            <w:proofErr w:type="gramEnd"/>
            <w:r w:rsidRPr="00E0279C">
              <w:rPr>
                <w:sz w:val="20"/>
                <w:szCs w:val="20"/>
              </w:rPr>
              <w:t xml:space="preserve">  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  <w:lang w:val="en-US"/>
              </w:rPr>
              <w:t>khadi.barkin.1970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Часыгова</w:t>
            </w:r>
            <w:proofErr w:type="spellEnd"/>
            <w:r w:rsidRPr="00E0279C">
              <w:rPr>
                <w:sz w:val="20"/>
                <w:szCs w:val="19"/>
              </w:rPr>
              <w:t xml:space="preserve"> </w:t>
            </w:r>
            <w:proofErr w:type="spellStart"/>
            <w:r w:rsidRPr="00E0279C">
              <w:rPr>
                <w:sz w:val="20"/>
                <w:szCs w:val="19"/>
              </w:rPr>
              <w:t>Айшат</w:t>
            </w:r>
            <w:proofErr w:type="spellEnd"/>
            <w:r w:rsidRPr="00E0279C">
              <w:rPr>
                <w:sz w:val="20"/>
                <w:szCs w:val="19"/>
              </w:rPr>
              <w:t xml:space="preserve"> Магомед-</w:t>
            </w:r>
            <w:proofErr w:type="spellStart"/>
            <w:r w:rsidRPr="00E0279C">
              <w:rPr>
                <w:sz w:val="20"/>
                <w:szCs w:val="19"/>
              </w:rPr>
              <w:t>Гиреевна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5.11.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2013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ИнгГУ</w:t>
            </w:r>
            <w:proofErr w:type="spellEnd"/>
            <w:r w:rsidRPr="00E0279C">
              <w:rPr>
                <w:sz w:val="20"/>
                <w:szCs w:val="19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ПМНО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2013г.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19.09.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1992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</w:rPr>
              <w:t>инг</w:t>
            </w:r>
            <w:proofErr w:type="spellEnd"/>
            <w:r w:rsidRPr="00E0279C">
              <w:rPr>
                <w:sz w:val="20"/>
                <w:szCs w:val="19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  <w:lang w:val="en-US"/>
              </w:rPr>
            </w:pPr>
            <w:r w:rsidRPr="00E0279C">
              <w:rPr>
                <w:sz w:val="20"/>
                <w:szCs w:val="19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9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8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 xml:space="preserve">нач. </w:t>
            </w:r>
            <w:proofErr w:type="spellStart"/>
            <w:r w:rsidRPr="00E0279C">
              <w:rPr>
                <w:sz w:val="20"/>
                <w:szCs w:val="19"/>
              </w:rPr>
              <w:t>кл</w:t>
            </w:r>
            <w:proofErr w:type="spellEnd"/>
            <w:r w:rsidRPr="00E0279C">
              <w:rPr>
                <w:sz w:val="20"/>
                <w:szCs w:val="19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3</w:t>
            </w:r>
            <w:proofErr w:type="gramStart"/>
            <w:r w:rsidRPr="00E0279C">
              <w:rPr>
                <w:sz w:val="20"/>
                <w:szCs w:val="19"/>
              </w:rPr>
              <w:t>г  -</w:t>
            </w:r>
            <w:proofErr w:type="gramEnd"/>
            <w:r w:rsidRPr="00E0279C">
              <w:rPr>
                <w:sz w:val="20"/>
                <w:szCs w:val="19"/>
              </w:rPr>
              <w:t xml:space="preserve">  19ч.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4г – 18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19"/>
              </w:rPr>
            </w:pPr>
            <w:r w:rsidRPr="00E0279C">
              <w:rPr>
                <w:b/>
                <w:sz w:val="20"/>
                <w:szCs w:val="19"/>
              </w:rPr>
              <w:t>37 ч.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19"/>
              </w:rPr>
              <w:t xml:space="preserve"> «Образ. портал Источник» 2020г.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r w:rsidRPr="00E0279C">
              <w:rPr>
                <w:sz w:val="20"/>
                <w:szCs w:val="19"/>
              </w:rPr>
              <w:t>725 66 36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19"/>
              </w:rPr>
            </w:pPr>
            <w:proofErr w:type="spellStart"/>
            <w:r w:rsidRPr="00E0279C">
              <w:rPr>
                <w:sz w:val="20"/>
                <w:szCs w:val="19"/>
                <w:lang w:val="en-US"/>
              </w:rPr>
              <w:t>aishat</w:t>
            </w:r>
            <w:proofErr w:type="spellEnd"/>
            <w:r w:rsidRPr="00E0279C">
              <w:rPr>
                <w:sz w:val="20"/>
                <w:szCs w:val="19"/>
              </w:rPr>
              <w:t>.</w:t>
            </w:r>
            <w:proofErr w:type="spellStart"/>
            <w:r w:rsidRPr="00E0279C">
              <w:rPr>
                <w:sz w:val="20"/>
                <w:szCs w:val="19"/>
                <w:lang w:val="en-US"/>
              </w:rPr>
              <w:t>chasigova</w:t>
            </w:r>
            <w:proofErr w:type="spellEnd"/>
            <w:r w:rsidRPr="00E0279C">
              <w:rPr>
                <w:sz w:val="20"/>
                <w:szCs w:val="19"/>
              </w:rPr>
              <w:t>@</w:t>
            </w:r>
            <w:proofErr w:type="spellStart"/>
            <w:r w:rsidRPr="00E0279C">
              <w:rPr>
                <w:sz w:val="20"/>
                <w:szCs w:val="19"/>
                <w:lang w:val="en-US"/>
              </w:rPr>
              <w:t>gmail</w:t>
            </w:r>
            <w:proofErr w:type="spellEnd"/>
            <w:r w:rsidRPr="00E0279C">
              <w:rPr>
                <w:sz w:val="20"/>
                <w:szCs w:val="19"/>
              </w:rPr>
              <w:t>.</w:t>
            </w:r>
            <w:r w:rsidRPr="00E0279C">
              <w:rPr>
                <w:sz w:val="20"/>
                <w:szCs w:val="19"/>
                <w:lang w:val="en-US"/>
              </w:rPr>
              <w:t>com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Хутиева</w:t>
            </w:r>
            <w:proofErr w:type="spellEnd"/>
            <w:r w:rsidRPr="00E0279C">
              <w:rPr>
                <w:sz w:val="20"/>
                <w:szCs w:val="20"/>
              </w:rPr>
              <w:t xml:space="preserve"> Лидия </w:t>
            </w:r>
            <w:proofErr w:type="spellStart"/>
            <w:r w:rsidRPr="00E0279C">
              <w:rPr>
                <w:sz w:val="20"/>
                <w:szCs w:val="20"/>
              </w:rPr>
              <w:t>Муссаевна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2003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русский язык и литература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2000 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28.01.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1979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25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24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</w:t>
            </w:r>
            <w:proofErr w:type="gramStart"/>
            <w:r w:rsidRPr="00E0279C">
              <w:rPr>
                <w:sz w:val="20"/>
                <w:szCs w:val="20"/>
              </w:rPr>
              <w:t>б  -</w:t>
            </w:r>
            <w:proofErr w:type="gramEnd"/>
            <w:r w:rsidRPr="00E0279C">
              <w:rPr>
                <w:sz w:val="20"/>
                <w:szCs w:val="20"/>
              </w:rPr>
              <w:t xml:space="preserve">  19ч.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4б -17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37 ч.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8 928 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098 49 55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  <w:lang w:val="en-US"/>
              </w:rPr>
              <w:t>lidahutieva66</w:t>
            </w:r>
            <w:r w:rsidRPr="00E0279C">
              <w:rPr>
                <w:sz w:val="20"/>
                <w:szCs w:val="20"/>
              </w:rPr>
              <w:t>@</w:t>
            </w:r>
            <w:r w:rsidRPr="00E0279C">
              <w:rPr>
                <w:sz w:val="20"/>
                <w:szCs w:val="20"/>
                <w:lang w:val="en-US"/>
              </w:rPr>
              <w:t>mail</w:t>
            </w:r>
            <w:r w:rsidRPr="00E0279C">
              <w:rPr>
                <w:sz w:val="20"/>
                <w:szCs w:val="20"/>
              </w:rPr>
              <w:t>.</w:t>
            </w:r>
            <w:proofErr w:type="spellStart"/>
            <w:r w:rsidRPr="00E0279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Барахоева</w:t>
            </w:r>
            <w:proofErr w:type="spellEnd"/>
            <w:r w:rsidRPr="00E0279C">
              <w:rPr>
                <w:sz w:val="20"/>
                <w:szCs w:val="20"/>
              </w:rPr>
              <w:t xml:space="preserve"> Милана Магометов</w:t>
            </w:r>
            <w:r>
              <w:rPr>
                <w:sz w:val="20"/>
                <w:szCs w:val="20"/>
              </w:rPr>
              <w:t xml:space="preserve"> </w:t>
            </w:r>
            <w:r w:rsidRPr="00E0279C">
              <w:rPr>
                <w:sz w:val="20"/>
                <w:szCs w:val="20"/>
              </w:rPr>
              <w:t>на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 (бакалавр)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 xml:space="preserve">,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психология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2015г.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12.08.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18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18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</w:t>
            </w:r>
            <w:proofErr w:type="gramStart"/>
            <w:r w:rsidRPr="00E0279C">
              <w:rPr>
                <w:sz w:val="20"/>
                <w:szCs w:val="20"/>
              </w:rPr>
              <w:t>в  -</w:t>
            </w:r>
            <w:proofErr w:type="gramEnd"/>
            <w:r w:rsidRPr="00E0279C">
              <w:rPr>
                <w:sz w:val="20"/>
                <w:szCs w:val="20"/>
              </w:rPr>
              <w:t xml:space="preserve">  19ч.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19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Pr="00582F64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 xml:space="preserve">ГБОУ ДПО «ИПК РО РИ» </w:t>
            </w:r>
          </w:p>
          <w:p w:rsidR="00721EBB" w:rsidRPr="00582F64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582F64">
              <w:rPr>
                <w:sz w:val="20"/>
                <w:szCs w:val="20"/>
              </w:rPr>
              <w:t>г.Назрань</w:t>
            </w:r>
            <w:proofErr w:type="spellEnd"/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582F64">
              <w:rPr>
                <w:sz w:val="20"/>
                <w:szCs w:val="20"/>
              </w:rPr>
              <w:t>2020г.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919 20 79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6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amuka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@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mail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.</w:t>
              </w:r>
              <w:proofErr w:type="spellStart"/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Мурзабекова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Хяди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ПМНО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2007г.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12.03.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1984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нач. </w:t>
            </w:r>
            <w:proofErr w:type="spellStart"/>
            <w:r w:rsidRPr="00E0279C">
              <w:rPr>
                <w:sz w:val="20"/>
                <w:szCs w:val="20"/>
              </w:rPr>
              <w:t>кл</w:t>
            </w:r>
            <w:proofErr w:type="spellEnd"/>
            <w:r w:rsidRPr="00E0279C">
              <w:rPr>
                <w:sz w:val="20"/>
                <w:szCs w:val="20"/>
              </w:rPr>
              <w:t>.: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  <w:proofErr w:type="gramStart"/>
            <w:r w:rsidRPr="00E0279C">
              <w:rPr>
                <w:sz w:val="20"/>
                <w:szCs w:val="20"/>
              </w:rPr>
              <w:t>б  -</w:t>
            </w:r>
            <w:proofErr w:type="gramEnd"/>
            <w:r w:rsidRPr="00E0279C">
              <w:rPr>
                <w:sz w:val="20"/>
                <w:szCs w:val="20"/>
              </w:rPr>
              <w:t xml:space="preserve">  18ч.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18 ч.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8 909 350 03 03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hadi7970735@gmail.com</w:t>
            </w:r>
          </w:p>
        </w:tc>
      </w:tr>
      <w:tr w:rsidR="00721EBB" w:rsidRPr="00B129C3" w:rsidTr="00662B3D">
        <w:trPr>
          <w:cantSplit/>
          <w:trHeight w:val="325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721EBB" w:rsidRPr="00721EBB" w:rsidRDefault="00721EBB" w:rsidP="00721EB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>Внеурочная деятельность (ФГОС)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Мурадова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Зурихан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Мовлиевна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gramStart"/>
            <w:r w:rsidRPr="00E0279C">
              <w:rPr>
                <w:sz w:val="20"/>
                <w:szCs w:val="20"/>
              </w:rPr>
              <w:t>педагог  доп.</w:t>
            </w:r>
            <w:proofErr w:type="gramEnd"/>
            <w:r w:rsidRPr="00E0279C">
              <w:rPr>
                <w:sz w:val="20"/>
                <w:szCs w:val="20"/>
              </w:rPr>
              <w:t xml:space="preserve"> образов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16.08.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1999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среднее специальное, Назрановский п/т колледж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уч. нач. классов 2008г 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01.05.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1973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24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22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 xml:space="preserve"> 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13 ч.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ГБОУ ДПО ИПК РИ </w:t>
            </w: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 xml:space="preserve"> 2020г.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ООО «РЦПК» </w:t>
            </w:r>
            <w:proofErr w:type="spellStart"/>
            <w:r w:rsidRPr="00E0279C">
              <w:rPr>
                <w:sz w:val="20"/>
                <w:szCs w:val="20"/>
              </w:rPr>
              <w:t>г.Рязань</w:t>
            </w:r>
            <w:proofErr w:type="spellEnd"/>
            <w:r w:rsidRPr="00E0279C">
              <w:rPr>
                <w:sz w:val="20"/>
                <w:szCs w:val="20"/>
              </w:rPr>
              <w:t xml:space="preserve"> 2020г.</w:t>
            </w:r>
            <w:r>
              <w:rPr>
                <w:sz w:val="20"/>
                <w:szCs w:val="20"/>
              </w:rPr>
              <w:t xml:space="preserve"> 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B85122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790 82 58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7" w:history="1"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mzurixan@bk.ru</w:t>
              </w:r>
            </w:hyperlink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Бружева</w:t>
            </w:r>
            <w:proofErr w:type="spellEnd"/>
            <w:r w:rsidRPr="00E0279C">
              <w:rPr>
                <w:sz w:val="20"/>
                <w:szCs w:val="20"/>
              </w:rPr>
              <w:t xml:space="preserve"> Джамиля </w:t>
            </w:r>
            <w:proofErr w:type="spellStart"/>
            <w:r w:rsidRPr="00E0279C">
              <w:rPr>
                <w:sz w:val="20"/>
                <w:szCs w:val="20"/>
              </w:rPr>
              <w:t>Байэловна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педагог доп. образов.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2017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высшее (бакалавр), </w:t>
            </w: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 xml:space="preserve"> информационные системы и технологии, 2016г.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16.08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</w:rPr>
              <w:t>1993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16 ч.</w:t>
            </w: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ИПКРО РИ </w:t>
            </w: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>, 2020 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8928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</w:rPr>
              <w:t>742 49 91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hyperlink r:id="rId38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dzhamilya.123@mail.ru</w:t>
              </w:r>
            </w:hyperlink>
            <w:r w:rsidR="00721EBB" w:rsidRPr="00E0279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B129C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Даскиев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Микаил</w:t>
            </w:r>
            <w:proofErr w:type="spellEnd"/>
            <w:r w:rsidRPr="00E0279C">
              <w:rPr>
                <w:sz w:val="20"/>
                <w:szCs w:val="20"/>
              </w:rPr>
              <w:t xml:space="preserve"> Абдул-</w:t>
            </w:r>
            <w:proofErr w:type="spellStart"/>
            <w:r w:rsidRPr="00E0279C">
              <w:rPr>
                <w:sz w:val="20"/>
                <w:szCs w:val="20"/>
              </w:rPr>
              <w:t>Хамидович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педагог доп. образов.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высшее, Краснодарская академия МВД России Нальчикский филиал, 2005г.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16.08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1973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13 ч.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8928 790 30 29</w:t>
            </w:r>
          </w:p>
        </w:tc>
      </w:tr>
      <w:tr w:rsidR="00721EBB" w:rsidRPr="00B129C3" w:rsidTr="00662B3D">
        <w:trPr>
          <w:cantSplit/>
          <w:trHeight w:val="1065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Тум</w:t>
            </w:r>
            <w:r>
              <w:rPr>
                <w:color w:val="0D0D0D" w:themeColor="text1" w:themeTint="F2"/>
                <w:sz w:val="20"/>
                <w:szCs w:val="20"/>
              </w:rPr>
              <w:t>гоев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Исмаило</w:t>
            </w:r>
            <w:r w:rsidRPr="00E0279C">
              <w:rPr>
                <w:color w:val="0D0D0D" w:themeColor="text1" w:themeTint="F2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0279C">
              <w:rPr>
                <w:color w:val="0D0D0D" w:themeColor="text1" w:themeTint="F2"/>
                <w:sz w:val="20"/>
                <w:szCs w:val="20"/>
              </w:rPr>
              <w:t>педагог доп. образов.</w:t>
            </w:r>
          </w:p>
          <w:p w:rsidR="00721EBB" w:rsidRPr="00E0279C" w:rsidRDefault="00662B3D" w:rsidP="00662B3D">
            <w:pPr>
              <w:spacing w:line="240" w:lineRule="auto"/>
              <w:ind w:right="0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23.09. 2021г.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E0279C">
              <w:rPr>
                <w:color w:val="0D0D0D" w:themeColor="text1" w:themeTint="F2"/>
                <w:sz w:val="20"/>
                <w:szCs w:val="20"/>
              </w:rPr>
              <w:t xml:space="preserve">высшее </w:t>
            </w: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ИнгГУ</w:t>
            </w:r>
            <w:proofErr w:type="spellEnd"/>
            <w:r w:rsidRPr="00E0279C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E0279C">
              <w:rPr>
                <w:color w:val="0D0D0D" w:themeColor="text1" w:themeTint="F2"/>
                <w:sz w:val="20"/>
                <w:szCs w:val="20"/>
              </w:rPr>
              <w:t xml:space="preserve">История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r w:rsidRPr="00E0279C">
              <w:rPr>
                <w:color w:val="0D0D0D" w:themeColor="text1" w:themeTint="F2"/>
                <w:sz w:val="20"/>
                <w:szCs w:val="20"/>
              </w:rPr>
              <w:t>2019г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05.05.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1976г.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первый год 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r w:rsidRPr="00E0279C">
              <w:rPr>
                <w:sz w:val="20"/>
                <w:szCs w:val="20"/>
              </w:rPr>
              <w:t xml:space="preserve">          </w:t>
            </w:r>
            <w:r w:rsidRPr="00E0279C">
              <w:rPr>
                <w:b/>
                <w:sz w:val="20"/>
                <w:szCs w:val="20"/>
              </w:rPr>
              <w:t>18 ч.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8 928 699 73 76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tumgoev76@bk.ru</w:t>
            </w:r>
          </w:p>
        </w:tc>
      </w:tr>
      <w:tr w:rsidR="00721EBB" w:rsidRPr="00B129C3" w:rsidTr="00662B3D">
        <w:trPr>
          <w:cantSplit/>
          <w:trHeight w:val="1134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Гетагазова</w:t>
            </w:r>
            <w:proofErr w:type="spellEnd"/>
            <w:r w:rsidRPr="00E0279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Марем</w:t>
            </w:r>
            <w:proofErr w:type="spellEnd"/>
            <w:r w:rsidRPr="00E0279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педагог доп. образов.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01.09.2020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среднее профессиональное Гуманитарно-технический колледж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 xml:space="preserve"> 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color w:val="FF0000"/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«Экономика и бухгалтерский учет» 2005 г.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15.05.1969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2-й год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16 ч.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круж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работа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9 ч.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ФГБОУ </w:t>
            </w:r>
            <w:proofErr w:type="gramStart"/>
            <w:r w:rsidRPr="00E0279C">
              <w:rPr>
                <w:sz w:val="20"/>
                <w:szCs w:val="20"/>
              </w:rPr>
              <w:t>ВО«</w:t>
            </w:r>
            <w:proofErr w:type="gramEnd"/>
            <w:r w:rsidRPr="00E0279C">
              <w:rPr>
                <w:sz w:val="20"/>
                <w:szCs w:val="20"/>
              </w:rPr>
              <w:t xml:space="preserve">РАНХ ГС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2020г.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ИПКРО РИ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 xml:space="preserve"> 2020г.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ФГБНУ «ИКП РАО»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 xml:space="preserve"> 2019г.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8928 734 82</w:t>
            </w:r>
          </w:p>
        </w:tc>
      </w:tr>
      <w:tr w:rsidR="00721EBB" w:rsidRPr="00B129C3" w:rsidTr="00662B3D">
        <w:trPr>
          <w:cantSplit/>
          <w:trHeight w:val="878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Гагиев</w:t>
            </w:r>
            <w:proofErr w:type="spellEnd"/>
            <w:r w:rsidRPr="00E0279C">
              <w:rPr>
                <w:color w:val="0D0D0D" w:themeColor="text1" w:themeTint="F2"/>
                <w:sz w:val="20"/>
                <w:szCs w:val="20"/>
              </w:rPr>
              <w:t xml:space="preserve"> Рамазан </w:t>
            </w:r>
            <w:proofErr w:type="spellStart"/>
            <w:r w:rsidRPr="00E0279C">
              <w:rPr>
                <w:color w:val="0D0D0D" w:themeColor="text1" w:themeTint="F2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педагог доп. образов.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27.05.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279C">
              <w:rPr>
                <w:sz w:val="20"/>
                <w:szCs w:val="20"/>
              </w:rPr>
              <w:t>вн.деят</w:t>
            </w:r>
            <w:proofErr w:type="spellEnd"/>
            <w:proofErr w:type="gramEnd"/>
            <w:r w:rsidRPr="00E0279C">
              <w:rPr>
                <w:sz w:val="20"/>
                <w:szCs w:val="20"/>
              </w:rPr>
              <w:t>.</w:t>
            </w:r>
          </w:p>
          <w:p w:rsidR="00721EBB" w:rsidRPr="00E0279C" w:rsidRDefault="00721EBB" w:rsidP="00CC61FE">
            <w:pPr>
              <w:pBdr>
                <w:bottom w:val="single" w:sz="12" w:space="1" w:color="auto"/>
              </w:pBd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b/>
                <w:sz w:val="20"/>
                <w:szCs w:val="20"/>
              </w:rPr>
              <w:t>31 ч.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мастер спорта по вольней борьбе 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30.11.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2005г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8928 728 20 20</w:t>
            </w:r>
          </w:p>
        </w:tc>
      </w:tr>
      <w:tr w:rsidR="00721EBB" w:rsidRPr="00721EBB" w:rsidTr="00662B3D">
        <w:trPr>
          <w:trHeight w:val="293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721EBB" w:rsidRPr="00721EBB" w:rsidRDefault="00721EBB" w:rsidP="00721EBB">
            <w:pPr>
              <w:spacing w:line="240" w:lineRule="auto"/>
              <w:ind w:right="0"/>
              <w:jc w:val="center"/>
              <w:rPr>
                <w:b/>
                <w:color w:val="FF0000"/>
                <w:sz w:val="24"/>
                <w:szCs w:val="20"/>
              </w:rPr>
            </w:pPr>
            <w:r w:rsidRPr="00721EBB">
              <w:rPr>
                <w:b/>
                <w:color w:val="FF0000"/>
                <w:sz w:val="24"/>
                <w:szCs w:val="20"/>
              </w:rPr>
              <w:t>Декретный отпуск</w:t>
            </w:r>
          </w:p>
        </w:tc>
      </w:tr>
      <w:tr w:rsidR="00721EBB" w:rsidRPr="00B129C3" w:rsidTr="00662B3D">
        <w:trPr>
          <w:trHeight w:val="80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Ханиева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Марета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1.10.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2013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высшее,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 xml:space="preserve"> английский язык 2009г.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trHeight w:val="1005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Белхароева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Зарема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1.09. 2016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 (</w:t>
            </w:r>
            <w:proofErr w:type="gramStart"/>
            <w:r w:rsidRPr="00E0279C">
              <w:rPr>
                <w:sz w:val="20"/>
                <w:szCs w:val="20"/>
              </w:rPr>
              <w:t>бакалавр)  КБГУ</w:t>
            </w:r>
            <w:proofErr w:type="gramEnd"/>
            <w:r w:rsidRPr="00E0279C">
              <w:rPr>
                <w:sz w:val="20"/>
                <w:szCs w:val="20"/>
              </w:rPr>
              <w:t>, английский язык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 2017г.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1996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autoSpaceDE w:val="0"/>
              <w:autoSpaceDN w:val="0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094 15 21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39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zarema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.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belharoeva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@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mail</w:t>
              </w:r>
              <w:r w:rsidR="00721EBB" w:rsidRPr="00E0279C">
                <w:rPr>
                  <w:rStyle w:val="af3"/>
                  <w:color w:val="auto"/>
                  <w:sz w:val="20"/>
                  <w:szCs w:val="20"/>
                </w:rPr>
                <w:t>.</w:t>
              </w:r>
              <w:proofErr w:type="spellStart"/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trHeight w:val="874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Цароева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Залина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Самомбековна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01.10.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2005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иностранные языки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2005г.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1983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_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728 40 88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40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zcaroeva@bk.ru</w:t>
              </w:r>
            </w:hyperlink>
          </w:p>
        </w:tc>
      </w:tr>
      <w:tr w:rsidR="00721EBB" w:rsidRPr="00B129C3" w:rsidTr="00662B3D">
        <w:trPr>
          <w:trHeight w:val="1005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Льянова</w:t>
            </w:r>
            <w:proofErr w:type="spellEnd"/>
            <w:r w:rsidRPr="00E0279C">
              <w:rPr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зам. </w:t>
            </w:r>
            <w:proofErr w:type="spellStart"/>
            <w:r w:rsidRPr="00E0279C">
              <w:rPr>
                <w:sz w:val="20"/>
                <w:szCs w:val="20"/>
              </w:rPr>
              <w:t>дир</w:t>
            </w:r>
            <w:proofErr w:type="spellEnd"/>
            <w:r w:rsidRPr="00E0279C">
              <w:rPr>
                <w:sz w:val="20"/>
                <w:szCs w:val="20"/>
              </w:rPr>
              <w:t>. по УВР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01.09. 2010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ЧИГПИ,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психология и педагогика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b/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2006г.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1977г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первая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17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_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790 79 78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B475AF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41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l.zaira@bk.ru</w:t>
              </w:r>
            </w:hyperlink>
            <w:r w:rsidR="00721EBB" w:rsidRPr="00E0279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21EBB" w:rsidRPr="00B129C3" w:rsidTr="00662B3D">
        <w:trPr>
          <w:trHeight w:val="1005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129C3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Хаматхано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Мадина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Шагировна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06.02.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2012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высшее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ПМНО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2010г. 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1990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8 960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434 89 56</w:t>
            </w:r>
          </w:p>
        </w:tc>
      </w:tr>
      <w:tr w:rsidR="00721EBB" w:rsidRPr="00B129C3" w:rsidTr="00662B3D">
        <w:trPr>
          <w:trHeight w:val="1010"/>
        </w:trPr>
        <w:tc>
          <w:tcPr>
            <w:tcW w:w="423" w:type="dxa"/>
            <w:shd w:val="clear" w:color="auto" w:fill="auto"/>
          </w:tcPr>
          <w:p w:rsidR="00721EBB" w:rsidRPr="00B129C3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bCs/>
                <w:sz w:val="20"/>
                <w:szCs w:val="20"/>
              </w:rPr>
              <w:t>Котикова</w:t>
            </w:r>
            <w:proofErr w:type="spellEnd"/>
            <w:r w:rsidRPr="00E0279C">
              <w:rPr>
                <w:bCs/>
                <w:sz w:val="20"/>
                <w:szCs w:val="20"/>
              </w:rPr>
              <w:t xml:space="preserve"> Белла Магометовна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26.01.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2018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 (бакалавр)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КБГУ физика,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2014г. 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1994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6,6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6,6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B475AF" w:rsidRDefault="00721EBB" w:rsidP="00CC61FE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ФГАУ «Фонд новых форм развития образования»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 xml:space="preserve"> 2019г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8 938 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005 05 21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bCs/>
                <w:sz w:val="20"/>
                <w:szCs w:val="20"/>
                <w:lang w:val="en-US"/>
              </w:rPr>
              <w:t>kotikova</w:t>
            </w:r>
            <w:proofErr w:type="spellEnd"/>
            <w:r w:rsidRPr="00E0279C">
              <w:rPr>
                <w:bCs/>
                <w:sz w:val="20"/>
                <w:szCs w:val="20"/>
              </w:rPr>
              <w:t>-</w:t>
            </w:r>
            <w:proofErr w:type="spellStart"/>
            <w:r w:rsidRPr="00E0279C">
              <w:rPr>
                <w:bCs/>
                <w:sz w:val="20"/>
                <w:szCs w:val="20"/>
                <w:lang w:val="en-US"/>
              </w:rPr>
              <w:t>bella</w:t>
            </w:r>
            <w:proofErr w:type="spellEnd"/>
            <w:r w:rsidRPr="00E0279C">
              <w:rPr>
                <w:bCs/>
                <w:sz w:val="20"/>
                <w:szCs w:val="20"/>
              </w:rPr>
              <w:t>@</w:t>
            </w:r>
            <w:r w:rsidRPr="00E0279C">
              <w:rPr>
                <w:bCs/>
                <w:sz w:val="20"/>
                <w:szCs w:val="20"/>
                <w:lang w:val="en-US"/>
              </w:rPr>
              <w:t>mail</w:t>
            </w:r>
            <w:r w:rsidRPr="00E0279C">
              <w:rPr>
                <w:bCs/>
                <w:sz w:val="20"/>
                <w:szCs w:val="20"/>
              </w:rPr>
              <w:t>.</w:t>
            </w:r>
            <w:proofErr w:type="spellStart"/>
            <w:r w:rsidRPr="00E0279C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21EBB" w:rsidRPr="00B129C3" w:rsidTr="00662B3D">
        <w:trPr>
          <w:trHeight w:val="50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Дарсигова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  <w:proofErr w:type="spellStart"/>
            <w:r w:rsidRPr="00E0279C">
              <w:rPr>
                <w:sz w:val="20"/>
                <w:szCs w:val="20"/>
              </w:rPr>
              <w:t>Макка</w:t>
            </w:r>
            <w:proofErr w:type="spellEnd"/>
            <w:r w:rsidRPr="00E0279C">
              <w:rPr>
                <w:sz w:val="20"/>
                <w:szCs w:val="20"/>
              </w:rPr>
              <w:t xml:space="preserve">  </w:t>
            </w:r>
            <w:proofErr w:type="spellStart"/>
            <w:r w:rsidRPr="00E0279C">
              <w:rPr>
                <w:sz w:val="20"/>
                <w:szCs w:val="20"/>
              </w:rPr>
              <w:t>Залимхановна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rFonts w:eastAsia="Calibri"/>
                <w:sz w:val="20"/>
                <w:szCs w:val="20"/>
              </w:rPr>
            </w:pPr>
            <w:r w:rsidRPr="00E0279C">
              <w:rPr>
                <w:rFonts w:eastAsia="Calibri"/>
                <w:sz w:val="20"/>
                <w:szCs w:val="20"/>
              </w:rPr>
              <w:t>3.09.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rFonts w:eastAsia="Calibri"/>
                <w:sz w:val="20"/>
                <w:szCs w:val="20"/>
              </w:rPr>
              <w:t>2013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 филология 2014г.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31.01. 1992г.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11,9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11,9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093 31 87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42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cosmo.20@mail.ru</w:t>
              </w:r>
            </w:hyperlink>
          </w:p>
        </w:tc>
      </w:tr>
      <w:tr w:rsidR="00721EBB" w:rsidRPr="00B129C3" w:rsidTr="00662B3D">
        <w:trPr>
          <w:trHeight w:val="50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Льянова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Аза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Магомедовна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1.09.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2010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высшее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>,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 язык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2010г. 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16.10.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1988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977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733 66 04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101FB3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hyperlink r:id="rId43" w:history="1">
              <w:r w:rsidR="00721EBB" w:rsidRPr="00E0279C">
                <w:rPr>
                  <w:rStyle w:val="af3"/>
                  <w:color w:val="auto"/>
                  <w:sz w:val="20"/>
                  <w:szCs w:val="20"/>
                  <w:lang w:val="en-US"/>
                </w:rPr>
                <w:t>azaijanova@yandex.ru</w:t>
              </w:r>
            </w:hyperlink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721EBB" w:rsidRPr="00B129C3" w:rsidTr="00662B3D">
        <w:trPr>
          <w:trHeight w:val="50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Людмила </w:t>
            </w:r>
            <w:proofErr w:type="spellStart"/>
            <w:r>
              <w:rPr>
                <w:sz w:val="20"/>
                <w:szCs w:val="20"/>
              </w:rPr>
              <w:t>Абубакаро</w:t>
            </w:r>
            <w:r w:rsidRPr="00E0279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  <w:r w:rsidRPr="00E0279C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учитель 01.11.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2011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высшее 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ИнгГУ</w:t>
            </w:r>
            <w:proofErr w:type="spellEnd"/>
            <w:r w:rsidRPr="00E0279C">
              <w:rPr>
                <w:sz w:val="20"/>
                <w:szCs w:val="20"/>
              </w:rPr>
              <w:t xml:space="preserve"> филология (английский язык)  2011г.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07.01.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1988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8 928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</w:rPr>
              <w:t>917 16 55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  <w:lang w:val="en-US"/>
              </w:rPr>
            </w:pPr>
            <w:r w:rsidRPr="00E0279C">
              <w:rPr>
                <w:sz w:val="20"/>
                <w:szCs w:val="20"/>
                <w:lang w:val="en-US"/>
              </w:rPr>
              <w:t>a.lyda.1988@mail.ru</w:t>
            </w:r>
          </w:p>
        </w:tc>
      </w:tr>
      <w:tr w:rsidR="00721EBB" w:rsidRPr="00B129C3" w:rsidTr="00662B3D">
        <w:trPr>
          <w:trHeight w:val="50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Хутиева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Амина </w:t>
            </w:r>
            <w:proofErr w:type="spellStart"/>
            <w:r w:rsidRPr="00E0279C">
              <w:rPr>
                <w:sz w:val="20"/>
                <w:szCs w:val="20"/>
              </w:rPr>
              <w:t>Тархановна</w:t>
            </w:r>
            <w:proofErr w:type="spellEnd"/>
            <w:r w:rsidRPr="00E027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пед</w:t>
            </w:r>
            <w:proofErr w:type="spellEnd"/>
            <w:r w:rsidRPr="00E0279C">
              <w:rPr>
                <w:sz w:val="20"/>
                <w:szCs w:val="20"/>
              </w:rPr>
              <w:t xml:space="preserve">. – </w:t>
            </w:r>
            <w:proofErr w:type="spellStart"/>
            <w:r w:rsidRPr="00E0279C">
              <w:rPr>
                <w:sz w:val="20"/>
                <w:szCs w:val="20"/>
              </w:rPr>
              <w:t>организ</w:t>
            </w:r>
            <w:proofErr w:type="spellEnd"/>
            <w:r w:rsidRPr="00E0279C">
              <w:rPr>
                <w:sz w:val="20"/>
                <w:szCs w:val="20"/>
              </w:rPr>
              <w:t xml:space="preserve">. 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01.12. 2018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среднее специальное, Назрановский п/к </w:t>
            </w: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 xml:space="preserve">, преподавание в начальных классах, 2018г. 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02.03.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1997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E0279C">
              <w:rPr>
                <w:sz w:val="20"/>
                <w:szCs w:val="20"/>
              </w:rPr>
              <w:t>инг</w:t>
            </w:r>
            <w:proofErr w:type="spellEnd"/>
            <w:r w:rsidRPr="00E0279C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ИПКРО РИ </w:t>
            </w:r>
            <w:proofErr w:type="spellStart"/>
            <w:r w:rsidRPr="00E0279C">
              <w:rPr>
                <w:sz w:val="20"/>
                <w:szCs w:val="20"/>
              </w:rPr>
              <w:t>г.Назрань</w:t>
            </w:r>
            <w:proofErr w:type="spellEnd"/>
            <w:r w:rsidRPr="00E0279C">
              <w:rPr>
                <w:sz w:val="20"/>
                <w:szCs w:val="20"/>
              </w:rPr>
              <w:t>, 2020 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 xml:space="preserve">ФГАУ «Фонд новых форм развития образования» </w:t>
            </w:r>
            <w:proofErr w:type="spellStart"/>
            <w:r w:rsidRPr="00E0279C">
              <w:rPr>
                <w:sz w:val="20"/>
                <w:szCs w:val="20"/>
              </w:rPr>
              <w:t>г.Москва</w:t>
            </w:r>
            <w:proofErr w:type="spellEnd"/>
            <w:r w:rsidRPr="00E0279C">
              <w:rPr>
                <w:sz w:val="20"/>
                <w:szCs w:val="20"/>
              </w:rPr>
              <w:t xml:space="preserve"> 2019г. </w:t>
            </w:r>
            <w:r>
              <w:rPr>
                <w:sz w:val="20"/>
                <w:szCs w:val="20"/>
              </w:rPr>
              <w:t xml:space="preserve">ООО «ЦИОИВ» </w:t>
            </w:r>
            <w:proofErr w:type="spellStart"/>
            <w:r>
              <w:rPr>
                <w:sz w:val="20"/>
                <w:szCs w:val="20"/>
              </w:rPr>
              <w:t>г.Саратов</w:t>
            </w:r>
            <w:proofErr w:type="spellEnd"/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–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8 962 647 73 70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 w:rsidRPr="00E0279C">
              <w:rPr>
                <w:sz w:val="20"/>
                <w:szCs w:val="20"/>
              </w:rPr>
              <w:t>aminakhutieva@yandex.ru</w:t>
            </w:r>
          </w:p>
        </w:tc>
      </w:tr>
      <w:tr w:rsidR="00721EBB" w:rsidRPr="00B129C3" w:rsidTr="00662B3D">
        <w:trPr>
          <w:trHeight w:val="50"/>
        </w:trPr>
        <w:tc>
          <w:tcPr>
            <w:tcW w:w="423" w:type="dxa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721EBB" w:rsidRPr="00E0279C" w:rsidRDefault="00721EBB" w:rsidP="00721EBB">
            <w:pPr>
              <w:spacing w:line="240" w:lineRule="auto"/>
              <w:ind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Эльмурзиева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Хеди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Абабукаровна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21EBB" w:rsidRPr="00CA0C00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0C00">
              <w:rPr>
                <w:sz w:val="20"/>
                <w:szCs w:val="20"/>
              </w:rPr>
              <w:t>учитель</w:t>
            </w:r>
          </w:p>
          <w:p w:rsidR="00721EBB" w:rsidRPr="00CA0C00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CA0C00">
              <w:rPr>
                <w:sz w:val="20"/>
                <w:szCs w:val="20"/>
              </w:rPr>
              <w:t>01.09.</w:t>
            </w:r>
          </w:p>
          <w:p w:rsidR="00721EBB" w:rsidRPr="00CA0C00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CA0C00">
              <w:rPr>
                <w:sz w:val="20"/>
                <w:szCs w:val="20"/>
              </w:rPr>
              <w:t>2013 г.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ИГУ 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Филолог.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721EBB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shd w:val="clear" w:color="auto" w:fill="auto"/>
          </w:tcPr>
          <w:p w:rsidR="00721EBB" w:rsidRPr="00CA0C00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CA0C00">
              <w:rPr>
                <w:sz w:val="20"/>
                <w:szCs w:val="20"/>
              </w:rPr>
              <w:t>05.12.</w:t>
            </w:r>
          </w:p>
          <w:p w:rsidR="00721EBB" w:rsidRPr="00CA0C00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CA0C00">
              <w:rPr>
                <w:sz w:val="20"/>
                <w:szCs w:val="20"/>
              </w:rPr>
              <w:t>1992</w:t>
            </w:r>
          </w:p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proofErr w:type="spellStart"/>
            <w:r w:rsidRPr="00CA0C00">
              <w:rPr>
                <w:sz w:val="20"/>
                <w:szCs w:val="20"/>
              </w:rPr>
              <w:t>инг</w:t>
            </w:r>
            <w:proofErr w:type="spellEnd"/>
            <w:r w:rsidRPr="00CA0C00">
              <w:rPr>
                <w:sz w:val="20"/>
                <w:szCs w:val="20"/>
              </w:rPr>
              <w:t>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977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983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558" w:type="dxa"/>
            <w:shd w:val="clear" w:color="auto" w:fill="auto"/>
          </w:tcPr>
          <w:p w:rsidR="00721EBB" w:rsidRPr="00E0279C" w:rsidRDefault="00721EBB" w:rsidP="00CC61FE">
            <w:pPr>
              <w:spacing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8 928 747 20 19 </w:t>
            </w:r>
          </w:p>
        </w:tc>
      </w:tr>
    </w:tbl>
    <w:p w:rsidR="00CC61FE" w:rsidRPr="003D476C" w:rsidRDefault="00CC61FE" w:rsidP="00CC61FE">
      <w:pPr>
        <w:tabs>
          <w:tab w:val="left" w:pos="6645"/>
        </w:tabs>
        <w:spacing w:line="240" w:lineRule="auto"/>
        <w:ind w:right="0"/>
        <w:rPr>
          <w:sz w:val="4"/>
          <w:szCs w:val="20"/>
        </w:rPr>
      </w:pPr>
    </w:p>
    <w:p w:rsidR="00650397" w:rsidRDefault="00650397">
      <w:pPr>
        <w:ind w:left="-15" w:right="4"/>
        <w:rPr>
          <w:sz w:val="24"/>
          <w:szCs w:val="24"/>
        </w:rPr>
      </w:pPr>
    </w:p>
    <w:p w:rsidR="00662B3D" w:rsidRDefault="00721EBB" w:rsidP="00AD434F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62B3D" w:rsidRDefault="00662B3D" w:rsidP="00AD434F">
      <w:pPr>
        <w:ind w:right="4"/>
        <w:rPr>
          <w:sz w:val="24"/>
          <w:szCs w:val="24"/>
        </w:rPr>
      </w:pPr>
    </w:p>
    <w:p w:rsidR="00662B3D" w:rsidRDefault="00662B3D" w:rsidP="00AD434F">
      <w:pPr>
        <w:ind w:right="4"/>
        <w:rPr>
          <w:sz w:val="24"/>
          <w:szCs w:val="24"/>
        </w:rPr>
      </w:pPr>
    </w:p>
    <w:p w:rsidR="00662B3D" w:rsidRDefault="00662B3D" w:rsidP="00AD434F">
      <w:pPr>
        <w:ind w:right="4"/>
        <w:rPr>
          <w:sz w:val="24"/>
          <w:szCs w:val="24"/>
        </w:rPr>
      </w:pPr>
    </w:p>
    <w:p w:rsidR="00662B3D" w:rsidRDefault="00662B3D" w:rsidP="00AD434F">
      <w:pPr>
        <w:ind w:right="4"/>
        <w:rPr>
          <w:sz w:val="24"/>
          <w:szCs w:val="24"/>
        </w:rPr>
        <w:sectPr w:rsidR="00662B3D" w:rsidSect="00CC61FE">
          <w:pgSz w:w="16838" w:h="11906" w:orient="landscape"/>
          <w:pgMar w:top="851" w:right="567" w:bottom="567" w:left="1134" w:header="720" w:footer="176" w:gutter="0"/>
          <w:cols w:space="720"/>
          <w:docGrid w:linePitch="381"/>
        </w:sectPr>
      </w:pPr>
      <w:r>
        <w:rPr>
          <w:sz w:val="24"/>
          <w:szCs w:val="24"/>
        </w:rPr>
        <w:lastRenderedPageBreak/>
        <w:t xml:space="preserve">               </w:t>
      </w:r>
      <w:r w:rsidR="00721EBB">
        <w:rPr>
          <w:sz w:val="24"/>
          <w:szCs w:val="24"/>
        </w:rPr>
        <w:t xml:space="preserve"> </w:t>
      </w:r>
    </w:p>
    <w:p w:rsidR="008D0429" w:rsidRPr="0097771A" w:rsidRDefault="00662B3D" w:rsidP="008D0429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721EBB">
        <w:rPr>
          <w:sz w:val="24"/>
          <w:szCs w:val="24"/>
        </w:rPr>
        <w:t xml:space="preserve"> </w:t>
      </w:r>
      <w:r w:rsidR="00101FB3">
        <w:rPr>
          <w:b/>
          <w:sz w:val="24"/>
          <w:szCs w:val="24"/>
          <w:lang w:val="en-US"/>
        </w:rPr>
        <w:t>VIII</w:t>
      </w:r>
      <w:r w:rsidR="00101FB3" w:rsidRPr="00101FB3">
        <w:rPr>
          <w:b/>
          <w:sz w:val="24"/>
          <w:szCs w:val="24"/>
        </w:rPr>
        <w:t>.</w:t>
      </w:r>
      <w:r w:rsidR="00101FB3" w:rsidRPr="00101FB3">
        <w:rPr>
          <w:sz w:val="24"/>
          <w:szCs w:val="24"/>
        </w:rPr>
        <w:t xml:space="preserve"> </w:t>
      </w:r>
      <w:r w:rsidR="008D0429" w:rsidRPr="0097771A">
        <w:rPr>
          <w:b/>
          <w:bCs/>
          <w:sz w:val="24"/>
          <w:szCs w:val="24"/>
        </w:rPr>
        <w:t>ОЦЕНКА МАТЕРИАЛЬНО-ТЕХНИЧЕСКОЙ БАЗЫ</w:t>
      </w:r>
    </w:p>
    <w:p w:rsidR="008D0429" w:rsidRDefault="008D0429" w:rsidP="008D0429">
      <w:pPr>
        <w:ind w:right="-2" w:firstLine="720"/>
        <w:jc w:val="both"/>
        <w:rPr>
          <w:sz w:val="24"/>
          <w:szCs w:val="24"/>
        </w:rPr>
      </w:pPr>
      <w:r w:rsidRPr="008D6412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Школа расположена в типов</w:t>
      </w:r>
      <w:r>
        <w:rPr>
          <w:sz w:val="24"/>
          <w:szCs w:val="24"/>
        </w:rPr>
        <w:t xml:space="preserve">ом здании, </w:t>
      </w:r>
      <w:r w:rsidRPr="008D6412">
        <w:rPr>
          <w:sz w:val="24"/>
          <w:szCs w:val="24"/>
        </w:rPr>
        <w:t>оборудованном столовой, большим спортивным зал</w:t>
      </w:r>
      <w:r>
        <w:rPr>
          <w:sz w:val="24"/>
          <w:szCs w:val="24"/>
        </w:rPr>
        <w:t xml:space="preserve">ом, актовым залом, медицинским кабинетом, кабинетами логопеда и психолога. </w:t>
      </w:r>
      <w:r w:rsidR="008D17C3">
        <w:rPr>
          <w:sz w:val="24"/>
          <w:szCs w:val="24"/>
        </w:rPr>
        <w:t>Во дворе школы имеется оборудованная спортивная площадка</w:t>
      </w:r>
      <w:r w:rsidRPr="008D6412">
        <w:rPr>
          <w:sz w:val="24"/>
          <w:szCs w:val="24"/>
        </w:rPr>
        <w:t xml:space="preserve">. </w:t>
      </w:r>
    </w:p>
    <w:p w:rsidR="008D17C3" w:rsidRDefault="008D17C3" w:rsidP="008D0429">
      <w:pPr>
        <w:ind w:right="-2" w:firstLine="720"/>
        <w:jc w:val="both"/>
        <w:rPr>
          <w:sz w:val="24"/>
          <w:szCs w:val="24"/>
        </w:rPr>
      </w:pPr>
    </w:p>
    <w:p w:rsidR="008D17C3" w:rsidRPr="007C5937" w:rsidRDefault="008D17C3" w:rsidP="008D17C3">
      <w:pPr>
        <w:ind w:right="-2"/>
        <w:jc w:val="center"/>
        <w:rPr>
          <w:b/>
          <w:sz w:val="22"/>
        </w:rPr>
      </w:pPr>
      <w:r w:rsidRPr="007C5937">
        <w:rPr>
          <w:b/>
          <w:sz w:val="22"/>
        </w:rPr>
        <w:t xml:space="preserve">Сведения о наличии учебных кабинетов, автотранспорта, интерактивных досок, АРМ, тренажерах и </w:t>
      </w:r>
      <w:r>
        <w:rPr>
          <w:b/>
          <w:sz w:val="22"/>
        </w:rPr>
        <w:t>прочего оборудования</w:t>
      </w:r>
    </w:p>
    <w:p w:rsidR="008D17C3" w:rsidRPr="007C5937" w:rsidRDefault="008D17C3" w:rsidP="008D17C3">
      <w:pPr>
        <w:jc w:val="center"/>
        <w:rPr>
          <w:b/>
          <w:sz w:val="22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3851"/>
        <w:gridCol w:w="1824"/>
        <w:gridCol w:w="2984"/>
        <w:gridCol w:w="27"/>
        <w:gridCol w:w="1469"/>
      </w:tblGrid>
      <w:tr w:rsidR="008D17C3" w:rsidRPr="007C5937" w:rsidTr="008D17C3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pStyle w:val="a5"/>
              <w:spacing w:line="240" w:lineRule="auto"/>
              <w:ind w:left="464" w:right="0"/>
              <w:rPr>
                <w:b/>
                <w:sz w:val="22"/>
              </w:rPr>
            </w:pPr>
            <w:r w:rsidRPr="008D17C3">
              <w:rPr>
                <w:b/>
                <w:sz w:val="22"/>
              </w:rPr>
              <w:t>№</w:t>
            </w:r>
          </w:p>
        </w:tc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b/>
                <w:sz w:val="22"/>
              </w:rPr>
            </w:pPr>
            <w:r w:rsidRPr="007C5937">
              <w:rPr>
                <w:b/>
                <w:sz w:val="22"/>
              </w:rPr>
              <w:t>Что получено (автотранспорт, кабинеты, тренажеры, доски, и т.д.)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b/>
                <w:sz w:val="22"/>
              </w:rPr>
            </w:pPr>
            <w:r w:rsidRPr="007C5937">
              <w:rPr>
                <w:b/>
                <w:sz w:val="22"/>
              </w:rPr>
              <w:t>Примечание</w:t>
            </w:r>
          </w:p>
        </w:tc>
      </w:tr>
      <w:tr w:rsidR="008D17C3" w:rsidRPr="007C5937" w:rsidTr="008D17C3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7C5937" w:rsidRDefault="008D17C3" w:rsidP="008D17C3">
            <w:pPr>
              <w:spacing w:line="240" w:lineRule="auto"/>
              <w:ind w:right="0"/>
              <w:rPr>
                <w:b/>
                <w:sz w:val="22"/>
              </w:rPr>
            </w:pPr>
            <w:r w:rsidRPr="007C5937">
              <w:rPr>
                <w:b/>
                <w:sz w:val="22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b/>
                <w:sz w:val="22"/>
              </w:rPr>
            </w:pPr>
            <w:r w:rsidRPr="007C5937">
              <w:rPr>
                <w:b/>
                <w:sz w:val="22"/>
              </w:rPr>
              <w:t xml:space="preserve">Функционирует ли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b/>
                <w:sz w:val="22"/>
              </w:rPr>
            </w:pPr>
            <w:r w:rsidRPr="007C5937">
              <w:rPr>
                <w:b/>
                <w:sz w:val="22"/>
              </w:rPr>
              <w:t>По какой линии получено и когда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Автобус КАВЗ 4238-45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 Распоряжение Правительства РФ, 2018 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  <w:highlight w:val="yellow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Автобус ПАЗ 32053-70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нет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Федеральная программа «Школьный автобус», 2007г.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износ 90%, в настоящее время на ремонте</w:t>
            </w: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Автобус специальный для перевозки детей ГАЗ-322171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Акт приема-передачи</w:t>
            </w:r>
          </w:p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2019г.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Кабинет физики (недоукомплектованный)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2007г.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Кабинет географии (карты, таблицы, видеокассеты)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да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ПНПО, 2007г.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Кабинет литературы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да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ПНПО, 2007г.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Лингафонный кабинет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нет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2007г.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 с ЖЭК (в комплекте) </w:t>
            </w:r>
            <w:r w:rsidRPr="007C5937">
              <w:rPr>
                <w:sz w:val="22"/>
                <w:lang w:val="en-US"/>
              </w:rPr>
              <w:t>INTELS</w:t>
            </w:r>
            <w:r w:rsidRPr="007C5937">
              <w:rPr>
                <w:sz w:val="22"/>
              </w:rPr>
              <w:t>-775 С2</w:t>
            </w:r>
            <w:r w:rsidRPr="007C5937">
              <w:rPr>
                <w:sz w:val="22"/>
                <w:lang w:val="en-US"/>
              </w:rPr>
              <w:t>DE</w:t>
            </w:r>
            <w:r w:rsidRPr="007C5937">
              <w:rPr>
                <w:sz w:val="22"/>
              </w:rPr>
              <w:t xml:space="preserve"> 2180, 5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 для учителя с принтером </w:t>
            </w:r>
            <w:r w:rsidRPr="007C5937">
              <w:rPr>
                <w:sz w:val="22"/>
                <w:lang w:val="en-US"/>
              </w:rPr>
              <w:t>TNTEL</w:t>
            </w:r>
            <w:r w:rsidRPr="007C5937">
              <w:rPr>
                <w:sz w:val="22"/>
              </w:rPr>
              <w:t>-</w:t>
            </w:r>
            <w:r w:rsidRPr="007C5937">
              <w:rPr>
                <w:sz w:val="22"/>
                <w:lang w:val="en-US"/>
              </w:rPr>
              <w:t>S</w:t>
            </w:r>
            <w:r w:rsidRPr="007C5937">
              <w:rPr>
                <w:sz w:val="22"/>
              </w:rPr>
              <w:t>-775 С2</w:t>
            </w:r>
            <w:r w:rsidRPr="007C5937">
              <w:rPr>
                <w:sz w:val="22"/>
                <w:lang w:val="en-US"/>
              </w:rPr>
              <w:t>DE</w:t>
            </w:r>
            <w:r w:rsidRPr="007C5937">
              <w:rPr>
                <w:sz w:val="22"/>
              </w:rPr>
              <w:t xml:space="preserve"> 7200,  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Телевизор 21*,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  <w:lang w:val="en-US"/>
              </w:rPr>
              <w:t>DVD</w:t>
            </w:r>
            <w:r w:rsidRPr="007C5937">
              <w:rPr>
                <w:sz w:val="22"/>
              </w:rPr>
              <w:t xml:space="preserve"> приставка,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нет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Сканер,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Музыкальный центр </w:t>
            </w:r>
            <w:r w:rsidRPr="007C5937">
              <w:rPr>
                <w:sz w:val="22"/>
                <w:lang w:val="en-US"/>
              </w:rPr>
              <w:t>LGLMK</w:t>
            </w:r>
            <w:r w:rsidRPr="007C5937">
              <w:rPr>
                <w:sz w:val="22"/>
              </w:rPr>
              <w:t xml:space="preserve"> 6960 </w:t>
            </w:r>
            <w:r w:rsidRPr="007C5937">
              <w:rPr>
                <w:sz w:val="22"/>
                <w:lang w:val="en-US"/>
              </w:rPr>
              <w:t>Q</w:t>
            </w:r>
            <w:r w:rsidRPr="007C5937">
              <w:rPr>
                <w:sz w:val="22"/>
              </w:rPr>
              <w:t xml:space="preserve">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Комплект музыкальной аппаратуры для актового зала, 2 шт.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Видеокамера </w:t>
            </w:r>
            <w:r w:rsidRPr="007C5937">
              <w:rPr>
                <w:sz w:val="22"/>
                <w:lang w:val="en-US"/>
              </w:rPr>
              <w:t>Samsung VP-DX1031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ПНП «Образование»,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Набор стоматологический терапевтический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Компрессор к стоматологической установке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Двухкамерный холодильник </w:t>
            </w:r>
            <w:proofErr w:type="spellStart"/>
            <w:r w:rsidRPr="007C5937">
              <w:rPr>
                <w:sz w:val="22"/>
                <w:lang w:val="en-US"/>
              </w:rPr>
              <w:t>Hansa</w:t>
            </w:r>
            <w:proofErr w:type="spellEnd"/>
            <w:r w:rsidRPr="007C5937">
              <w:rPr>
                <w:sz w:val="22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Двухкамерный холодильник </w:t>
            </w:r>
            <w:r w:rsidRPr="007C5937">
              <w:rPr>
                <w:sz w:val="22"/>
                <w:lang w:val="en-US"/>
              </w:rPr>
              <w:t>MXM-268/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Облучатель бактерицидный настенный </w:t>
            </w:r>
            <w:proofErr w:type="spellStart"/>
            <w:r w:rsidRPr="007C5937">
              <w:rPr>
                <w:sz w:val="22"/>
              </w:rPr>
              <w:t>рецикуляторный</w:t>
            </w:r>
            <w:proofErr w:type="spellEnd"/>
            <w:r w:rsidRPr="007C5937">
              <w:rPr>
                <w:sz w:val="22"/>
              </w:rPr>
              <w:t xml:space="preserve">  ОБНР 2х8-01 «КАМА».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Облучатель – </w:t>
            </w:r>
            <w:proofErr w:type="spellStart"/>
            <w:r w:rsidRPr="007C5937">
              <w:rPr>
                <w:sz w:val="22"/>
              </w:rPr>
              <w:t>рецикулятор</w:t>
            </w:r>
            <w:proofErr w:type="spellEnd"/>
            <w:r w:rsidRPr="007C5937">
              <w:rPr>
                <w:sz w:val="22"/>
              </w:rPr>
              <w:t xml:space="preserve"> бактерицидный передвижной ОРБпБ-01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Камера ультрафиолетовая для хранения стерильных инструментов «УФК-2».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Весы напольные медицинские электронные ВМЭН-150.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 –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Прибор для измерения артериального давления </w:t>
            </w:r>
            <w:r w:rsidRPr="007C5937">
              <w:rPr>
                <w:sz w:val="22"/>
                <w:lang w:val="en-US"/>
              </w:rPr>
              <w:t>AS</w:t>
            </w:r>
            <w:r w:rsidRPr="007C5937">
              <w:rPr>
                <w:sz w:val="22"/>
              </w:rPr>
              <w:t>-101.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Стерилизатор воздушный ГП-20-3.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Стерилизатор воздушный ГП-20-3.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sz w:val="22"/>
              </w:rPr>
              <w:t xml:space="preserve">Осветлитель таблиц для определения остроты зрения.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ЮНИСЕФ, 2008г.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Стоматологическая установка (с компрессором) </w:t>
            </w:r>
            <w:proofErr w:type="spellStart"/>
            <w:r w:rsidRPr="007C5937">
              <w:rPr>
                <w:sz w:val="22"/>
                <w:lang w:val="en-US"/>
              </w:rPr>
              <w:t>Nyksy</w:t>
            </w:r>
            <w:proofErr w:type="spellEnd"/>
            <w:r w:rsidRPr="007C5937">
              <w:rPr>
                <w:sz w:val="22"/>
              </w:rPr>
              <w:t xml:space="preserve"> комплектация А1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Оборудование новой школы, 2011г.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Холодильник бытовой  </w:t>
            </w:r>
            <w:proofErr w:type="spellStart"/>
            <w:r w:rsidRPr="007C5937">
              <w:rPr>
                <w:sz w:val="22"/>
                <w:lang w:val="en-US"/>
              </w:rPr>
              <w:t>Hansa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Портативный компьютер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Аппарат </w:t>
            </w:r>
            <w:proofErr w:type="spellStart"/>
            <w:r w:rsidRPr="007C5937">
              <w:rPr>
                <w:sz w:val="22"/>
              </w:rPr>
              <w:t>Ротта</w:t>
            </w:r>
            <w:proofErr w:type="spellEnd"/>
            <w:r w:rsidRPr="007C5937">
              <w:rPr>
                <w:sz w:val="22"/>
              </w:rPr>
              <w:t>. Осветлитель таблиц для определения остроты зрения 625х315х390 1ф 220в 0,09квт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Стерилизатор воздушный ГП-20, 3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Облучатель бактерицидный ОБН-150, 2шт.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Лампа для ОБН 150,  4шт.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Стол стоматолога сс-1-3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Стул стоматолога, 1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Стоматологическая установка с компрессором, 1 шт.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Прилавок для подогрева пищи.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Машина </w:t>
            </w:r>
            <w:proofErr w:type="spellStart"/>
            <w:r w:rsidRPr="007C5937">
              <w:rPr>
                <w:sz w:val="22"/>
              </w:rPr>
              <w:t>хлеборезательная</w:t>
            </w:r>
            <w:proofErr w:type="spellEnd"/>
            <w:r w:rsidRPr="007C5937">
              <w:rPr>
                <w:sz w:val="22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Мясорубка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Овощерезка.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Устройство </w:t>
            </w:r>
            <w:proofErr w:type="spellStart"/>
            <w:r w:rsidRPr="007C5937">
              <w:rPr>
                <w:sz w:val="22"/>
              </w:rPr>
              <w:t>варечное</w:t>
            </w:r>
            <w:proofErr w:type="spellEnd"/>
            <w:r w:rsidRPr="007C5937">
              <w:rPr>
                <w:sz w:val="22"/>
              </w:rPr>
              <w:t xml:space="preserve"> СП-1050.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Устройство </w:t>
            </w:r>
            <w:proofErr w:type="spellStart"/>
            <w:r w:rsidRPr="007C5937">
              <w:rPr>
                <w:sz w:val="22"/>
              </w:rPr>
              <w:t>варечное</w:t>
            </w:r>
            <w:proofErr w:type="spellEnd"/>
            <w:r w:rsidRPr="007C5937">
              <w:rPr>
                <w:sz w:val="22"/>
              </w:rPr>
              <w:t xml:space="preserve"> УЭВ-60.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Котел пищеварительный.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Весы бытовые – 2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Плита электрическая Лала.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Кипятильник КНЭ 100Б.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Шкаф холодильный ШХ-0,56-2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Шкаф холодильный ШХ-0,4-1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Шкаф холодильный ШХ-0,8-2шт.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Холодильник бытовой -1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Прилавок холодильный – 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Компьютеры в комплекте 13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Принтер черно-белый лазерный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Компьютеры в комплекте (Системный блок 2100, клавиатура </w:t>
            </w:r>
            <w:r w:rsidRPr="007C5937">
              <w:rPr>
                <w:sz w:val="22"/>
                <w:lang w:val="en-US"/>
              </w:rPr>
              <w:t>genius</w:t>
            </w:r>
            <w:r w:rsidRPr="007C5937">
              <w:rPr>
                <w:sz w:val="22"/>
              </w:rPr>
              <w:t xml:space="preserve">-110, монитор 19 </w:t>
            </w:r>
            <w:r w:rsidRPr="007C5937">
              <w:rPr>
                <w:sz w:val="22"/>
                <w:lang w:val="en-US"/>
              </w:rPr>
              <w:t>ACER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V</w:t>
            </w:r>
            <w:r w:rsidRPr="007C5937">
              <w:rPr>
                <w:sz w:val="22"/>
              </w:rPr>
              <w:t>193</w:t>
            </w:r>
            <w:r w:rsidRPr="007C5937">
              <w:rPr>
                <w:sz w:val="22"/>
                <w:lang w:val="en-US"/>
              </w:rPr>
              <w:t>WVCB</w:t>
            </w:r>
            <w:r w:rsidRPr="007C5937">
              <w:rPr>
                <w:sz w:val="22"/>
              </w:rPr>
              <w:t xml:space="preserve"> и т.д.), 16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Компьютеризация сельских школ, 2011г.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 в комплекте (монитор </w:t>
            </w:r>
            <w:r w:rsidRPr="007C5937">
              <w:rPr>
                <w:sz w:val="22"/>
                <w:lang w:val="en-US"/>
              </w:rPr>
              <w:t>LGE</w:t>
            </w:r>
            <w:r w:rsidRPr="007C5937">
              <w:rPr>
                <w:sz w:val="22"/>
              </w:rPr>
              <w:t xml:space="preserve"> 2042</w:t>
            </w:r>
            <w:r w:rsidRPr="007C5937">
              <w:rPr>
                <w:sz w:val="22"/>
                <w:lang w:val="en-US"/>
              </w:rPr>
              <w:t>C</w:t>
            </w:r>
            <w:r w:rsidRPr="007C5937">
              <w:rPr>
                <w:sz w:val="22"/>
              </w:rPr>
              <w:t>-</w:t>
            </w:r>
            <w:r w:rsidRPr="007C5937">
              <w:rPr>
                <w:sz w:val="22"/>
                <w:lang w:val="en-US"/>
              </w:rPr>
              <w:t>BN</w:t>
            </w:r>
            <w:r w:rsidRPr="007C5937">
              <w:rPr>
                <w:sz w:val="22"/>
              </w:rPr>
              <w:t xml:space="preserve">, клавиатура </w:t>
            </w:r>
            <w:r w:rsidRPr="007C5937">
              <w:rPr>
                <w:sz w:val="22"/>
                <w:lang w:val="en-US"/>
              </w:rPr>
              <w:t>Genius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KB</w:t>
            </w:r>
            <w:r w:rsidRPr="007C5937">
              <w:rPr>
                <w:sz w:val="22"/>
              </w:rPr>
              <w:t xml:space="preserve"> 110Х), 14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Внедрение системы оценки качества знаний (ЕГЭ), 2012г.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Принтер с автоматической двусторонней печатью </w:t>
            </w:r>
            <w:proofErr w:type="spellStart"/>
            <w:r w:rsidRPr="007C5937">
              <w:rPr>
                <w:sz w:val="22"/>
                <w:lang w:val="en-US"/>
              </w:rPr>
              <w:t>HPLaserJetP</w:t>
            </w:r>
            <w:proofErr w:type="spellEnd"/>
            <w:r w:rsidRPr="007C5937">
              <w:rPr>
                <w:sz w:val="22"/>
              </w:rPr>
              <w:t>2055</w:t>
            </w:r>
            <w:r w:rsidRPr="007C5937">
              <w:rPr>
                <w:sz w:val="22"/>
                <w:lang w:val="en-US"/>
              </w:rPr>
              <w:t>d</w:t>
            </w:r>
            <w:r w:rsidRPr="007C5937">
              <w:rPr>
                <w:sz w:val="22"/>
              </w:rPr>
              <w:t xml:space="preserve">, 1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Модернизация образования, 2012г.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Принтер цветной </w:t>
            </w:r>
            <w:proofErr w:type="spellStart"/>
            <w:r w:rsidRPr="007C5937">
              <w:rPr>
                <w:sz w:val="22"/>
                <w:lang w:val="en-US"/>
              </w:rPr>
              <w:t>HPLaserJetProCP</w:t>
            </w:r>
            <w:proofErr w:type="spellEnd"/>
            <w:r w:rsidRPr="007C5937">
              <w:rPr>
                <w:sz w:val="22"/>
              </w:rPr>
              <w:t xml:space="preserve">1025, 4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>МФУ</w:t>
            </w:r>
            <w:r w:rsidRPr="007C5937">
              <w:rPr>
                <w:sz w:val="22"/>
                <w:lang w:val="en-US"/>
              </w:rPr>
              <w:t xml:space="preserve"> (</w:t>
            </w:r>
            <w:r w:rsidRPr="007C5937">
              <w:rPr>
                <w:sz w:val="22"/>
              </w:rPr>
              <w:t>тип</w:t>
            </w:r>
            <w:r w:rsidRPr="007C5937">
              <w:rPr>
                <w:sz w:val="22"/>
                <w:lang w:val="en-US"/>
              </w:rPr>
              <w:t xml:space="preserve"> 3) HP LaserJet Pro M1214nfh, 1 </w:t>
            </w:r>
            <w:proofErr w:type="spellStart"/>
            <w:r w:rsidRPr="007C5937">
              <w:rPr>
                <w:sz w:val="22"/>
              </w:rPr>
              <w:t>шт</w:t>
            </w:r>
            <w:proofErr w:type="spellEnd"/>
            <w:r w:rsidRPr="007C5937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Сканер </w:t>
            </w:r>
            <w:r w:rsidRPr="007C5937">
              <w:rPr>
                <w:sz w:val="22"/>
                <w:lang w:val="en-US"/>
              </w:rPr>
              <w:t>Fujitsu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fi</w:t>
            </w:r>
            <w:r w:rsidRPr="007C5937">
              <w:rPr>
                <w:sz w:val="22"/>
              </w:rPr>
              <w:t xml:space="preserve">-5530С2, 1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Экран </w:t>
            </w:r>
            <w:proofErr w:type="spellStart"/>
            <w:r w:rsidRPr="007C5937">
              <w:rPr>
                <w:sz w:val="22"/>
                <w:lang w:val="en-US"/>
              </w:rPr>
              <w:t>ScreenMediaGoldview</w:t>
            </w:r>
            <w:proofErr w:type="spellEnd"/>
            <w:r w:rsidRPr="007C5937">
              <w:rPr>
                <w:sz w:val="22"/>
                <w:lang w:val="en-US"/>
              </w:rPr>
              <w:t xml:space="preserve"> SGG-16902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Видеокамера </w:t>
            </w:r>
            <w:r w:rsidRPr="007C5937">
              <w:rPr>
                <w:sz w:val="22"/>
                <w:lang w:val="en-US"/>
              </w:rPr>
              <w:t>Sony DCR-SX45ES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Наушники </w:t>
            </w:r>
            <w:r w:rsidRPr="007C5937">
              <w:rPr>
                <w:sz w:val="22"/>
                <w:lang w:val="en-US"/>
              </w:rPr>
              <w:t>SVEN CD-830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Колонки </w:t>
            </w:r>
            <w:r w:rsidRPr="007C5937">
              <w:rPr>
                <w:sz w:val="22"/>
                <w:lang w:val="en-US"/>
              </w:rPr>
              <w:t>SVENSPS-611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Микрофон </w:t>
            </w:r>
            <w:r w:rsidRPr="007C5937">
              <w:rPr>
                <w:sz w:val="22"/>
                <w:lang w:val="en-US"/>
              </w:rPr>
              <w:t>Genius M1C-01A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 xml:space="preserve">Магнитола </w:t>
            </w:r>
            <w:r w:rsidRPr="007C5937">
              <w:rPr>
                <w:sz w:val="22"/>
                <w:lang w:val="en-US"/>
              </w:rPr>
              <w:t>AEG SRR 4326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МФУ копир/принтер/сканер с </w:t>
            </w:r>
            <w:proofErr w:type="spellStart"/>
            <w:r w:rsidRPr="007C5937">
              <w:rPr>
                <w:sz w:val="22"/>
              </w:rPr>
              <w:t>автоподатчиком</w:t>
            </w:r>
            <w:proofErr w:type="spellEnd"/>
            <w:r w:rsidRPr="007C5937">
              <w:rPr>
                <w:sz w:val="22"/>
              </w:rPr>
              <w:t xml:space="preserve"> и устройством двухсторонней печати </w:t>
            </w:r>
            <w:r w:rsidRPr="007C5937">
              <w:rPr>
                <w:sz w:val="22"/>
                <w:lang w:val="en-US"/>
              </w:rPr>
              <w:t>Samsung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SCX</w:t>
            </w:r>
            <w:r w:rsidRPr="007C5937">
              <w:rPr>
                <w:sz w:val="22"/>
              </w:rPr>
              <w:t>-4727</w:t>
            </w:r>
            <w:r w:rsidRPr="007C5937">
              <w:rPr>
                <w:sz w:val="22"/>
                <w:lang w:val="en-US"/>
              </w:rPr>
              <w:t>FD</w:t>
            </w:r>
            <w:r w:rsidRPr="007C5937">
              <w:rPr>
                <w:sz w:val="22"/>
              </w:rPr>
              <w:t xml:space="preserve">, 3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Проектор в комплекте с проектором  </w:t>
            </w:r>
            <w:proofErr w:type="spellStart"/>
            <w:r w:rsidRPr="007C5937">
              <w:rPr>
                <w:sz w:val="22"/>
                <w:lang w:val="en-US"/>
              </w:rPr>
              <w:t>AcepX</w:t>
            </w:r>
            <w:proofErr w:type="spellEnd"/>
            <w:r w:rsidRPr="007C5937">
              <w:rPr>
                <w:sz w:val="22"/>
              </w:rPr>
              <w:t>110</w:t>
            </w:r>
            <w:r w:rsidRPr="007C5937">
              <w:rPr>
                <w:sz w:val="22"/>
                <w:lang w:val="en-US"/>
              </w:rPr>
              <w:t>P</w:t>
            </w:r>
            <w:r w:rsidRPr="007C5937">
              <w:rPr>
                <w:sz w:val="22"/>
              </w:rPr>
              <w:t xml:space="preserve">, 3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  <w:r w:rsidRPr="007C5937">
              <w:rPr>
                <w:sz w:val="22"/>
              </w:rPr>
              <w:t>Микроскоп</w:t>
            </w:r>
            <w:r w:rsidRPr="007C5937">
              <w:rPr>
                <w:sz w:val="22"/>
                <w:lang w:val="en-US"/>
              </w:rPr>
              <w:t xml:space="preserve"> </w:t>
            </w:r>
            <w:r w:rsidRPr="007C5937">
              <w:rPr>
                <w:sz w:val="22"/>
              </w:rPr>
              <w:t>цифровой</w:t>
            </w:r>
            <w:r w:rsidRPr="007C5937">
              <w:rPr>
                <w:sz w:val="22"/>
                <w:lang w:val="en-US"/>
              </w:rPr>
              <w:t xml:space="preserve"> </w:t>
            </w:r>
            <w:proofErr w:type="spellStart"/>
            <w:r w:rsidRPr="007C5937">
              <w:rPr>
                <w:sz w:val="22"/>
                <w:lang w:val="en-US"/>
              </w:rPr>
              <w:t>Bresser</w:t>
            </w:r>
            <w:proofErr w:type="spellEnd"/>
            <w:r w:rsidRPr="007C5937">
              <w:rPr>
                <w:sz w:val="22"/>
                <w:lang w:val="en-US"/>
              </w:rPr>
              <w:t xml:space="preserve"> Junior USB, 3 </w:t>
            </w:r>
            <w:proofErr w:type="spellStart"/>
            <w:r w:rsidRPr="007C5937">
              <w:rPr>
                <w:sz w:val="22"/>
              </w:rPr>
              <w:t>шт</w:t>
            </w:r>
            <w:proofErr w:type="spellEnd"/>
            <w:r w:rsidRPr="007C5937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  <w:lang w:val="en-US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Система голосования 6 пульта ученика, 1 пульт учителя, 3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Интерактивная доска </w:t>
            </w:r>
            <w:proofErr w:type="spellStart"/>
            <w:r w:rsidRPr="007C5937">
              <w:rPr>
                <w:sz w:val="22"/>
                <w:lang w:val="en-US"/>
              </w:rPr>
              <w:t>interwrite</w:t>
            </w:r>
            <w:proofErr w:type="spellEnd"/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Dual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Board</w:t>
            </w:r>
            <w:r w:rsidRPr="007C5937">
              <w:rPr>
                <w:sz w:val="22"/>
              </w:rPr>
              <w:t xml:space="preserve">, 3 шт.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Портативный программно-технический комплекс в составе Ноутбук </w:t>
            </w:r>
            <w:r w:rsidRPr="007C5937">
              <w:rPr>
                <w:sz w:val="22"/>
                <w:lang w:val="en-US"/>
              </w:rPr>
              <w:t>Asser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TM</w:t>
            </w:r>
            <w:r w:rsidRPr="007C5937">
              <w:rPr>
                <w:sz w:val="22"/>
              </w:rPr>
              <w:t xml:space="preserve"> 5760 </w:t>
            </w:r>
            <w:r w:rsidRPr="007C5937">
              <w:rPr>
                <w:sz w:val="22"/>
                <w:lang w:val="en-US"/>
              </w:rPr>
              <w:t>G</w:t>
            </w:r>
            <w:r w:rsidRPr="007C5937">
              <w:rPr>
                <w:sz w:val="22"/>
              </w:rPr>
              <w:t xml:space="preserve"> – 52454 </w:t>
            </w:r>
            <w:r w:rsidRPr="007C5937">
              <w:rPr>
                <w:sz w:val="22"/>
                <w:lang w:val="en-US"/>
              </w:rPr>
              <w:t>G</w:t>
            </w:r>
            <w:r w:rsidRPr="007C5937">
              <w:rPr>
                <w:sz w:val="22"/>
              </w:rPr>
              <w:t>75</w:t>
            </w:r>
            <w:r w:rsidRPr="007C5937">
              <w:rPr>
                <w:sz w:val="22"/>
                <w:lang w:val="en-US"/>
              </w:rPr>
              <w:t>M</w:t>
            </w:r>
            <w:r w:rsidRPr="007C5937">
              <w:rPr>
                <w:sz w:val="22"/>
              </w:rPr>
              <w:t xml:space="preserve"> </w:t>
            </w:r>
            <w:proofErr w:type="spellStart"/>
            <w:r w:rsidRPr="007C5937">
              <w:rPr>
                <w:sz w:val="22"/>
                <w:lang w:val="en-US"/>
              </w:rPr>
              <w:t>mnsk</w:t>
            </w:r>
            <w:proofErr w:type="spellEnd"/>
            <w:r w:rsidRPr="007C5937">
              <w:rPr>
                <w:sz w:val="22"/>
              </w:rPr>
              <w:t xml:space="preserve">/ </w:t>
            </w:r>
            <w:r w:rsidRPr="007C5937">
              <w:rPr>
                <w:sz w:val="22"/>
                <w:lang w:val="en-US"/>
              </w:rPr>
              <w:t>windows</w:t>
            </w:r>
            <w:r w:rsidRPr="007C5937">
              <w:rPr>
                <w:sz w:val="22"/>
              </w:rPr>
              <w:t xml:space="preserve"> 7 </w:t>
            </w:r>
            <w:r w:rsidRPr="007C5937">
              <w:rPr>
                <w:sz w:val="22"/>
                <w:lang w:val="en-US"/>
              </w:rPr>
              <w:t>HB</w:t>
            </w:r>
            <w:r w:rsidRPr="007C5937">
              <w:rPr>
                <w:sz w:val="22"/>
              </w:rPr>
              <w:t>, 3шт.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Компьютеры в комплекте (Системный блок </w:t>
            </w:r>
            <w:r w:rsidRPr="007C5937">
              <w:rPr>
                <w:sz w:val="22"/>
                <w:lang w:val="en-US"/>
              </w:rPr>
              <w:t>intel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Duo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Core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E</w:t>
            </w:r>
            <w:r w:rsidRPr="007C5937">
              <w:rPr>
                <w:sz w:val="22"/>
              </w:rPr>
              <w:t xml:space="preserve">2210, монитор </w:t>
            </w:r>
            <w:r w:rsidRPr="007C5937">
              <w:rPr>
                <w:sz w:val="22"/>
                <w:lang w:val="en-US"/>
              </w:rPr>
              <w:t>BENK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G</w:t>
            </w:r>
            <w:r w:rsidRPr="007C5937">
              <w:rPr>
                <w:sz w:val="22"/>
              </w:rPr>
              <w:t xml:space="preserve">2250, источник бесперебойного питания </w:t>
            </w:r>
            <w:r w:rsidRPr="007C5937">
              <w:rPr>
                <w:sz w:val="22"/>
                <w:lang w:val="en-US"/>
              </w:rPr>
              <w:t>POWERCOM</w:t>
            </w:r>
            <w:r w:rsidRPr="007C5937">
              <w:rPr>
                <w:sz w:val="22"/>
              </w:rPr>
              <w:t xml:space="preserve"> 500</w:t>
            </w:r>
            <w:r w:rsidRPr="007C5937">
              <w:rPr>
                <w:sz w:val="22"/>
                <w:lang w:val="en-US"/>
              </w:rPr>
              <w:t>BA</w:t>
            </w:r>
            <w:r w:rsidRPr="007C5937">
              <w:rPr>
                <w:sz w:val="22"/>
              </w:rPr>
              <w:t xml:space="preserve">, программное обеспечение </w:t>
            </w:r>
            <w:r w:rsidRPr="007C5937">
              <w:rPr>
                <w:sz w:val="22"/>
                <w:lang w:val="en-US"/>
              </w:rPr>
              <w:t>Windows</w:t>
            </w:r>
            <w:r w:rsidRPr="007C5937">
              <w:rPr>
                <w:sz w:val="22"/>
              </w:rPr>
              <w:t xml:space="preserve"> 7 </w:t>
            </w:r>
            <w:r w:rsidRPr="007C5937">
              <w:rPr>
                <w:sz w:val="22"/>
                <w:lang w:val="en-US"/>
              </w:rPr>
              <w:t>Home</w:t>
            </w:r>
            <w:r w:rsidRPr="007C5937">
              <w:rPr>
                <w:sz w:val="22"/>
              </w:rPr>
              <w:t xml:space="preserve"> </w:t>
            </w:r>
            <w:proofErr w:type="spellStart"/>
            <w:r w:rsidRPr="007C5937">
              <w:rPr>
                <w:sz w:val="22"/>
                <w:lang w:val="en-US"/>
              </w:rPr>
              <w:t>Basik</w:t>
            </w:r>
            <w:proofErr w:type="spellEnd"/>
            <w:r w:rsidRPr="007C5937">
              <w:rPr>
                <w:sz w:val="22"/>
              </w:rPr>
              <w:t xml:space="preserve">), 3 </w:t>
            </w:r>
            <w:proofErr w:type="spellStart"/>
            <w:r w:rsidRPr="007C5937">
              <w:rPr>
                <w:sz w:val="22"/>
              </w:rPr>
              <w:t>компл</w:t>
            </w:r>
            <w:proofErr w:type="spellEnd"/>
            <w:r w:rsidRPr="007C5937">
              <w:rPr>
                <w:sz w:val="22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да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Программа «Электронный журнал», 2013г.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Канат для</w:t>
            </w:r>
          </w:p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лазанья х/б. 10м </w:t>
            </w:r>
            <w:proofErr w:type="spellStart"/>
            <w:r w:rsidRPr="007C5937">
              <w:rPr>
                <w:rFonts w:eastAsia="Calibri"/>
                <w:sz w:val="22"/>
              </w:rPr>
              <w:t>диам</w:t>
            </w:r>
            <w:proofErr w:type="spellEnd"/>
            <w:r w:rsidRPr="007C5937">
              <w:rPr>
                <w:rFonts w:eastAsia="Calibri"/>
                <w:sz w:val="22"/>
              </w:rPr>
              <w:t>. 40мм, 2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Модернизация образования, 2013г.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Мат гимнастический 2,0х1,0х0,1м (поролон). 7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Конь гимнастический переменной высоты.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Козел гимнастический переменной высоты.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Крепление для коней, козлов (пластилина, цепь).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Кольца гимнастические с тросом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Консоль для подвесного снаряда (для 2 предметов).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Стенка гимнастическая шведская 800х3200мм. 2шт.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Брусья гимнастические массовые мужские.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Шест для лазанья металлический разборный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Мостик гимнастический подкидной,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Тренажер (перекладина) навесной для швед.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Брусья навесные на гимнастическую стенку.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Бревно гимнастическое 3м напольные.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 xml:space="preserve">Блочное подвеска для гимнастических колец.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Скамейка гимнастическое 3,0м.</w:t>
            </w:r>
          </w:p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полностью.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Бревно гимнастическое 5м. переменной высоты.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eastAsia="Calibri"/>
                <w:sz w:val="22"/>
              </w:rPr>
            </w:pPr>
            <w:r w:rsidRPr="007C5937">
              <w:rPr>
                <w:rFonts w:eastAsia="Calibri"/>
                <w:sz w:val="22"/>
              </w:rPr>
              <w:t>Перекладина гимнастическая.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  <w:lang w:val="en-US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Монитор </w:t>
            </w:r>
            <w:r w:rsidRPr="007C5937">
              <w:rPr>
                <w:rFonts w:ascii="Palatino Linotype" w:hAnsi="Palatino Linotype"/>
                <w:sz w:val="22"/>
                <w:lang w:val="en-US"/>
              </w:rPr>
              <w:t xml:space="preserve">Samsung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Акт к договору о пожертвовании имущества 2014г.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Блок системный </w:t>
            </w:r>
            <w:proofErr w:type="spellStart"/>
            <w:r w:rsidRPr="007C5937">
              <w:rPr>
                <w:sz w:val="22"/>
                <w:lang w:val="en-US"/>
              </w:rPr>
              <w:t>Futjitsu</w:t>
            </w:r>
            <w:proofErr w:type="spellEnd"/>
            <w:r w:rsidRPr="007C5937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</w:rPr>
            </w:pPr>
            <w:r w:rsidRPr="007C5937">
              <w:rPr>
                <w:sz w:val="22"/>
              </w:rPr>
              <w:t xml:space="preserve">Источник бесперебойного питания </w:t>
            </w:r>
            <w:r w:rsidRPr="007C5937">
              <w:rPr>
                <w:sz w:val="22"/>
                <w:lang w:val="en-US"/>
              </w:rPr>
              <w:t>QPST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93C69" w:rsidRPr="007C5937" w:rsidTr="00101FB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8D17C3" w:rsidRDefault="00893C69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Камера наблюдения </w:t>
            </w:r>
            <w:r w:rsidRPr="007C5937">
              <w:rPr>
                <w:sz w:val="22"/>
                <w:lang w:val="en-US"/>
              </w:rPr>
              <w:t>Logitech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9" w:rsidRPr="007C5937" w:rsidRDefault="00893C69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  <w:lang w:val="en-US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Комплект цифровых датчиков  </w:t>
            </w:r>
            <w:proofErr w:type="spellStart"/>
            <w:r w:rsidRPr="007C5937">
              <w:rPr>
                <w:rFonts w:ascii="Palatino Linotype" w:hAnsi="Palatino Linotype"/>
                <w:sz w:val="22"/>
                <w:lang w:val="en-US"/>
              </w:rPr>
              <w:t>PROLog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proofErr w:type="spellStart"/>
            <w:r w:rsidRPr="007C5937">
              <w:rPr>
                <w:sz w:val="22"/>
              </w:rPr>
              <w:t>Госконтракт</w:t>
            </w:r>
            <w:proofErr w:type="spellEnd"/>
            <w:r w:rsidRPr="007C5937">
              <w:rPr>
                <w:sz w:val="22"/>
              </w:rPr>
              <w:t>, 2013г.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Сетка волейбольная, 2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Федеральная программа, 2015г.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Стойки для волейбола, 1 </w:t>
            </w:r>
            <w:proofErr w:type="spellStart"/>
            <w:r w:rsidRPr="007C5937">
              <w:rPr>
                <w:sz w:val="22"/>
              </w:rPr>
              <w:t>компл</w:t>
            </w:r>
            <w:proofErr w:type="spellEnd"/>
            <w:r w:rsidRPr="007C5937">
              <w:rPr>
                <w:sz w:val="22"/>
              </w:rPr>
              <w:t xml:space="preserve">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Сетки для баскетбольных корзин, 5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Мешки бросковые 30-40 кг. 4 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Мешки бросковые 40-50 кг. 2шт.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  <w:lang w:val="en-US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Сканер </w:t>
            </w:r>
            <w:r w:rsidRPr="007C5937">
              <w:rPr>
                <w:rFonts w:ascii="Palatino Linotype" w:hAnsi="Palatino Linotype"/>
                <w:sz w:val="22"/>
                <w:lang w:val="en-US"/>
              </w:rPr>
              <w:t>Brother ADS-2100e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Акт к договору о пожертвовании имущества 2016г.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Fonts w:ascii="Palatino Linotype" w:hAnsi="Palatino Linotype"/>
                <w:sz w:val="22"/>
              </w:rPr>
            </w:pPr>
            <w:r w:rsidRPr="007C5937">
              <w:rPr>
                <w:rFonts w:ascii="Palatino Linotype" w:hAnsi="Palatino Linotype"/>
                <w:sz w:val="22"/>
              </w:rPr>
              <w:t xml:space="preserve">Лазерный принтер </w:t>
            </w:r>
            <w:r w:rsidRPr="007C5937">
              <w:rPr>
                <w:rFonts w:ascii="Palatino Linotype" w:hAnsi="Palatino Linotype"/>
                <w:sz w:val="22"/>
                <w:lang w:val="en-US"/>
              </w:rPr>
              <w:t>Pantum P2207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Акт к договору о пожертвовании имущества 2016г.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Style w:val="2d"/>
                <w:rFonts w:eastAsia="Calibri"/>
                <w:sz w:val="22"/>
                <w:szCs w:val="22"/>
                <w:lang w:val="en-US"/>
              </w:rPr>
            </w:pPr>
            <w:r w:rsidRPr="007C5937">
              <w:rPr>
                <w:rStyle w:val="2d"/>
                <w:rFonts w:eastAsia="Calibri"/>
                <w:sz w:val="22"/>
                <w:szCs w:val="22"/>
              </w:rPr>
              <w:t>Видеокамера</w:t>
            </w:r>
            <w:r w:rsidRPr="007C5937">
              <w:rPr>
                <w:rStyle w:val="2d"/>
                <w:rFonts w:eastAsia="Calibri"/>
                <w:sz w:val="22"/>
                <w:szCs w:val="22"/>
                <w:lang w:val="en-US"/>
              </w:rPr>
              <w:t xml:space="preserve"> DS –i114 HIK VISION HI Watch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7C5937">
              <w:rPr>
                <w:sz w:val="22"/>
              </w:rPr>
              <w:t>Точка роста 2018г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Style w:val="2d"/>
                <w:rFonts w:eastAsia="Calibri"/>
                <w:sz w:val="22"/>
                <w:szCs w:val="22"/>
              </w:rPr>
            </w:pPr>
            <w:r w:rsidRPr="007C5937">
              <w:rPr>
                <w:rStyle w:val="2d"/>
                <w:rFonts w:eastAsia="Calibri"/>
                <w:sz w:val="22"/>
                <w:szCs w:val="22"/>
                <w:lang w:val="en-US"/>
              </w:rPr>
              <w:t xml:space="preserve">IP </w:t>
            </w:r>
            <w:r w:rsidRPr="007C5937">
              <w:rPr>
                <w:rStyle w:val="2d"/>
                <w:rFonts w:eastAsia="Calibri"/>
                <w:sz w:val="22"/>
                <w:szCs w:val="22"/>
              </w:rPr>
              <w:t xml:space="preserve">Видеорегистратор </w:t>
            </w:r>
            <w:r w:rsidRPr="007C5937">
              <w:rPr>
                <w:rStyle w:val="2d"/>
                <w:rFonts w:eastAsia="Calibri"/>
                <w:sz w:val="22"/>
                <w:szCs w:val="22"/>
                <w:lang w:val="en-US"/>
              </w:rPr>
              <w:t>Optimus NVR-2321</w:t>
            </w:r>
            <w:r w:rsidRPr="007C5937">
              <w:rPr>
                <w:rStyle w:val="2d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7C3" w:rsidRPr="007C5937" w:rsidRDefault="008D17C3" w:rsidP="008D17C3">
            <w:pPr>
              <w:spacing w:line="240" w:lineRule="auto"/>
              <w:ind w:right="0"/>
              <w:rPr>
                <w:rStyle w:val="2d"/>
                <w:rFonts w:eastAsia="Calibri"/>
                <w:sz w:val="22"/>
                <w:szCs w:val="22"/>
              </w:rPr>
            </w:pPr>
            <w:r w:rsidRPr="007C5937">
              <w:rPr>
                <w:sz w:val="22"/>
              </w:rPr>
              <w:t xml:space="preserve">Коммутатор </w:t>
            </w:r>
            <w:r w:rsidRPr="007C5937">
              <w:rPr>
                <w:sz w:val="22"/>
                <w:lang w:val="en-US"/>
              </w:rPr>
              <w:t>Optimus NVP - 2321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Комплект. МФУ лазерное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sz w:val="22"/>
              </w:rPr>
            </w:pPr>
            <w:r w:rsidRPr="007C5937">
              <w:rPr>
                <w:sz w:val="22"/>
              </w:rPr>
              <w:t>Точка роста 2019г.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Ноутбук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Интерактивный комплекс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Мобильное крепление для интерактивного комплекса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Нетбук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Вычислительный блок интерактивного комплекса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Комплект. 3д принтер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ПО для 3д - моделирования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пластик для 3д-принтера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Комплект. Дрель-</w:t>
            </w:r>
            <w:proofErr w:type="spellStart"/>
            <w:r w:rsidRPr="007C5937">
              <w:rPr>
                <w:sz w:val="22"/>
              </w:rPr>
              <w:t>шуруповерт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набор бит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набор сверл универсальный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многофункциональный инструмент (</w:t>
            </w:r>
            <w:proofErr w:type="spellStart"/>
            <w:r w:rsidRPr="007C5937">
              <w:rPr>
                <w:sz w:val="22"/>
              </w:rPr>
              <w:t>мультитул</w:t>
            </w:r>
            <w:proofErr w:type="spellEnd"/>
            <w:r w:rsidRPr="007C5937">
              <w:rPr>
                <w:sz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клеевой пистолет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цифровой штангенциркуль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proofErr w:type="spellStart"/>
            <w:r w:rsidRPr="007C5937">
              <w:rPr>
                <w:sz w:val="22"/>
              </w:rPr>
              <w:t>электролобзик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Комплект. Шлем виртуальной реальности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proofErr w:type="spellStart"/>
            <w:r w:rsidRPr="007C5937">
              <w:rPr>
                <w:sz w:val="22"/>
              </w:rPr>
              <w:t>Квадрокоптер</w:t>
            </w:r>
            <w:proofErr w:type="spellEnd"/>
            <w:r w:rsidRPr="007C5937">
              <w:rPr>
                <w:sz w:val="22"/>
                <w:lang w:val="en-US"/>
              </w:rPr>
              <w:t xml:space="preserve"> TELLO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Штативы для крепления базовых станций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Фотограмметрическое ПО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proofErr w:type="spellStart"/>
            <w:r w:rsidRPr="007C5937">
              <w:rPr>
                <w:sz w:val="22"/>
              </w:rPr>
              <w:t>Квадрокоптер</w:t>
            </w:r>
            <w:proofErr w:type="spellEnd"/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MAVIC</w:t>
            </w:r>
            <w:r w:rsidRPr="007C5937">
              <w:rPr>
                <w:sz w:val="22"/>
              </w:rPr>
              <w:t xml:space="preserve"> </w:t>
            </w:r>
            <w:r w:rsidRPr="007C5937">
              <w:rPr>
                <w:sz w:val="22"/>
                <w:lang w:val="en-US"/>
              </w:rPr>
              <w:t>AIR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Комплект. Ручной лобзик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Канц. ножи к шахматам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Набор пилок для лобзика к шахматам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Комплект. Фотоаппарат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планшет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карта памяти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микрофон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 xml:space="preserve">штатив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Комплект. Мягкий пуф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Точка беспроводного доступа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Успех каждого </w:t>
            </w:r>
            <w:proofErr w:type="gramStart"/>
            <w:r w:rsidRPr="007C5937">
              <w:rPr>
                <w:color w:val="000000"/>
                <w:sz w:val="22"/>
                <w:szCs w:val="22"/>
              </w:rPr>
              <w:t xml:space="preserve">ребенка:   </w:t>
            </w:r>
            <w:proofErr w:type="gramEnd"/>
            <w:r w:rsidRPr="007C5937">
              <w:rPr>
                <w:color w:val="000000"/>
                <w:sz w:val="22"/>
                <w:szCs w:val="22"/>
              </w:rPr>
              <w:t xml:space="preserve">        «Человек и его здоровье» </w:t>
            </w:r>
          </w:p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«Баскетбол»</w:t>
            </w:r>
          </w:p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«Компьютерная графика» 2021г.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Компьютер тип 1 – 2шт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МФУ тип 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Планшет тип 1 – 2шт.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Устройство вывода звука тип 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Проектор с интерактивной доской -1 </w:t>
            </w:r>
            <w:proofErr w:type="spellStart"/>
            <w:r w:rsidRPr="007C593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Видеокамера тип 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Микроскоп тип 1 – 2шт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Микроскоп тип 2 – 2шт.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Фотоаппарат тип 1 – 1шт.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 xml:space="preserve">Лазерная указка презентатор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Лупа лабораторная - 8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Манометры - 2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Термометры - 3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Набор тренажеров и анатомические модели глаза – 16шт.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Ноутбук тип 3 – 13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Ноутбук тип 1 – 2шт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Манипулятор – 13шт.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Проектор тип 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МФУ тип 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  <w:tr w:rsidR="008D17C3" w:rsidRPr="007C5937" w:rsidTr="008D17C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287A85">
            <w:pPr>
              <w:pStyle w:val="a5"/>
              <w:numPr>
                <w:ilvl w:val="0"/>
                <w:numId w:val="32"/>
              </w:numPr>
              <w:spacing w:line="240" w:lineRule="auto"/>
              <w:ind w:right="0"/>
              <w:jc w:val="center"/>
              <w:rPr>
                <w:b/>
                <w:sz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C3" w:rsidRPr="007C5937" w:rsidRDefault="008D17C3" w:rsidP="008D17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C5937">
              <w:rPr>
                <w:color w:val="000000"/>
                <w:sz w:val="22"/>
                <w:szCs w:val="22"/>
              </w:rPr>
              <w:t>Комплект для игры в баскетбол – 2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  <w:r w:rsidRPr="007C5937">
              <w:rPr>
                <w:sz w:val="22"/>
              </w:rPr>
              <w:t>да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7C5937" w:rsidRDefault="008D17C3" w:rsidP="008D17C3">
            <w:pPr>
              <w:spacing w:line="240" w:lineRule="auto"/>
              <w:ind w:right="0"/>
              <w:jc w:val="center"/>
              <w:rPr>
                <w:i/>
                <w:sz w:val="22"/>
              </w:rPr>
            </w:pPr>
          </w:p>
        </w:tc>
      </w:tr>
    </w:tbl>
    <w:p w:rsidR="008D17C3" w:rsidRPr="008D6412" w:rsidRDefault="008D17C3" w:rsidP="008D0429">
      <w:pPr>
        <w:ind w:right="-2" w:firstLine="720"/>
        <w:jc w:val="both"/>
        <w:rPr>
          <w:sz w:val="24"/>
          <w:szCs w:val="24"/>
        </w:rPr>
      </w:pPr>
    </w:p>
    <w:p w:rsidR="008D0429" w:rsidRDefault="008D0429" w:rsidP="008D042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2021</w:t>
      </w:r>
      <w:r w:rsidR="00893C69">
        <w:rPr>
          <w:sz w:val="24"/>
          <w:szCs w:val="24"/>
        </w:rPr>
        <w:t>-2022 учебного</w:t>
      </w:r>
      <w:r>
        <w:rPr>
          <w:sz w:val="24"/>
          <w:szCs w:val="24"/>
        </w:rPr>
        <w:t xml:space="preserve"> года в специализированных кабинетах проводились уроки информатики, физики.</w:t>
      </w:r>
    </w:p>
    <w:p w:rsidR="008D0429" w:rsidRPr="00E16A2D" w:rsidRDefault="008D0429" w:rsidP="008D0429">
      <w:pPr>
        <w:ind w:right="-2" w:firstLine="720"/>
        <w:jc w:val="both"/>
        <w:rPr>
          <w:sz w:val="24"/>
          <w:szCs w:val="24"/>
        </w:rPr>
      </w:pPr>
      <w:r w:rsidRPr="00E16A2D">
        <w:rPr>
          <w:sz w:val="24"/>
          <w:szCs w:val="24"/>
        </w:rPr>
        <w:t xml:space="preserve">В </w:t>
      </w:r>
      <w:r w:rsidR="00893C69">
        <w:rPr>
          <w:sz w:val="24"/>
          <w:szCs w:val="24"/>
        </w:rPr>
        <w:t>Школе</w:t>
      </w:r>
      <w:r w:rsidRPr="00E16A2D">
        <w:rPr>
          <w:sz w:val="24"/>
          <w:szCs w:val="24"/>
        </w:rPr>
        <w:t xml:space="preserve"> работает пищеблок и столовая.</w:t>
      </w:r>
      <w:r>
        <w:rPr>
          <w:sz w:val="24"/>
          <w:szCs w:val="24"/>
        </w:rPr>
        <w:t xml:space="preserve"> Информация о меню ежедневно публикуется на сайте школы в специальном разделе.</w:t>
      </w:r>
    </w:p>
    <w:p w:rsidR="008D0429" w:rsidRPr="00E16A2D" w:rsidRDefault="008D0429" w:rsidP="008D0429">
      <w:pPr>
        <w:ind w:right="-2" w:firstLine="720"/>
        <w:jc w:val="both"/>
        <w:rPr>
          <w:sz w:val="24"/>
          <w:szCs w:val="24"/>
        </w:rPr>
      </w:pPr>
      <w:r w:rsidRPr="00E16A2D">
        <w:rPr>
          <w:sz w:val="24"/>
          <w:szCs w:val="24"/>
        </w:rPr>
        <w:t>Здания школы имеют ограждения и внешнее видеонаблюдение, оборудованы противопожарной сигнализацией</w:t>
      </w:r>
      <w:r>
        <w:rPr>
          <w:sz w:val="24"/>
          <w:szCs w:val="24"/>
        </w:rPr>
        <w:t xml:space="preserve"> и тревожной кнопкой</w:t>
      </w:r>
      <w:r w:rsidRPr="00E16A2D">
        <w:rPr>
          <w:sz w:val="24"/>
          <w:szCs w:val="24"/>
        </w:rPr>
        <w:t>. На постоянной основе организовано круглосуточное дежурство сторожей</w:t>
      </w:r>
      <w:r>
        <w:rPr>
          <w:sz w:val="24"/>
          <w:szCs w:val="24"/>
        </w:rPr>
        <w:t>.</w:t>
      </w:r>
    </w:p>
    <w:p w:rsidR="008D0429" w:rsidRPr="00E16A2D" w:rsidRDefault="008D0429" w:rsidP="008D0429">
      <w:pPr>
        <w:shd w:val="clear" w:color="auto" w:fill="FFFFFF"/>
        <w:spacing w:line="225" w:lineRule="atLeast"/>
        <w:ind w:right="-2" w:firstLine="708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 xml:space="preserve">В 2021 году на базе </w:t>
      </w:r>
      <w:r w:rsidR="00893C69">
        <w:rPr>
          <w:sz w:val="24"/>
          <w:szCs w:val="24"/>
        </w:rPr>
        <w:t xml:space="preserve">ГБОУ «СОШ №5 </w:t>
      </w:r>
      <w:proofErr w:type="spellStart"/>
      <w:r w:rsidR="00893C69">
        <w:rPr>
          <w:sz w:val="24"/>
          <w:szCs w:val="24"/>
        </w:rPr>
        <w:t>с.п</w:t>
      </w:r>
      <w:proofErr w:type="spellEnd"/>
      <w:r w:rsidR="00893C69">
        <w:rPr>
          <w:sz w:val="24"/>
          <w:szCs w:val="24"/>
        </w:rPr>
        <w:t xml:space="preserve">. Новый </w:t>
      </w:r>
      <w:proofErr w:type="spellStart"/>
      <w:r w:rsidR="00893C69">
        <w:rPr>
          <w:sz w:val="24"/>
          <w:szCs w:val="24"/>
        </w:rPr>
        <w:t>Редант</w:t>
      </w:r>
      <w:proofErr w:type="spellEnd"/>
      <w:r w:rsidR="00893C69">
        <w:rPr>
          <w:sz w:val="24"/>
          <w:szCs w:val="24"/>
        </w:rPr>
        <w:t xml:space="preserve"> им. А. О. </w:t>
      </w:r>
      <w:proofErr w:type="spellStart"/>
      <w:proofErr w:type="gramStart"/>
      <w:r w:rsidR="00893C69">
        <w:rPr>
          <w:sz w:val="24"/>
          <w:szCs w:val="24"/>
        </w:rPr>
        <w:t>Льянова</w:t>
      </w:r>
      <w:proofErr w:type="spellEnd"/>
      <w:r w:rsidR="00893C69">
        <w:rPr>
          <w:sz w:val="24"/>
          <w:szCs w:val="24"/>
        </w:rPr>
        <w:t xml:space="preserve">» </w:t>
      </w:r>
      <w:r w:rsidRPr="00E16A2D">
        <w:rPr>
          <w:sz w:val="24"/>
          <w:szCs w:val="24"/>
        </w:rPr>
        <w:t xml:space="preserve">  </w:t>
      </w:r>
      <w:proofErr w:type="gramEnd"/>
      <w:r w:rsidRPr="00E16A2D">
        <w:rPr>
          <w:sz w:val="24"/>
          <w:szCs w:val="24"/>
        </w:rPr>
        <w:t>создан Центр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8D0429" w:rsidRPr="00E16A2D" w:rsidRDefault="008D0429" w:rsidP="008D0429">
      <w:pPr>
        <w:shd w:val="clear" w:color="auto" w:fill="FFFFFF"/>
        <w:spacing w:line="225" w:lineRule="atLeast"/>
        <w:ind w:right="-2" w:firstLine="708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8D0429" w:rsidRPr="00E16A2D" w:rsidRDefault="008D0429" w:rsidP="008D0429">
      <w:pPr>
        <w:shd w:val="clear" w:color="auto" w:fill="FFFFFF"/>
        <w:spacing w:line="225" w:lineRule="atLeast"/>
        <w:ind w:right="-2" w:firstLine="708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8D0429" w:rsidRPr="00E16A2D" w:rsidRDefault="008D0429" w:rsidP="00287A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 xml:space="preserve">преподавание учебных </w:t>
      </w:r>
      <w:r w:rsidR="00893C69">
        <w:rPr>
          <w:sz w:val="24"/>
          <w:szCs w:val="24"/>
        </w:rPr>
        <w:t>предметов из предметных областей</w:t>
      </w:r>
      <w:r w:rsidRPr="00E16A2D">
        <w:rPr>
          <w:sz w:val="24"/>
          <w:szCs w:val="24"/>
        </w:rPr>
        <w:t xml:space="preserve"> «Технология»</w:t>
      </w:r>
      <w:r w:rsidR="00893C69">
        <w:rPr>
          <w:sz w:val="24"/>
          <w:szCs w:val="24"/>
        </w:rPr>
        <w:t>, «ОБЖ»</w:t>
      </w:r>
      <w:r w:rsidRPr="00E16A2D">
        <w:rPr>
          <w:sz w:val="24"/>
          <w:szCs w:val="24"/>
        </w:rPr>
        <w:t>;</w:t>
      </w:r>
    </w:p>
    <w:p w:rsidR="008D0429" w:rsidRPr="00E16A2D" w:rsidRDefault="008D0429" w:rsidP="00287A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8D0429" w:rsidRPr="00E16A2D" w:rsidRDefault="008D0429" w:rsidP="00287A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>дополнительное образование детей по программам естественно-научной и технической направленностей;</w:t>
      </w:r>
    </w:p>
    <w:p w:rsidR="008D0429" w:rsidRPr="00E16A2D" w:rsidRDefault="008D0429" w:rsidP="00287A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lastRenderedPageBreak/>
        <w:t>проведение внеклассных мероприятий для обучающихся;</w:t>
      </w:r>
    </w:p>
    <w:p w:rsidR="008D0429" w:rsidRPr="00E16A2D" w:rsidRDefault="008D0429" w:rsidP="00287A8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E16A2D">
        <w:rPr>
          <w:sz w:val="24"/>
          <w:szCs w:val="24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8D0429" w:rsidRDefault="008D0429" w:rsidP="00893C69">
      <w:pPr>
        <w:ind w:right="-2" w:firstLine="360"/>
        <w:jc w:val="both"/>
        <w:rPr>
          <w:rFonts w:ascii="Tahoma" w:hAnsi="Tahoma" w:cs="Tahoma"/>
          <w:sz w:val="24"/>
          <w:szCs w:val="24"/>
        </w:rPr>
      </w:pPr>
      <w:r w:rsidRPr="0097771A">
        <w:rPr>
          <w:sz w:val="24"/>
          <w:szCs w:val="24"/>
        </w:rPr>
        <w:t xml:space="preserve"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</w:t>
      </w:r>
      <w:r w:rsidR="00893C69">
        <w:rPr>
          <w:sz w:val="24"/>
          <w:szCs w:val="24"/>
        </w:rPr>
        <w:t xml:space="preserve">среднем </w:t>
      </w:r>
      <w:r w:rsidRPr="0097771A">
        <w:rPr>
          <w:sz w:val="24"/>
          <w:szCs w:val="24"/>
        </w:rPr>
        <w:t>уровне оценивают готовность материально-технической базы Школы для обучения в традиционном формате</w:t>
      </w:r>
    </w:p>
    <w:p w:rsidR="00893C69" w:rsidRDefault="008D0429" w:rsidP="008D0429">
      <w:pPr>
        <w:shd w:val="clear" w:color="auto" w:fill="FFFFFF"/>
        <w:ind w:right="-2" w:firstLine="360"/>
        <w:jc w:val="both"/>
        <w:rPr>
          <w:rFonts w:cstheme="minorHAnsi"/>
          <w:sz w:val="24"/>
          <w:szCs w:val="24"/>
        </w:rPr>
      </w:pPr>
      <w:r w:rsidRPr="004A7682">
        <w:rPr>
          <w:rFonts w:cstheme="minorHAnsi"/>
          <w:sz w:val="24"/>
          <w:szCs w:val="24"/>
        </w:rPr>
        <w:t>Для более эффективно</w:t>
      </w:r>
      <w:r>
        <w:rPr>
          <w:rFonts w:cstheme="minorHAnsi"/>
          <w:sz w:val="24"/>
          <w:szCs w:val="24"/>
        </w:rPr>
        <w:t>го</w:t>
      </w:r>
      <w:r w:rsidRPr="004A7682">
        <w:rPr>
          <w:rFonts w:cstheme="minorHAnsi"/>
          <w:sz w:val="24"/>
          <w:szCs w:val="24"/>
        </w:rPr>
        <w:t xml:space="preserve"> использования оборудования </w:t>
      </w:r>
      <w:r>
        <w:rPr>
          <w:rFonts w:cstheme="minorHAnsi"/>
          <w:sz w:val="24"/>
          <w:szCs w:val="24"/>
        </w:rPr>
        <w:t xml:space="preserve">учителя участвуют в </w:t>
      </w:r>
      <w:proofErr w:type="spellStart"/>
      <w:r>
        <w:rPr>
          <w:rFonts w:cstheme="minorHAnsi"/>
          <w:sz w:val="24"/>
          <w:szCs w:val="24"/>
        </w:rPr>
        <w:t>вебинарах</w:t>
      </w:r>
      <w:proofErr w:type="spellEnd"/>
      <w:r>
        <w:rPr>
          <w:rFonts w:cstheme="minorHAnsi"/>
          <w:sz w:val="24"/>
          <w:szCs w:val="24"/>
        </w:rPr>
        <w:t>, посвященных цифровой образовательной среде, делятся опытом применения новой техники на уроках с коллегами.</w:t>
      </w:r>
    </w:p>
    <w:p w:rsidR="00860F3E" w:rsidRDefault="00101FB3" w:rsidP="00047990">
      <w:pPr>
        <w:widowControl w:val="0"/>
        <w:spacing w:line="240" w:lineRule="auto"/>
        <w:ind w:left="1320" w:right="0"/>
        <w:jc w:val="center"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  <w:lang w:val="en-US"/>
        </w:rPr>
        <w:t>IX</w:t>
      </w:r>
      <w:r w:rsidRPr="00101FB3">
        <w:rPr>
          <w:b/>
          <w:snapToGrid w:val="0"/>
          <w:sz w:val="24"/>
          <w:szCs w:val="20"/>
        </w:rPr>
        <w:t xml:space="preserve">. </w:t>
      </w:r>
      <w:r w:rsidR="00860F3E" w:rsidRPr="00860F3E">
        <w:rPr>
          <w:b/>
          <w:snapToGrid w:val="0"/>
          <w:sz w:val="24"/>
          <w:szCs w:val="20"/>
        </w:rPr>
        <w:t>Информатизация образовательного учреждения</w:t>
      </w:r>
      <w:r w:rsidR="00047990">
        <w:rPr>
          <w:b/>
          <w:snapToGrid w:val="0"/>
          <w:sz w:val="24"/>
          <w:szCs w:val="20"/>
        </w:rPr>
        <w:t>.</w:t>
      </w:r>
    </w:p>
    <w:p w:rsidR="00047990" w:rsidRDefault="00047990" w:rsidP="00047990">
      <w:pPr>
        <w:widowControl w:val="0"/>
        <w:spacing w:line="240" w:lineRule="auto"/>
        <w:ind w:left="1320" w:right="0"/>
        <w:jc w:val="center"/>
        <w:rPr>
          <w:b/>
          <w:snapToGrid w:val="0"/>
          <w:sz w:val="24"/>
          <w:szCs w:val="20"/>
        </w:rPr>
      </w:pPr>
    </w:p>
    <w:p w:rsidR="00047990" w:rsidRDefault="00047990" w:rsidP="00047990">
      <w:pPr>
        <w:widowControl w:val="0"/>
        <w:spacing w:line="240" w:lineRule="auto"/>
        <w:ind w:left="142" w:right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</w:t>
      </w:r>
      <w:r w:rsidR="00662B3D">
        <w:rPr>
          <w:snapToGrid w:val="0"/>
          <w:sz w:val="24"/>
          <w:szCs w:val="20"/>
        </w:rPr>
        <w:t xml:space="preserve">      </w:t>
      </w:r>
      <w:r w:rsidRPr="00047990">
        <w:rPr>
          <w:snapToGrid w:val="0"/>
          <w:sz w:val="24"/>
          <w:szCs w:val="20"/>
        </w:rPr>
        <w:t>Для реализации обр</w:t>
      </w:r>
      <w:r w:rsidR="00AD434F">
        <w:rPr>
          <w:snapToGrid w:val="0"/>
          <w:sz w:val="24"/>
          <w:szCs w:val="20"/>
        </w:rPr>
        <w:t>азовател</w:t>
      </w:r>
      <w:r w:rsidR="00AA2B17">
        <w:rPr>
          <w:snapToGrid w:val="0"/>
          <w:sz w:val="24"/>
          <w:szCs w:val="20"/>
        </w:rPr>
        <w:t>ьных программ в ГБОУ «СОШ №</w:t>
      </w:r>
      <w:r w:rsidR="003E1AD9">
        <w:rPr>
          <w:snapToGrid w:val="0"/>
          <w:sz w:val="24"/>
          <w:szCs w:val="20"/>
        </w:rPr>
        <w:t xml:space="preserve">5 </w:t>
      </w:r>
      <w:proofErr w:type="spellStart"/>
      <w:r w:rsidR="003E1AD9">
        <w:rPr>
          <w:snapToGrid w:val="0"/>
          <w:sz w:val="24"/>
          <w:szCs w:val="20"/>
        </w:rPr>
        <w:t>с.п.Новый</w:t>
      </w:r>
      <w:proofErr w:type="spellEnd"/>
      <w:r w:rsidR="003E1AD9">
        <w:rPr>
          <w:snapToGrid w:val="0"/>
          <w:sz w:val="24"/>
          <w:szCs w:val="20"/>
        </w:rPr>
        <w:t xml:space="preserve"> </w:t>
      </w:r>
      <w:proofErr w:type="spellStart"/>
      <w:r w:rsidR="003E1AD9">
        <w:rPr>
          <w:snapToGrid w:val="0"/>
          <w:sz w:val="24"/>
          <w:szCs w:val="20"/>
        </w:rPr>
        <w:t>Редант</w:t>
      </w:r>
      <w:proofErr w:type="spellEnd"/>
      <w:r w:rsidR="003E1AD9">
        <w:rPr>
          <w:snapToGrid w:val="0"/>
          <w:sz w:val="24"/>
          <w:szCs w:val="20"/>
        </w:rPr>
        <w:t xml:space="preserve"> им. </w:t>
      </w:r>
      <w:proofErr w:type="spellStart"/>
      <w:r w:rsidR="003E1AD9">
        <w:rPr>
          <w:snapToGrid w:val="0"/>
          <w:sz w:val="24"/>
          <w:szCs w:val="20"/>
        </w:rPr>
        <w:t>А.О.Льянова</w:t>
      </w:r>
      <w:proofErr w:type="spellEnd"/>
      <w:r w:rsidR="00AD434F">
        <w:rPr>
          <w:snapToGrid w:val="0"/>
          <w:sz w:val="24"/>
          <w:szCs w:val="20"/>
        </w:rPr>
        <w:t>»</w:t>
      </w:r>
      <w:r>
        <w:rPr>
          <w:snapToGrid w:val="0"/>
          <w:sz w:val="24"/>
          <w:szCs w:val="20"/>
        </w:rPr>
        <w:t xml:space="preserve"> создана единая</w:t>
      </w:r>
      <w:r w:rsidRPr="00047990">
        <w:rPr>
          <w:snapToGrid w:val="0"/>
          <w:sz w:val="24"/>
          <w:szCs w:val="20"/>
        </w:rPr>
        <w:t xml:space="preserve"> материально-техническ</w:t>
      </w:r>
      <w:r>
        <w:rPr>
          <w:snapToGrid w:val="0"/>
          <w:sz w:val="24"/>
          <w:szCs w:val="20"/>
        </w:rPr>
        <w:t>ая база,</w:t>
      </w:r>
      <w:r w:rsidR="00327E2C">
        <w:rPr>
          <w:snapToGrid w:val="0"/>
          <w:sz w:val="24"/>
          <w:szCs w:val="20"/>
        </w:rPr>
        <w:t xml:space="preserve"> </w:t>
      </w:r>
      <w:r w:rsidRPr="00047990">
        <w:rPr>
          <w:snapToGrid w:val="0"/>
          <w:sz w:val="24"/>
          <w:szCs w:val="20"/>
        </w:rPr>
        <w:t>единое информационное про</w:t>
      </w:r>
      <w:r w:rsidR="00AD434F">
        <w:rPr>
          <w:snapToGrid w:val="0"/>
          <w:sz w:val="24"/>
          <w:szCs w:val="20"/>
        </w:rPr>
        <w:t xml:space="preserve">странство. </w:t>
      </w:r>
    </w:p>
    <w:p w:rsidR="00047990" w:rsidRPr="00047990" w:rsidRDefault="00047990" w:rsidP="00047990">
      <w:pPr>
        <w:widowControl w:val="0"/>
        <w:spacing w:line="240" w:lineRule="auto"/>
        <w:ind w:left="142" w:right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   </w:t>
      </w:r>
      <w:r w:rsidRPr="00047990">
        <w:rPr>
          <w:snapToGrid w:val="0"/>
          <w:sz w:val="24"/>
          <w:szCs w:val="20"/>
        </w:rPr>
        <w:t xml:space="preserve">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Default="00AA2B17" w:rsidP="00A5482C">
      <w:pPr>
        <w:widowControl w:val="0"/>
        <w:spacing w:line="240" w:lineRule="auto"/>
        <w:ind w:left="142" w:right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В ГБОУ «СОШ №</w:t>
      </w:r>
      <w:r w:rsidR="003E1AD9">
        <w:rPr>
          <w:snapToGrid w:val="0"/>
          <w:sz w:val="24"/>
          <w:szCs w:val="20"/>
        </w:rPr>
        <w:t xml:space="preserve"> </w:t>
      </w:r>
      <w:r w:rsidR="003E1AD9" w:rsidRPr="003E1AD9">
        <w:rPr>
          <w:snapToGrid w:val="0"/>
          <w:sz w:val="24"/>
          <w:szCs w:val="20"/>
        </w:rPr>
        <w:t xml:space="preserve">5 </w:t>
      </w:r>
      <w:proofErr w:type="spellStart"/>
      <w:r w:rsidR="003E1AD9" w:rsidRPr="003E1AD9">
        <w:rPr>
          <w:snapToGrid w:val="0"/>
          <w:sz w:val="24"/>
          <w:szCs w:val="20"/>
        </w:rPr>
        <w:t>с.п.Новый</w:t>
      </w:r>
      <w:proofErr w:type="spellEnd"/>
      <w:r w:rsidR="003E1AD9" w:rsidRPr="003E1AD9">
        <w:rPr>
          <w:snapToGrid w:val="0"/>
          <w:sz w:val="24"/>
          <w:szCs w:val="20"/>
        </w:rPr>
        <w:t xml:space="preserve"> </w:t>
      </w:r>
      <w:proofErr w:type="spellStart"/>
      <w:r w:rsidR="003E1AD9" w:rsidRPr="003E1AD9">
        <w:rPr>
          <w:snapToGrid w:val="0"/>
          <w:sz w:val="24"/>
          <w:szCs w:val="20"/>
        </w:rPr>
        <w:t>Редант</w:t>
      </w:r>
      <w:proofErr w:type="spellEnd"/>
      <w:r w:rsidR="003E1AD9" w:rsidRPr="003E1AD9">
        <w:rPr>
          <w:snapToGrid w:val="0"/>
          <w:sz w:val="24"/>
          <w:szCs w:val="20"/>
        </w:rPr>
        <w:t xml:space="preserve"> им. </w:t>
      </w:r>
      <w:proofErr w:type="spellStart"/>
      <w:r w:rsidR="003E1AD9" w:rsidRPr="003E1AD9">
        <w:rPr>
          <w:snapToGrid w:val="0"/>
          <w:sz w:val="24"/>
          <w:szCs w:val="20"/>
        </w:rPr>
        <w:t>А.О.Льянова</w:t>
      </w:r>
      <w:proofErr w:type="spellEnd"/>
      <w:r>
        <w:rPr>
          <w:snapToGrid w:val="0"/>
          <w:sz w:val="24"/>
          <w:szCs w:val="20"/>
        </w:rPr>
        <w:t xml:space="preserve">» </w:t>
      </w:r>
      <w:r w:rsidR="00A5482C">
        <w:rPr>
          <w:snapToGrid w:val="0"/>
          <w:sz w:val="24"/>
          <w:szCs w:val="20"/>
        </w:rPr>
        <w:t xml:space="preserve"> </w:t>
      </w:r>
      <w:r w:rsidR="00047990" w:rsidRPr="00047990">
        <w:rPr>
          <w:snapToGrid w:val="0"/>
          <w:sz w:val="24"/>
          <w:szCs w:val="20"/>
        </w:rPr>
        <w:t xml:space="preserve"> активно используются информационно</w:t>
      </w:r>
      <w:r w:rsidR="00A5482C">
        <w:rPr>
          <w:snapToGrid w:val="0"/>
          <w:sz w:val="24"/>
          <w:szCs w:val="20"/>
        </w:rPr>
        <w:t>-</w:t>
      </w:r>
      <w:r w:rsidR="00047990" w:rsidRPr="00047990">
        <w:rPr>
          <w:snapToGrid w:val="0"/>
          <w:sz w:val="24"/>
          <w:szCs w:val="20"/>
        </w:rPr>
        <w:t>коммуникационные технологии, имеется развернутая база цифровых образовательных ресурсов, проводятс</w:t>
      </w:r>
      <w:r w:rsidR="00A5482C">
        <w:rPr>
          <w:snapToGrid w:val="0"/>
          <w:sz w:val="24"/>
          <w:szCs w:val="20"/>
        </w:rPr>
        <w:t xml:space="preserve">я уроки в мультимедийных классах, </w:t>
      </w:r>
      <w:proofErr w:type="spellStart"/>
      <w:r w:rsidR="00047990" w:rsidRPr="00047990">
        <w:rPr>
          <w:snapToGrid w:val="0"/>
          <w:sz w:val="24"/>
          <w:szCs w:val="20"/>
        </w:rPr>
        <w:t>о</w:t>
      </w:r>
      <w:r w:rsidR="006021BA">
        <w:rPr>
          <w:snapToGrid w:val="0"/>
          <w:sz w:val="24"/>
          <w:szCs w:val="20"/>
        </w:rPr>
        <w:t>снащѐн</w:t>
      </w:r>
      <w:r w:rsidR="008064D8">
        <w:rPr>
          <w:snapToGrid w:val="0"/>
          <w:sz w:val="24"/>
          <w:szCs w:val="20"/>
        </w:rPr>
        <w:t>ных</w:t>
      </w:r>
      <w:proofErr w:type="spellEnd"/>
      <w:r w:rsidR="00FB1DDB">
        <w:rPr>
          <w:snapToGrid w:val="0"/>
          <w:sz w:val="24"/>
          <w:szCs w:val="20"/>
        </w:rPr>
        <w:t xml:space="preserve"> </w:t>
      </w:r>
      <w:r w:rsidR="00327E2C">
        <w:rPr>
          <w:snapToGrid w:val="0"/>
          <w:sz w:val="24"/>
          <w:szCs w:val="20"/>
        </w:rPr>
        <w:t xml:space="preserve">интерактивными </w:t>
      </w:r>
      <w:r w:rsidR="00047990" w:rsidRPr="00047990">
        <w:rPr>
          <w:snapToGrid w:val="0"/>
          <w:sz w:val="24"/>
          <w:szCs w:val="20"/>
        </w:rPr>
        <w:t>электронными досками</w:t>
      </w:r>
      <w:r w:rsidR="00A5482C">
        <w:rPr>
          <w:snapToGrid w:val="0"/>
          <w:sz w:val="24"/>
          <w:szCs w:val="20"/>
        </w:rPr>
        <w:t>.</w:t>
      </w:r>
    </w:p>
    <w:p w:rsidR="00860F3E" w:rsidRPr="00860F3E" w:rsidRDefault="00860F3E" w:rsidP="00860F3E">
      <w:pPr>
        <w:spacing w:line="240" w:lineRule="auto"/>
        <w:ind w:left="1134" w:right="992"/>
        <w:outlineLvl w:val="2"/>
        <w:rPr>
          <w:b/>
          <w:snapToGrid w:val="0"/>
          <w:sz w:val="24"/>
          <w:szCs w:val="20"/>
        </w:rPr>
      </w:pPr>
    </w:p>
    <w:p w:rsidR="00214CB8" w:rsidRDefault="00860F3E" w:rsidP="00C4651B">
      <w:pPr>
        <w:pStyle w:val="a5"/>
        <w:widowControl w:val="0"/>
        <w:numPr>
          <w:ilvl w:val="0"/>
          <w:numId w:val="9"/>
        </w:numPr>
        <w:spacing w:line="240" w:lineRule="auto"/>
        <w:ind w:right="0"/>
        <w:rPr>
          <w:b/>
          <w:snapToGrid w:val="0"/>
          <w:sz w:val="24"/>
          <w:szCs w:val="20"/>
        </w:rPr>
      </w:pPr>
      <w:r w:rsidRPr="00AB6AD8">
        <w:rPr>
          <w:b/>
          <w:snapToGrid w:val="0"/>
          <w:sz w:val="24"/>
          <w:szCs w:val="20"/>
        </w:rPr>
        <w:t xml:space="preserve">Общее образование      </w:t>
      </w:r>
    </w:p>
    <w:p w:rsidR="00860F3E" w:rsidRPr="00AB6AD8" w:rsidRDefault="00860F3E" w:rsidP="00214CB8">
      <w:pPr>
        <w:pStyle w:val="a5"/>
        <w:widowControl w:val="0"/>
        <w:spacing w:line="240" w:lineRule="auto"/>
        <w:ind w:left="1854" w:right="0"/>
        <w:rPr>
          <w:b/>
          <w:snapToGrid w:val="0"/>
          <w:sz w:val="24"/>
          <w:szCs w:val="20"/>
        </w:rPr>
      </w:pPr>
      <w:r w:rsidRPr="00AB6AD8">
        <w:rPr>
          <w:b/>
          <w:snapToGrid w:val="0"/>
          <w:sz w:val="24"/>
          <w:szCs w:val="20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860F3E" w:rsidTr="00AC7680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Наличие доступа в сеть Интернет (перечислить, откуда обеспечен доступ), в </w:t>
            </w:r>
            <w:proofErr w:type="spellStart"/>
            <w:r w:rsidRPr="00860F3E">
              <w:rPr>
                <w:snapToGrid w:val="0"/>
                <w:sz w:val="24"/>
                <w:szCs w:val="20"/>
              </w:rPr>
              <w:t>т.ч</w:t>
            </w:r>
            <w:proofErr w:type="spellEnd"/>
            <w:r w:rsidRPr="00860F3E">
              <w:rPr>
                <w:snapToGrid w:val="0"/>
                <w:sz w:val="24"/>
                <w:szCs w:val="20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tabs>
                <w:tab w:val="left" w:pos="4896"/>
                <w:tab w:val="right" w:pos="7722"/>
              </w:tabs>
              <w:spacing w:line="240" w:lineRule="auto"/>
              <w:ind w:right="0"/>
              <w:rPr>
                <w:snapToGrid w:val="0"/>
                <w:sz w:val="24"/>
                <w:szCs w:val="20"/>
                <w:lang w:val="en-US"/>
              </w:rPr>
            </w:pPr>
            <w:r w:rsidRPr="00860F3E">
              <w:rPr>
                <w:snapToGrid w:val="0"/>
                <w:sz w:val="24"/>
                <w:szCs w:val="20"/>
              </w:rPr>
              <w:t>«Ростелеком»,</w:t>
            </w:r>
            <w:r w:rsidRPr="00860F3E">
              <w:rPr>
                <w:snapToGrid w:val="0"/>
                <w:sz w:val="24"/>
                <w:szCs w:val="20"/>
                <w:lang w:val="en-US"/>
              </w:rPr>
              <w:t xml:space="preserve"> Wi-Fi</w:t>
            </w:r>
            <w:r w:rsidRPr="00860F3E">
              <w:rPr>
                <w:snapToGrid w:val="0"/>
                <w:sz w:val="24"/>
                <w:szCs w:val="20"/>
                <w:lang w:val="en-US"/>
              </w:rPr>
              <w:tab/>
            </w:r>
          </w:p>
        </w:tc>
      </w:tr>
      <w:tr w:rsidR="00860F3E" w:rsidRPr="00860F3E" w:rsidTr="00AC7680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  <w:lang w:val="en-US"/>
              </w:rPr>
              <w:t xml:space="preserve">10 </w:t>
            </w:r>
            <w:r w:rsidRPr="00860F3E">
              <w:rPr>
                <w:snapToGrid w:val="0"/>
                <w:sz w:val="24"/>
                <w:szCs w:val="20"/>
              </w:rPr>
              <w:t>МБ</w:t>
            </w:r>
          </w:p>
        </w:tc>
      </w:tr>
      <w:tr w:rsidR="00860F3E" w:rsidRPr="00860F3E" w:rsidTr="00AC7680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Контент-фильтр «Ростелеком»</w:t>
            </w:r>
          </w:p>
        </w:tc>
      </w:tr>
      <w:tr w:rsidR="00860F3E" w:rsidRPr="00860F3E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компьютеров, обеспеченных лицензионным программным обеспечением</w:t>
            </w:r>
          </w:p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- всего</w:t>
            </w:r>
          </w:p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 xml:space="preserve">- в </w:t>
            </w:r>
            <w:proofErr w:type="spellStart"/>
            <w:r w:rsidRPr="00FE2B6C">
              <w:rPr>
                <w:snapToGrid w:val="0"/>
                <w:color w:val="auto"/>
                <w:sz w:val="24"/>
                <w:szCs w:val="20"/>
              </w:rPr>
              <w:t>т.ч</w:t>
            </w:r>
            <w:proofErr w:type="spellEnd"/>
            <w:r w:rsidRPr="00FE2B6C">
              <w:rPr>
                <w:snapToGrid w:val="0"/>
                <w:color w:val="auto"/>
                <w:sz w:val="24"/>
                <w:szCs w:val="20"/>
              </w:rPr>
              <w:t>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</w:p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5</w:t>
            </w:r>
            <w:r w:rsidR="00FE2B6C" w:rsidRPr="00FE2B6C">
              <w:rPr>
                <w:snapToGrid w:val="0"/>
                <w:color w:val="auto"/>
                <w:sz w:val="24"/>
                <w:szCs w:val="20"/>
              </w:rPr>
              <w:t>4</w:t>
            </w:r>
          </w:p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5</w:t>
            </w:r>
            <w:r w:rsidR="00FE2B6C" w:rsidRPr="00FE2B6C">
              <w:rPr>
                <w:snapToGrid w:val="0"/>
                <w:color w:val="auto"/>
                <w:sz w:val="24"/>
                <w:szCs w:val="20"/>
              </w:rPr>
              <w:t>4</w:t>
            </w:r>
          </w:p>
          <w:p w:rsidR="002C6CB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5</w:t>
            </w:r>
            <w:r w:rsidR="00FE2B6C" w:rsidRPr="00FE2B6C">
              <w:rPr>
                <w:snapToGrid w:val="0"/>
                <w:color w:val="auto"/>
                <w:sz w:val="24"/>
                <w:szCs w:val="20"/>
              </w:rPr>
              <w:t>4</w:t>
            </w:r>
          </w:p>
        </w:tc>
      </w:tr>
      <w:tr w:rsidR="00AC7680" w:rsidRPr="00AA2B17" w:rsidTr="00AC7680">
        <w:tc>
          <w:tcPr>
            <w:tcW w:w="10207" w:type="dxa"/>
            <w:gridSpan w:val="2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b/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b/>
                <w:snapToGrid w:val="0"/>
                <w:color w:val="auto"/>
                <w:sz w:val="24"/>
                <w:szCs w:val="20"/>
              </w:rPr>
              <w:t>Начальное общее образование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12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2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4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FE2B6C" w:rsidP="00FE2B6C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 xml:space="preserve">музыкальные центры, МФУ </w:t>
            </w:r>
            <w:r w:rsidR="00860F3E" w:rsidRPr="00FE2B6C">
              <w:rPr>
                <w:snapToGrid w:val="0"/>
                <w:color w:val="auto"/>
                <w:sz w:val="24"/>
                <w:szCs w:val="20"/>
              </w:rPr>
              <w:t>,планшеты</w:t>
            </w:r>
          </w:p>
        </w:tc>
      </w:tr>
      <w:tr w:rsidR="00AC7680" w:rsidRPr="00AA2B17" w:rsidTr="00AC7680">
        <w:tc>
          <w:tcPr>
            <w:tcW w:w="10207" w:type="dxa"/>
            <w:gridSpan w:val="2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b/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b/>
                <w:snapToGrid w:val="0"/>
                <w:color w:val="auto"/>
                <w:sz w:val="24"/>
                <w:szCs w:val="20"/>
              </w:rPr>
              <w:t>Основное общее образование</w:t>
            </w:r>
          </w:p>
          <w:p w:rsidR="008E358C" w:rsidRPr="00FE2B6C" w:rsidRDefault="008E358C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FE2B6C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12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3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4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18114F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Ноу</w:t>
            </w:r>
            <w:r w:rsidR="00860F3E" w:rsidRPr="00FE2B6C">
              <w:rPr>
                <w:snapToGrid w:val="0"/>
                <w:color w:val="auto"/>
                <w:sz w:val="24"/>
                <w:szCs w:val="20"/>
              </w:rPr>
              <w:t>тбуки, МФУ, телевизоры</w:t>
            </w:r>
          </w:p>
        </w:tc>
      </w:tr>
      <w:tr w:rsidR="00AC7680" w:rsidRPr="00AA2B17" w:rsidTr="00AC7680">
        <w:tc>
          <w:tcPr>
            <w:tcW w:w="10207" w:type="dxa"/>
            <w:gridSpan w:val="2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b/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b/>
                <w:snapToGrid w:val="0"/>
                <w:color w:val="auto"/>
                <w:sz w:val="24"/>
                <w:szCs w:val="20"/>
              </w:rPr>
              <w:t>Среднее общее образование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12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3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lastRenderedPageBreak/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6A1BE5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>
              <w:rPr>
                <w:snapToGrid w:val="0"/>
                <w:color w:val="auto"/>
                <w:sz w:val="24"/>
                <w:szCs w:val="20"/>
              </w:rPr>
              <w:t>4</w:t>
            </w:r>
          </w:p>
        </w:tc>
      </w:tr>
      <w:tr w:rsidR="00AC7680" w:rsidRPr="00AA2B17" w:rsidTr="00AC7680">
        <w:tc>
          <w:tcPr>
            <w:tcW w:w="7655" w:type="dxa"/>
            <w:shd w:val="clear" w:color="auto" w:fill="auto"/>
          </w:tcPr>
          <w:p w:rsidR="00860F3E" w:rsidRPr="00FE2B6C" w:rsidRDefault="00860F3E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FE2B6C" w:rsidRDefault="00A777D1" w:rsidP="00860F3E">
            <w:pPr>
              <w:widowControl w:val="0"/>
              <w:spacing w:line="240" w:lineRule="auto"/>
              <w:ind w:right="0"/>
              <w:rPr>
                <w:snapToGrid w:val="0"/>
                <w:color w:val="auto"/>
                <w:sz w:val="24"/>
                <w:szCs w:val="20"/>
              </w:rPr>
            </w:pPr>
            <w:r w:rsidRPr="00FE2B6C">
              <w:rPr>
                <w:snapToGrid w:val="0"/>
                <w:color w:val="auto"/>
                <w:sz w:val="24"/>
                <w:szCs w:val="20"/>
              </w:rPr>
              <w:t>Ноу</w:t>
            </w:r>
            <w:r w:rsidR="00860F3E" w:rsidRPr="00FE2B6C">
              <w:rPr>
                <w:snapToGrid w:val="0"/>
                <w:color w:val="auto"/>
                <w:sz w:val="24"/>
                <w:szCs w:val="20"/>
              </w:rPr>
              <w:t>тбуки, МФУ, телевизоры</w:t>
            </w:r>
          </w:p>
        </w:tc>
      </w:tr>
    </w:tbl>
    <w:p w:rsidR="00AC7680" w:rsidRDefault="00AC7680">
      <w:pPr>
        <w:spacing w:after="4"/>
        <w:ind w:left="573" w:right="570" w:hanging="10"/>
        <w:jc w:val="center"/>
        <w:rPr>
          <w:b/>
          <w:sz w:val="24"/>
          <w:szCs w:val="24"/>
        </w:rPr>
      </w:pPr>
    </w:p>
    <w:p w:rsidR="00035AF2" w:rsidRPr="00101FB3" w:rsidRDefault="00101FB3" w:rsidP="00101FB3">
      <w:pPr>
        <w:pStyle w:val="a5"/>
        <w:numPr>
          <w:ilvl w:val="0"/>
          <w:numId w:val="33"/>
        </w:numPr>
        <w:spacing w:after="4"/>
        <w:ind w:right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69320A" w:rsidRPr="00101FB3">
        <w:rPr>
          <w:b/>
          <w:sz w:val="24"/>
          <w:szCs w:val="24"/>
        </w:rPr>
        <w:t>езопас</w:t>
      </w:r>
      <w:r w:rsidR="009441CA" w:rsidRPr="00101FB3">
        <w:rPr>
          <w:b/>
          <w:sz w:val="24"/>
          <w:szCs w:val="24"/>
        </w:rPr>
        <w:t>ность образовательного процесса.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>Вопрос обеспечения безопасности учебно-воспитате</w:t>
      </w:r>
      <w:r w:rsidR="00AC7680">
        <w:rPr>
          <w:sz w:val="24"/>
          <w:szCs w:val="24"/>
        </w:rPr>
        <w:t xml:space="preserve">льного процесса в </w:t>
      </w:r>
      <w:r w:rsidR="00AC7680">
        <w:rPr>
          <w:snapToGrid w:val="0"/>
          <w:sz w:val="24"/>
          <w:szCs w:val="20"/>
        </w:rPr>
        <w:t>ГБОУ «СОШ №</w:t>
      </w:r>
      <w:r w:rsidR="006A1BE5">
        <w:rPr>
          <w:snapToGrid w:val="0"/>
          <w:sz w:val="24"/>
          <w:szCs w:val="20"/>
        </w:rPr>
        <w:t xml:space="preserve">5 </w:t>
      </w:r>
      <w:proofErr w:type="spellStart"/>
      <w:r w:rsidR="006A1BE5">
        <w:rPr>
          <w:snapToGrid w:val="0"/>
          <w:sz w:val="24"/>
          <w:szCs w:val="20"/>
        </w:rPr>
        <w:t>с.п</w:t>
      </w:r>
      <w:proofErr w:type="spellEnd"/>
      <w:r w:rsidR="006A1BE5">
        <w:rPr>
          <w:snapToGrid w:val="0"/>
          <w:sz w:val="24"/>
          <w:szCs w:val="20"/>
        </w:rPr>
        <w:t>.</w:t>
      </w:r>
      <w:r w:rsidR="008D0429" w:rsidRPr="008D0429">
        <w:rPr>
          <w:snapToGrid w:val="0"/>
          <w:sz w:val="24"/>
          <w:szCs w:val="20"/>
        </w:rPr>
        <w:t xml:space="preserve"> </w:t>
      </w:r>
      <w:r w:rsidR="006A1BE5">
        <w:rPr>
          <w:snapToGrid w:val="0"/>
          <w:sz w:val="24"/>
          <w:szCs w:val="20"/>
        </w:rPr>
        <w:t xml:space="preserve">Новый </w:t>
      </w:r>
      <w:proofErr w:type="spellStart"/>
      <w:r w:rsidR="006A1BE5">
        <w:rPr>
          <w:snapToGrid w:val="0"/>
          <w:sz w:val="24"/>
          <w:szCs w:val="20"/>
        </w:rPr>
        <w:t>Редант</w:t>
      </w:r>
      <w:proofErr w:type="spellEnd"/>
      <w:r w:rsidR="006A1BE5">
        <w:rPr>
          <w:snapToGrid w:val="0"/>
          <w:sz w:val="24"/>
          <w:szCs w:val="20"/>
        </w:rPr>
        <w:t xml:space="preserve"> им. </w:t>
      </w:r>
      <w:proofErr w:type="spellStart"/>
      <w:r w:rsidR="006A1BE5">
        <w:rPr>
          <w:snapToGrid w:val="0"/>
          <w:sz w:val="24"/>
          <w:szCs w:val="20"/>
        </w:rPr>
        <w:t>А.О.Льянова</w:t>
      </w:r>
      <w:proofErr w:type="spellEnd"/>
      <w:r w:rsidR="00AC7680">
        <w:rPr>
          <w:snapToGrid w:val="0"/>
          <w:sz w:val="24"/>
          <w:szCs w:val="20"/>
        </w:rPr>
        <w:t xml:space="preserve">» </w:t>
      </w:r>
      <w:r w:rsidRPr="00EF0ACB">
        <w:rPr>
          <w:sz w:val="24"/>
          <w:szCs w:val="24"/>
        </w:rPr>
        <w:t xml:space="preserve">решается комплексно. 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 </w:t>
      </w:r>
    </w:p>
    <w:p w:rsidR="00035AF2" w:rsidRPr="00EF0ACB" w:rsidRDefault="0069320A" w:rsidP="00286011">
      <w:pPr>
        <w:ind w:left="566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В помещениях Центра образования установлены: </w:t>
      </w:r>
    </w:p>
    <w:p w:rsidR="00035AF2" w:rsidRPr="00EF0ACB" w:rsidRDefault="0069320A" w:rsidP="00C4651B">
      <w:pPr>
        <w:numPr>
          <w:ilvl w:val="0"/>
          <w:numId w:val="5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кнопки тревожной сигнализации на случай экстренного вызова сотрудников полиции, </w:t>
      </w:r>
    </w:p>
    <w:p w:rsidR="00035AF2" w:rsidRPr="00EF0ACB" w:rsidRDefault="0069320A" w:rsidP="00C4651B">
      <w:pPr>
        <w:numPr>
          <w:ilvl w:val="0"/>
          <w:numId w:val="5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системы видеонаблюдения, </w:t>
      </w:r>
    </w:p>
    <w:p w:rsidR="00035AF2" w:rsidRPr="00EF0ACB" w:rsidRDefault="0069320A" w:rsidP="00C4651B">
      <w:pPr>
        <w:numPr>
          <w:ilvl w:val="0"/>
          <w:numId w:val="5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автоматическая пожарная сигнализация. </w:t>
      </w:r>
    </w:p>
    <w:p w:rsidR="00035AF2" w:rsidRPr="00EF0ACB" w:rsidRDefault="0069320A" w:rsidP="00286011">
      <w:pPr>
        <w:ind w:left="566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Имеется вывод на ЕДДС. 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035AF2" w:rsidRPr="00EF0ACB" w:rsidRDefault="0069320A" w:rsidP="00AC7680">
      <w:pPr>
        <w:ind w:right="4" w:firstLine="142"/>
        <w:rPr>
          <w:sz w:val="24"/>
          <w:szCs w:val="24"/>
        </w:rPr>
      </w:pPr>
      <w:r w:rsidRPr="00EF0ACB">
        <w:rPr>
          <w:sz w:val="24"/>
          <w:szCs w:val="24"/>
        </w:rPr>
        <w:t>Согласно разработанному плану проводился месячник безопаснос</w:t>
      </w:r>
      <w:r w:rsidR="00F51F42">
        <w:rPr>
          <w:sz w:val="24"/>
          <w:szCs w:val="24"/>
        </w:rPr>
        <w:t xml:space="preserve">ти. </w:t>
      </w:r>
      <w:r w:rsidRPr="00EF0ACB">
        <w:rPr>
          <w:sz w:val="24"/>
          <w:szCs w:val="24"/>
        </w:rPr>
        <w:t>Разработан антитеррор</w:t>
      </w:r>
      <w:r w:rsidR="00AC7680">
        <w:rPr>
          <w:sz w:val="24"/>
          <w:szCs w:val="24"/>
        </w:rPr>
        <w:t xml:space="preserve">истический паспорт </w:t>
      </w:r>
      <w:r w:rsidR="00AC7680">
        <w:rPr>
          <w:snapToGrid w:val="0"/>
          <w:sz w:val="24"/>
          <w:szCs w:val="20"/>
        </w:rPr>
        <w:t>ГБОУ «СОШ №</w:t>
      </w:r>
      <w:r w:rsidR="006A1BE5">
        <w:rPr>
          <w:snapToGrid w:val="0"/>
          <w:sz w:val="24"/>
          <w:szCs w:val="20"/>
        </w:rPr>
        <w:t xml:space="preserve"> </w:t>
      </w:r>
      <w:r w:rsidR="006A1BE5" w:rsidRPr="006A1BE5">
        <w:rPr>
          <w:snapToGrid w:val="0"/>
          <w:sz w:val="24"/>
          <w:szCs w:val="20"/>
        </w:rPr>
        <w:t xml:space="preserve">5 </w:t>
      </w:r>
      <w:proofErr w:type="spellStart"/>
      <w:r w:rsidR="006A1BE5" w:rsidRPr="006A1BE5">
        <w:rPr>
          <w:snapToGrid w:val="0"/>
          <w:sz w:val="24"/>
          <w:szCs w:val="20"/>
        </w:rPr>
        <w:t>с.п.Новый</w:t>
      </w:r>
      <w:proofErr w:type="spellEnd"/>
      <w:r w:rsidR="006A1BE5" w:rsidRPr="006A1BE5">
        <w:rPr>
          <w:snapToGrid w:val="0"/>
          <w:sz w:val="24"/>
          <w:szCs w:val="20"/>
        </w:rPr>
        <w:t xml:space="preserve"> </w:t>
      </w:r>
      <w:proofErr w:type="spellStart"/>
      <w:r w:rsidR="006A1BE5" w:rsidRPr="006A1BE5">
        <w:rPr>
          <w:snapToGrid w:val="0"/>
          <w:sz w:val="24"/>
          <w:szCs w:val="20"/>
        </w:rPr>
        <w:t>Редант</w:t>
      </w:r>
      <w:proofErr w:type="spellEnd"/>
      <w:r w:rsidR="006A1BE5" w:rsidRPr="006A1BE5">
        <w:rPr>
          <w:snapToGrid w:val="0"/>
          <w:sz w:val="24"/>
          <w:szCs w:val="20"/>
        </w:rPr>
        <w:t xml:space="preserve"> им. </w:t>
      </w:r>
      <w:proofErr w:type="spellStart"/>
      <w:r w:rsidR="006A1BE5" w:rsidRPr="006A1BE5">
        <w:rPr>
          <w:snapToGrid w:val="0"/>
          <w:sz w:val="24"/>
          <w:szCs w:val="20"/>
        </w:rPr>
        <w:t>А.О.Льянова</w:t>
      </w:r>
      <w:proofErr w:type="spellEnd"/>
      <w:r w:rsidR="00AC7680">
        <w:rPr>
          <w:snapToGrid w:val="0"/>
          <w:sz w:val="24"/>
          <w:szCs w:val="20"/>
        </w:rPr>
        <w:t>».</w:t>
      </w:r>
    </w:p>
    <w:p w:rsidR="00F51F42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>Регулярно проводились заранее спланированные объектовые тренировки по действиям обучающихся</w:t>
      </w:r>
      <w:r w:rsidR="00AC7680">
        <w:rPr>
          <w:sz w:val="24"/>
          <w:szCs w:val="24"/>
        </w:rPr>
        <w:t xml:space="preserve"> и работников </w:t>
      </w:r>
      <w:r w:rsidR="00AC7680">
        <w:rPr>
          <w:snapToGrid w:val="0"/>
          <w:sz w:val="24"/>
          <w:szCs w:val="20"/>
        </w:rPr>
        <w:t>ГБОУ «СОШ №</w:t>
      </w:r>
      <w:r w:rsidR="006A1BE5" w:rsidRPr="006A1BE5">
        <w:rPr>
          <w:snapToGrid w:val="0"/>
          <w:sz w:val="24"/>
          <w:szCs w:val="20"/>
        </w:rPr>
        <w:t xml:space="preserve">5 </w:t>
      </w:r>
      <w:proofErr w:type="spellStart"/>
      <w:r w:rsidR="006A1BE5" w:rsidRPr="006A1BE5">
        <w:rPr>
          <w:snapToGrid w:val="0"/>
          <w:sz w:val="24"/>
          <w:szCs w:val="20"/>
        </w:rPr>
        <w:t>с.п.Новый</w:t>
      </w:r>
      <w:proofErr w:type="spellEnd"/>
      <w:r w:rsidR="006A1BE5" w:rsidRPr="006A1BE5">
        <w:rPr>
          <w:snapToGrid w:val="0"/>
          <w:sz w:val="24"/>
          <w:szCs w:val="20"/>
        </w:rPr>
        <w:t xml:space="preserve"> </w:t>
      </w:r>
      <w:proofErr w:type="spellStart"/>
      <w:r w:rsidR="006A1BE5" w:rsidRPr="006A1BE5">
        <w:rPr>
          <w:snapToGrid w:val="0"/>
          <w:sz w:val="24"/>
          <w:szCs w:val="20"/>
        </w:rPr>
        <w:t>Редант</w:t>
      </w:r>
      <w:proofErr w:type="spellEnd"/>
      <w:r w:rsidR="006A1BE5" w:rsidRPr="006A1BE5">
        <w:rPr>
          <w:snapToGrid w:val="0"/>
          <w:sz w:val="24"/>
          <w:szCs w:val="20"/>
        </w:rPr>
        <w:t xml:space="preserve"> им. </w:t>
      </w:r>
      <w:proofErr w:type="spellStart"/>
      <w:r w:rsidR="006A1BE5" w:rsidRPr="006A1BE5">
        <w:rPr>
          <w:snapToGrid w:val="0"/>
          <w:sz w:val="24"/>
          <w:szCs w:val="20"/>
        </w:rPr>
        <w:t>А.О.Льянова</w:t>
      </w:r>
      <w:proofErr w:type="spellEnd"/>
      <w:r w:rsidR="00AC7680">
        <w:rPr>
          <w:snapToGrid w:val="0"/>
          <w:sz w:val="24"/>
          <w:szCs w:val="20"/>
        </w:rPr>
        <w:t xml:space="preserve">» </w:t>
      </w:r>
      <w:r w:rsidRPr="00EF0ACB">
        <w:rPr>
          <w:sz w:val="24"/>
          <w:szCs w:val="24"/>
        </w:rPr>
        <w:t>на случай эвакуаци</w:t>
      </w:r>
      <w:r w:rsidR="00286011">
        <w:rPr>
          <w:sz w:val="24"/>
          <w:szCs w:val="24"/>
        </w:rPr>
        <w:t xml:space="preserve">и во время пожара и прочих ЧС. </w:t>
      </w:r>
      <w:r w:rsidRPr="00EF0ACB">
        <w:rPr>
          <w:sz w:val="24"/>
          <w:szCs w:val="24"/>
        </w:rPr>
        <w:t xml:space="preserve">Центр образования в достаточном </w:t>
      </w:r>
      <w:proofErr w:type="spellStart"/>
      <w:r w:rsidRPr="00EF0ACB">
        <w:rPr>
          <w:sz w:val="24"/>
          <w:szCs w:val="24"/>
        </w:rPr>
        <w:t>объѐме</w:t>
      </w:r>
      <w:proofErr w:type="spellEnd"/>
      <w:r w:rsidRPr="00EF0ACB">
        <w:rPr>
          <w:sz w:val="24"/>
          <w:szCs w:val="24"/>
        </w:rPr>
        <w:t xml:space="preserve"> укомплектован первич</w:t>
      </w:r>
      <w:r w:rsidR="00286011">
        <w:rPr>
          <w:sz w:val="24"/>
          <w:szCs w:val="24"/>
        </w:rPr>
        <w:t xml:space="preserve">ными средствами пожаротушения. </w:t>
      </w:r>
      <w:r w:rsidRPr="00EF0ACB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EF0ACB" w:rsidRDefault="00AC7680" w:rsidP="00F51F42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Коллектив </w:t>
      </w:r>
      <w:r>
        <w:rPr>
          <w:snapToGrid w:val="0"/>
          <w:sz w:val="24"/>
          <w:szCs w:val="20"/>
        </w:rPr>
        <w:t>ГБОУ «СОШ №</w:t>
      </w:r>
      <w:r w:rsidR="006A1BE5" w:rsidRPr="006A1BE5">
        <w:rPr>
          <w:snapToGrid w:val="0"/>
          <w:sz w:val="24"/>
          <w:szCs w:val="20"/>
        </w:rPr>
        <w:t xml:space="preserve">5 </w:t>
      </w:r>
      <w:proofErr w:type="spellStart"/>
      <w:r w:rsidR="006A1BE5" w:rsidRPr="006A1BE5">
        <w:rPr>
          <w:snapToGrid w:val="0"/>
          <w:sz w:val="24"/>
          <w:szCs w:val="20"/>
        </w:rPr>
        <w:t>с.п.Новый</w:t>
      </w:r>
      <w:proofErr w:type="spellEnd"/>
      <w:r w:rsidR="006A1BE5" w:rsidRPr="006A1BE5">
        <w:rPr>
          <w:snapToGrid w:val="0"/>
          <w:sz w:val="24"/>
          <w:szCs w:val="20"/>
        </w:rPr>
        <w:t xml:space="preserve"> </w:t>
      </w:r>
      <w:proofErr w:type="spellStart"/>
      <w:r w:rsidR="006A1BE5" w:rsidRPr="006A1BE5">
        <w:rPr>
          <w:snapToGrid w:val="0"/>
          <w:sz w:val="24"/>
          <w:szCs w:val="20"/>
        </w:rPr>
        <w:t>Редант</w:t>
      </w:r>
      <w:proofErr w:type="spellEnd"/>
      <w:r w:rsidR="006A1BE5" w:rsidRPr="006A1BE5">
        <w:rPr>
          <w:snapToGrid w:val="0"/>
          <w:sz w:val="24"/>
          <w:szCs w:val="20"/>
        </w:rPr>
        <w:t xml:space="preserve"> им. </w:t>
      </w:r>
      <w:proofErr w:type="spellStart"/>
      <w:r w:rsidR="006A1BE5" w:rsidRPr="006A1BE5">
        <w:rPr>
          <w:snapToGrid w:val="0"/>
          <w:sz w:val="24"/>
          <w:szCs w:val="20"/>
        </w:rPr>
        <w:t>А.О.Льянова</w:t>
      </w:r>
      <w:proofErr w:type="spellEnd"/>
      <w:r>
        <w:rPr>
          <w:snapToGrid w:val="0"/>
          <w:sz w:val="24"/>
          <w:szCs w:val="20"/>
        </w:rPr>
        <w:t xml:space="preserve">» </w:t>
      </w:r>
      <w:r w:rsidR="0069320A" w:rsidRPr="00EF0ACB">
        <w:rPr>
          <w:sz w:val="24"/>
          <w:szCs w:val="24"/>
        </w:rPr>
        <w:t xml:space="preserve">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EF0ACB" w:rsidRDefault="00D33033" w:rsidP="00D33033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>Соблюдаетс</w:t>
      </w:r>
      <w:r w:rsidR="00AC7680">
        <w:rPr>
          <w:sz w:val="24"/>
          <w:szCs w:val="24"/>
        </w:rPr>
        <w:t>я порядок проведения</w:t>
      </w:r>
      <w:r w:rsidR="0069320A" w:rsidRPr="00EF0ACB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6B70C1" w:rsidRDefault="0069320A" w:rsidP="006B70C1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BE2AB0" w:rsidRPr="00BE2AB0" w:rsidRDefault="00C01FFD" w:rsidP="00BE2AB0">
      <w:pPr>
        <w:spacing w:after="160"/>
        <w:ind w:righ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</w:p>
    <w:p w:rsidR="00BE2AB0" w:rsidRPr="00101FB3" w:rsidRDefault="00101FB3" w:rsidP="00101FB3">
      <w:pPr>
        <w:spacing w:after="160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</w:t>
      </w:r>
      <w:r w:rsidRPr="00101FB3">
        <w:rPr>
          <w:b/>
          <w:sz w:val="24"/>
          <w:szCs w:val="24"/>
        </w:rPr>
        <w:t xml:space="preserve">. </w:t>
      </w:r>
      <w:r w:rsidR="00BE2AB0" w:rsidRPr="00101FB3">
        <w:rPr>
          <w:b/>
          <w:sz w:val="24"/>
          <w:szCs w:val="24"/>
        </w:rPr>
        <w:t>ОБЩИЕ ВЫВОДЫ:</w:t>
      </w:r>
    </w:p>
    <w:p w:rsidR="00893C69" w:rsidRPr="0097771A" w:rsidRDefault="00893C69" w:rsidP="00893C69">
      <w:pPr>
        <w:ind w:right="-2" w:firstLine="720"/>
        <w:jc w:val="both"/>
        <w:rPr>
          <w:sz w:val="24"/>
          <w:szCs w:val="24"/>
        </w:rPr>
      </w:pPr>
      <w:r w:rsidRPr="0097771A">
        <w:rPr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893C69" w:rsidRDefault="00893C69" w:rsidP="00893C69">
      <w:pPr>
        <w:ind w:right="-2" w:firstLine="720"/>
        <w:jc w:val="both"/>
        <w:rPr>
          <w:sz w:val="24"/>
          <w:szCs w:val="24"/>
        </w:rPr>
      </w:pPr>
      <w:r w:rsidRPr="0097771A">
        <w:rPr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</w:t>
      </w:r>
      <w:r>
        <w:rPr>
          <w:sz w:val="24"/>
          <w:szCs w:val="24"/>
        </w:rPr>
        <w:t>достаточным</w:t>
      </w:r>
      <w:r w:rsidRPr="0097771A">
        <w:rPr>
          <w:sz w:val="24"/>
          <w:szCs w:val="24"/>
        </w:rPr>
        <w:t xml:space="preserve"> уровнем ИКТ-компетенций.</w:t>
      </w:r>
      <w:r>
        <w:rPr>
          <w:sz w:val="24"/>
          <w:szCs w:val="24"/>
        </w:rPr>
        <w:t xml:space="preserve"> В школу пришли работать и молодые кадры, которым необходимо оказать поддержку, сопровождать их профессиональный рост. </w:t>
      </w:r>
    </w:p>
    <w:p w:rsidR="00893C69" w:rsidRDefault="00893C69" w:rsidP="00893C6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обратить внимание на эффективное использование новой техники, физико-технической и химико-биологической лабораторий, рассмотреть возможности сетевого взаимодействия с другими образовательными учреждениями.</w:t>
      </w:r>
    </w:p>
    <w:p w:rsidR="00893C69" w:rsidRDefault="00893C69" w:rsidP="00893C6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2022 года все школы РФ переходят на обновленные ФГОС НОО и ООО. Подготовка к переходу активно велась в 2021 г.: учителя проходят курсы повышения квалификации, в том числе двое педагогов являются </w:t>
      </w:r>
      <w:proofErr w:type="spellStart"/>
      <w:r>
        <w:rPr>
          <w:sz w:val="24"/>
          <w:szCs w:val="24"/>
        </w:rPr>
        <w:t>тьюторами</w:t>
      </w:r>
      <w:proofErr w:type="spellEnd"/>
      <w:r>
        <w:rPr>
          <w:sz w:val="24"/>
          <w:szCs w:val="24"/>
        </w:rPr>
        <w:t xml:space="preserve"> по этому направлению.</w:t>
      </w:r>
    </w:p>
    <w:p w:rsidR="00893C69" w:rsidRDefault="00893C69" w:rsidP="00893C69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Активно ведется работа в методических объединениях учителей по формированию функциональной грамотности учащихся, учителя работают также в муниципальных творческих группах по данной тематике.</w:t>
      </w:r>
    </w:p>
    <w:p w:rsidR="00BE2AB0" w:rsidRPr="00BE2AB0" w:rsidRDefault="00893C69" w:rsidP="00893C69">
      <w:pPr>
        <w:spacing w:after="16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2AB0" w:rsidRPr="00BE2AB0">
        <w:rPr>
          <w:sz w:val="24"/>
          <w:szCs w:val="24"/>
        </w:rPr>
        <w:t>По результатам анализа выполнения планов разв</w:t>
      </w:r>
      <w:r w:rsidR="00D73FAD">
        <w:rPr>
          <w:sz w:val="24"/>
          <w:szCs w:val="24"/>
        </w:rPr>
        <w:t>ития образования в школе за 202</w:t>
      </w:r>
      <w:r w:rsidR="00662B3D">
        <w:rPr>
          <w:sz w:val="24"/>
          <w:szCs w:val="24"/>
        </w:rPr>
        <w:t>1</w:t>
      </w:r>
      <w:r w:rsidR="00D73FAD">
        <w:rPr>
          <w:sz w:val="24"/>
          <w:szCs w:val="24"/>
        </w:rPr>
        <w:t xml:space="preserve"> – 202</w:t>
      </w:r>
      <w:r w:rsidR="00662B3D">
        <w:rPr>
          <w:sz w:val="24"/>
          <w:szCs w:val="24"/>
        </w:rPr>
        <w:t>2</w:t>
      </w:r>
      <w:r w:rsidR="00BE2AB0" w:rsidRPr="00BE2AB0">
        <w:rPr>
          <w:sz w:val="24"/>
          <w:szCs w:val="24"/>
        </w:rPr>
        <w:t xml:space="preserve"> учебный год можно сделать следующие выводы:</w:t>
      </w:r>
    </w:p>
    <w:p w:rsidR="00BE2AB0" w:rsidRPr="00BE2AB0" w:rsidRDefault="00D73FAD" w:rsidP="00893C69">
      <w:pPr>
        <w:numPr>
          <w:ilvl w:val="0"/>
          <w:numId w:val="12"/>
        </w:numPr>
        <w:spacing w:after="160"/>
        <w:ind w:right="0"/>
        <w:rPr>
          <w:sz w:val="24"/>
          <w:szCs w:val="24"/>
        </w:rPr>
      </w:pPr>
      <w:r>
        <w:rPr>
          <w:sz w:val="24"/>
          <w:szCs w:val="24"/>
        </w:rPr>
        <w:t>Учебный план на 202</w:t>
      </w:r>
      <w:r w:rsidR="00662B3D">
        <w:rPr>
          <w:sz w:val="24"/>
          <w:szCs w:val="24"/>
        </w:rPr>
        <w:t>1-2022</w:t>
      </w:r>
      <w:r w:rsidR="00BE2AB0" w:rsidRPr="00BE2AB0">
        <w:rPr>
          <w:sz w:val="24"/>
          <w:szCs w:val="24"/>
        </w:rPr>
        <w:t xml:space="preserve"> учебный год выполнен, учебные программы пройдены.</w:t>
      </w:r>
    </w:p>
    <w:p w:rsidR="00BE2AB0" w:rsidRPr="00BE2AB0" w:rsidRDefault="00BE2AB0" w:rsidP="00893C69">
      <w:pPr>
        <w:numPr>
          <w:ilvl w:val="0"/>
          <w:numId w:val="12"/>
        </w:numPr>
        <w:spacing w:after="160"/>
        <w:ind w:right="0"/>
        <w:rPr>
          <w:sz w:val="24"/>
          <w:szCs w:val="24"/>
        </w:rPr>
      </w:pPr>
      <w:r w:rsidRPr="00BE2AB0">
        <w:rPr>
          <w:sz w:val="24"/>
          <w:szCs w:val="24"/>
        </w:rPr>
        <w:t xml:space="preserve">Общешкольный процент качества в 5-11 </w:t>
      </w:r>
      <w:proofErr w:type="spellStart"/>
      <w:r w:rsidRPr="00BE2AB0">
        <w:rPr>
          <w:sz w:val="24"/>
          <w:szCs w:val="24"/>
        </w:rPr>
        <w:t>кл</w:t>
      </w:r>
      <w:proofErr w:type="spellEnd"/>
      <w:r w:rsidRPr="00BE2AB0">
        <w:rPr>
          <w:sz w:val="24"/>
          <w:szCs w:val="24"/>
        </w:rPr>
        <w:t xml:space="preserve">. </w:t>
      </w:r>
      <w:r w:rsidR="00D73FAD">
        <w:rPr>
          <w:sz w:val="24"/>
          <w:szCs w:val="24"/>
        </w:rPr>
        <w:t>202</w:t>
      </w:r>
      <w:r w:rsidR="00662B3D">
        <w:rPr>
          <w:sz w:val="24"/>
          <w:szCs w:val="24"/>
        </w:rPr>
        <w:t>1</w:t>
      </w:r>
      <w:r w:rsidR="00D73FAD">
        <w:rPr>
          <w:sz w:val="24"/>
          <w:szCs w:val="24"/>
        </w:rPr>
        <w:t>-202</w:t>
      </w:r>
      <w:r w:rsidR="00662B3D">
        <w:rPr>
          <w:sz w:val="24"/>
          <w:szCs w:val="24"/>
        </w:rPr>
        <w:t>2</w:t>
      </w:r>
      <w:r w:rsidRPr="00BE2AB0">
        <w:rPr>
          <w:sz w:val="24"/>
          <w:szCs w:val="24"/>
        </w:rPr>
        <w:t xml:space="preserve"> учебного го</w:t>
      </w:r>
      <w:r w:rsidR="006A1BE5">
        <w:rPr>
          <w:sz w:val="24"/>
          <w:szCs w:val="24"/>
        </w:rPr>
        <w:t>да без учёта ГИА-9 составляет 42</w:t>
      </w:r>
      <w:r w:rsidRPr="00BE2AB0">
        <w:rPr>
          <w:sz w:val="24"/>
          <w:szCs w:val="24"/>
        </w:rPr>
        <w:t>,</w:t>
      </w:r>
      <w:r w:rsidR="00662B3D">
        <w:rPr>
          <w:sz w:val="24"/>
          <w:szCs w:val="24"/>
        </w:rPr>
        <w:t>9</w:t>
      </w:r>
      <w:r w:rsidRPr="00BE2AB0">
        <w:rPr>
          <w:sz w:val="24"/>
          <w:szCs w:val="24"/>
        </w:rPr>
        <w:t>%.</w:t>
      </w:r>
    </w:p>
    <w:p w:rsidR="00BE2AB0" w:rsidRPr="00BE2AB0" w:rsidRDefault="00BE2AB0" w:rsidP="00893C69">
      <w:pPr>
        <w:numPr>
          <w:ilvl w:val="0"/>
          <w:numId w:val="12"/>
        </w:numPr>
        <w:spacing w:after="160"/>
        <w:ind w:right="0"/>
        <w:rPr>
          <w:sz w:val="24"/>
          <w:szCs w:val="24"/>
        </w:rPr>
      </w:pPr>
      <w:r w:rsidRPr="00BE2AB0">
        <w:rPr>
          <w:sz w:val="24"/>
          <w:szCs w:val="24"/>
        </w:rPr>
        <w:t xml:space="preserve">Общешкольный средний процент успеваемости в 5-11 </w:t>
      </w:r>
      <w:proofErr w:type="spellStart"/>
      <w:r w:rsidRPr="00BE2AB0">
        <w:rPr>
          <w:sz w:val="24"/>
          <w:szCs w:val="24"/>
        </w:rPr>
        <w:t>кл</w:t>
      </w:r>
      <w:proofErr w:type="spellEnd"/>
      <w:r w:rsidRPr="00BE2AB0">
        <w:rPr>
          <w:sz w:val="24"/>
          <w:szCs w:val="24"/>
        </w:rPr>
        <w:t>.  без учёта ГИА-9 по школе 100 %.</w:t>
      </w:r>
    </w:p>
    <w:p w:rsidR="00BE2AB0" w:rsidRPr="00BE2AB0" w:rsidRDefault="00BE2AB0" w:rsidP="00893C69">
      <w:pPr>
        <w:numPr>
          <w:ilvl w:val="0"/>
          <w:numId w:val="12"/>
        </w:numPr>
        <w:spacing w:after="160"/>
        <w:ind w:right="0"/>
        <w:rPr>
          <w:sz w:val="24"/>
          <w:szCs w:val="24"/>
        </w:rPr>
      </w:pPr>
      <w:r w:rsidRPr="00BE2AB0">
        <w:rPr>
          <w:sz w:val="24"/>
          <w:szCs w:val="24"/>
        </w:rPr>
        <w:t>В школе разработана система учета пропусков учебных занятий обучающимися, ведётся контроль за посещаемостью учебных занятий.</w:t>
      </w:r>
    </w:p>
    <w:p w:rsidR="00C01FFD" w:rsidRPr="00662B3D" w:rsidRDefault="00BE2AB0" w:rsidP="00893C69">
      <w:pPr>
        <w:numPr>
          <w:ilvl w:val="0"/>
          <w:numId w:val="12"/>
        </w:numPr>
        <w:spacing w:after="160"/>
        <w:ind w:right="0"/>
        <w:rPr>
          <w:b/>
          <w:szCs w:val="28"/>
        </w:rPr>
      </w:pPr>
      <w:r w:rsidRPr="00662B3D">
        <w:rPr>
          <w:sz w:val="24"/>
          <w:szCs w:val="24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МО, обмен опытом, в том числе публикации своего труда, и многие другие мероприятия.</w:t>
      </w:r>
    </w:p>
    <w:sectPr w:rsidR="00C01FFD" w:rsidRPr="00662B3D" w:rsidSect="00662B3D">
      <w:pgSz w:w="11906" w:h="16838"/>
      <w:pgMar w:top="567" w:right="567" w:bottom="1134" w:left="851" w:header="720" w:footer="1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F9" w:rsidRDefault="003904F9">
      <w:pPr>
        <w:spacing w:line="240" w:lineRule="auto"/>
      </w:pPr>
      <w:r>
        <w:separator/>
      </w:r>
    </w:p>
  </w:endnote>
  <w:endnote w:type="continuationSeparator" w:id="0">
    <w:p w:rsidR="003904F9" w:rsidRDefault="0039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B3" w:rsidRDefault="00101FB3">
    <w:pPr>
      <w:ind w:right="-1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1FB3" w:rsidRDefault="00101FB3">
    <w:pPr>
      <w:ind w:right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B3" w:rsidRDefault="00101FB3" w:rsidP="00B22B93">
    <w:pPr>
      <w:ind w:right="-1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64D" w:rsidRPr="008F364D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1FB3" w:rsidRDefault="00101FB3">
    <w:pPr>
      <w:ind w:right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B3" w:rsidRDefault="00101FB3">
    <w:pPr>
      <w:ind w:right="-1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1FB3" w:rsidRDefault="00101FB3">
    <w:pPr>
      <w:ind w:right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F9" w:rsidRDefault="003904F9">
      <w:pPr>
        <w:spacing w:line="240" w:lineRule="auto"/>
      </w:pPr>
      <w:r>
        <w:separator/>
      </w:r>
    </w:p>
  </w:footnote>
  <w:footnote w:type="continuationSeparator" w:id="0">
    <w:p w:rsidR="003904F9" w:rsidRDefault="00390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4A6E16A"/>
    <w:name w:val="WW8Num2"/>
    <w:lvl w:ilvl="0">
      <w:start w:val="1"/>
      <w:numFmt w:val="decimal"/>
      <w:lvlText w:val="%1."/>
      <w:lvlJc w:val="left"/>
      <w:pPr>
        <w:tabs>
          <w:tab w:val="num" w:pos="-2160"/>
        </w:tabs>
        <w:ind w:left="-2160" w:hanging="360"/>
      </w:pPr>
    </w:lvl>
    <w:lvl w:ilvl="1" w:tentative="1">
      <w:start w:val="1"/>
      <w:numFmt w:val="lowerLetter"/>
      <w:lvlText w:val="%2."/>
      <w:lvlJc w:val="left"/>
      <w:pPr>
        <w:ind w:left="-1440" w:hanging="360"/>
      </w:pPr>
    </w:lvl>
    <w:lvl w:ilvl="2" w:tentative="1">
      <w:start w:val="1"/>
      <w:numFmt w:val="lowerRoman"/>
      <w:lvlText w:val="%3."/>
      <w:lvlJc w:val="right"/>
      <w:pPr>
        <w:ind w:left="-720" w:hanging="180"/>
      </w:pPr>
    </w:lvl>
    <w:lvl w:ilvl="3" w:tentative="1">
      <w:start w:val="1"/>
      <w:numFmt w:val="decimal"/>
      <w:lvlText w:val="%4."/>
      <w:lvlJc w:val="left"/>
      <w:pPr>
        <w:ind w:left="0" w:hanging="360"/>
      </w:pPr>
    </w:lvl>
    <w:lvl w:ilvl="4" w:tentative="1">
      <w:start w:val="1"/>
      <w:numFmt w:val="lowerLetter"/>
      <w:lvlText w:val="%5."/>
      <w:lvlJc w:val="left"/>
      <w:pPr>
        <w:ind w:left="720" w:hanging="360"/>
      </w:pPr>
    </w:lvl>
    <w:lvl w:ilvl="5" w:tentative="1">
      <w:start w:val="1"/>
      <w:numFmt w:val="lowerRoman"/>
      <w:lvlText w:val="%6."/>
      <w:lvlJc w:val="right"/>
      <w:pPr>
        <w:ind w:left="1440" w:hanging="180"/>
      </w:pPr>
    </w:lvl>
    <w:lvl w:ilvl="6" w:tentative="1">
      <w:start w:val="1"/>
      <w:numFmt w:val="decimal"/>
      <w:lvlText w:val="%7."/>
      <w:lvlJc w:val="left"/>
      <w:pPr>
        <w:ind w:left="2160" w:hanging="360"/>
      </w:pPr>
    </w:lvl>
    <w:lvl w:ilvl="7" w:tentative="1">
      <w:start w:val="1"/>
      <w:numFmt w:val="lowerLetter"/>
      <w:lvlText w:val="%8."/>
      <w:lvlJc w:val="left"/>
      <w:pPr>
        <w:ind w:left="2880" w:hanging="360"/>
      </w:pPr>
    </w:lvl>
    <w:lvl w:ilvl="8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61D"/>
    <w:multiLevelType w:val="hybridMultilevel"/>
    <w:tmpl w:val="75AA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3262A2"/>
    <w:multiLevelType w:val="hybridMultilevel"/>
    <w:tmpl w:val="8A12807A"/>
    <w:lvl w:ilvl="0" w:tplc="FB3CCD7C">
      <w:start w:val="5"/>
      <w:numFmt w:val="upperRoman"/>
      <w:lvlText w:val="%1."/>
      <w:lvlJc w:val="left"/>
      <w:pPr>
        <w:ind w:left="38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3" w:hanging="360"/>
      </w:pPr>
    </w:lvl>
    <w:lvl w:ilvl="2" w:tplc="0419001B" w:tentative="1">
      <w:start w:val="1"/>
      <w:numFmt w:val="lowerRoman"/>
      <w:lvlText w:val="%3."/>
      <w:lvlJc w:val="right"/>
      <w:pPr>
        <w:ind w:left="4963" w:hanging="180"/>
      </w:pPr>
    </w:lvl>
    <w:lvl w:ilvl="3" w:tplc="0419000F" w:tentative="1">
      <w:start w:val="1"/>
      <w:numFmt w:val="decimal"/>
      <w:lvlText w:val="%4."/>
      <w:lvlJc w:val="left"/>
      <w:pPr>
        <w:ind w:left="5683" w:hanging="360"/>
      </w:pPr>
    </w:lvl>
    <w:lvl w:ilvl="4" w:tplc="04190019" w:tentative="1">
      <w:start w:val="1"/>
      <w:numFmt w:val="lowerLetter"/>
      <w:lvlText w:val="%5."/>
      <w:lvlJc w:val="left"/>
      <w:pPr>
        <w:ind w:left="6403" w:hanging="360"/>
      </w:pPr>
    </w:lvl>
    <w:lvl w:ilvl="5" w:tplc="0419001B" w:tentative="1">
      <w:start w:val="1"/>
      <w:numFmt w:val="lowerRoman"/>
      <w:lvlText w:val="%6."/>
      <w:lvlJc w:val="right"/>
      <w:pPr>
        <w:ind w:left="7123" w:hanging="180"/>
      </w:pPr>
    </w:lvl>
    <w:lvl w:ilvl="6" w:tplc="0419000F" w:tentative="1">
      <w:start w:val="1"/>
      <w:numFmt w:val="decimal"/>
      <w:lvlText w:val="%7."/>
      <w:lvlJc w:val="left"/>
      <w:pPr>
        <w:ind w:left="7843" w:hanging="360"/>
      </w:pPr>
    </w:lvl>
    <w:lvl w:ilvl="7" w:tplc="04190019" w:tentative="1">
      <w:start w:val="1"/>
      <w:numFmt w:val="lowerLetter"/>
      <w:lvlText w:val="%8."/>
      <w:lvlJc w:val="left"/>
      <w:pPr>
        <w:ind w:left="8563" w:hanging="360"/>
      </w:pPr>
    </w:lvl>
    <w:lvl w:ilvl="8" w:tplc="0419001B" w:tentative="1">
      <w:start w:val="1"/>
      <w:numFmt w:val="lowerRoman"/>
      <w:lvlText w:val="%9."/>
      <w:lvlJc w:val="right"/>
      <w:pPr>
        <w:ind w:left="9283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C92948"/>
    <w:multiLevelType w:val="hybridMultilevel"/>
    <w:tmpl w:val="F0B4CDBA"/>
    <w:lvl w:ilvl="0" w:tplc="6492ABC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002D3C"/>
    <w:multiLevelType w:val="hybridMultilevel"/>
    <w:tmpl w:val="2104F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6F6"/>
    <w:multiLevelType w:val="hybridMultilevel"/>
    <w:tmpl w:val="A3B255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E1E"/>
    <w:multiLevelType w:val="multilevel"/>
    <w:tmpl w:val="0EC893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97305E2"/>
    <w:multiLevelType w:val="hybridMultilevel"/>
    <w:tmpl w:val="8BAE2912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167959"/>
    <w:multiLevelType w:val="multilevel"/>
    <w:tmpl w:val="251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406D4"/>
    <w:multiLevelType w:val="hybridMultilevel"/>
    <w:tmpl w:val="5448BC52"/>
    <w:lvl w:ilvl="0" w:tplc="3ED6E3A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A695BC">
      <w:numFmt w:val="bullet"/>
      <w:lvlText w:val="-"/>
      <w:lvlJc w:val="left"/>
      <w:pPr>
        <w:ind w:left="17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6E81E2">
      <w:numFmt w:val="bullet"/>
      <w:lvlText w:val="•"/>
      <w:lvlJc w:val="left"/>
      <w:pPr>
        <w:ind w:left="3740" w:hanging="171"/>
      </w:pPr>
      <w:rPr>
        <w:rFonts w:hint="default"/>
        <w:lang w:val="ru-RU" w:eastAsia="en-US" w:bidi="ar-SA"/>
      </w:rPr>
    </w:lvl>
    <w:lvl w:ilvl="3" w:tplc="3D066BC0">
      <w:numFmt w:val="bullet"/>
      <w:lvlText w:val="•"/>
      <w:lvlJc w:val="left"/>
      <w:pPr>
        <w:ind w:left="4760" w:hanging="171"/>
      </w:pPr>
      <w:rPr>
        <w:rFonts w:hint="default"/>
        <w:lang w:val="ru-RU" w:eastAsia="en-US" w:bidi="ar-SA"/>
      </w:rPr>
    </w:lvl>
    <w:lvl w:ilvl="4" w:tplc="1B223984">
      <w:numFmt w:val="bullet"/>
      <w:lvlText w:val="•"/>
      <w:lvlJc w:val="left"/>
      <w:pPr>
        <w:ind w:left="5780" w:hanging="171"/>
      </w:pPr>
      <w:rPr>
        <w:rFonts w:hint="default"/>
        <w:lang w:val="ru-RU" w:eastAsia="en-US" w:bidi="ar-SA"/>
      </w:rPr>
    </w:lvl>
    <w:lvl w:ilvl="5" w:tplc="08C0167A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6" w:tplc="9B98961C">
      <w:numFmt w:val="bullet"/>
      <w:lvlText w:val="•"/>
      <w:lvlJc w:val="left"/>
      <w:pPr>
        <w:ind w:left="7820" w:hanging="171"/>
      </w:pPr>
      <w:rPr>
        <w:rFonts w:hint="default"/>
        <w:lang w:val="ru-RU" w:eastAsia="en-US" w:bidi="ar-SA"/>
      </w:rPr>
    </w:lvl>
    <w:lvl w:ilvl="7" w:tplc="4E58E21C">
      <w:numFmt w:val="bullet"/>
      <w:lvlText w:val="•"/>
      <w:lvlJc w:val="left"/>
      <w:pPr>
        <w:ind w:left="8840" w:hanging="171"/>
      </w:pPr>
      <w:rPr>
        <w:rFonts w:hint="default"/>
        <w:lang w:val="ru-RU" w:eastAsia="en-US" w:bidi="ar-SA"/>
      </w:rPr>
    </w:lvl>
    <w:lvl w:ilvl="8" w:tplc="00BCA732">
      <w:numFmt w:val="bullet"/>
      <w:lvlText w:val="•"/>
      <w:lvlJc w:val="left"/>
      <w:pPr>
        <w:ind w:left="9860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6BBA1DF9"/>
    <w:multiLevelType w:val="hybridMultilevel"/>
    <w:tmpl w:val="0B7AB6B0"/>
    <w:lvl w:ilvl="0" w:tplc="23FCE458">
      <w:numFmt w:val="bullet"/>
      <w:lvlText w:val=""/>
      <w:lvlJc w:val="left"/>
      <w:pPr>
        <w:ind w:left="286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01C3516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2" w:tplc="DCF4294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3" w:tplc="E74E346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4" w:tplc="F6E4309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5" w:tplc="058E8CA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6" w:tplc="FCEC893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 w:tplc="376458A4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  <w:lvl w:ilvl="8" w:tplc="26D8ADE6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C0141DC"/>
    <w:multiLevelType w:val="hybridMultilevel"/>
    <w:tmpl w:val="94CA7BA8"/>
    <w:lvl w:ilvl="0" w:tplc="C08408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9620DC"/>
    <w:multiLevelType w:val="hybridMultilevel"/>
    <w:tmpl w:val="A6A0C012"/>
    <w:lvl w:ilvl="0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E04D82"/>
    <w:multiLevelType w:val="hybridMultilevel"/>
    <w:tmpl w:val="B7E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1552D"/>
    <w:multiLevelType w:val="hybridMultilevel"/>
    <w:tmpl w:val="41BC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06BBF"/>
    <w:multiLevelType w:val="hybridMultilevel"/>
    <w:tmpl w:val="8DDA90C4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832092"/>
    <w:multiLevelType w:val="hybridMultilevel"/>
    <w:tmpl w:val="7FE27096"/>
    <w:lvl w:ilvl="0" w:tplc="C57A6BA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31"/>
  </w:num>
  <w:num w:numId="5">
    <w:abstractNumId w:val="9"/>
  </w:num>
  <w:num w:numId="6">
    <w:abstractNumId w:val="12"/>
  </w:num>
  <w:num w:numId="7">
    <w:abstractNumId w:val="3"/>
  </w:num>
  <w:num w:numId="8">
    <w:abstractNumId w:val="16"/>
  </w:num>
  <w:num w:numId="9">
    <w:abstractNumId w:val="3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11"/>
  </w:num>
  <w:num w:numId="17">
    <w:abstractNumId w:val="22"/>
  </w:num>
  <w:num w:numId="18">
    <w:abstractNumId w:val="25"/>
  </w:num>
  <w:num w:numId="19">
    <w:abstractNumId w:val="30"/>
  </w:num>
  <w:num w:numId="20">
    <w:abstractNumId w:val="29"/>
  </w:num>
  <w:num w:numId="21">
    <w:abstractNumId w:val="7"/>
  </w:num>
  <w:num w:numId="22">
    <w:abstractNumId w:val="6"/>
  </w:num>
  <w:num w:numId="23">
    <w:abstractNumId w:val="10"/>
  </w:num>
  <w:num w:numId="24">
    <w:abstractNumId w:val="27"/>
  </w:num>
  <w:num w:numId="25">
    <w:abstractNumId w:val="24"/>
  </w:num>
  <w:num w:numId="26">
    <w:abstractNumId w:val="18"/>
  </w:num>
  <w:num w:numId="27">
    <w:abstractNumId w:val="28"/>
  </w:num>
  <w:num w:numId="28">
    <w:abstractNumId w:val="21"/>
  </w:num>
  <w:num w:numId="29">
    <w:abstractNumId w:val="20"/>
  </w:num>
  <w:num w:numId="30">
    <w:abstractNumId w:val="5"/>
  </w:num>
  <w:num w:numId="31">
    <w:abstractNumId w:val="19"/>
  </w:num>
  <w:num w:numId="32">
    <w:abstractNumId w:val="2"/>
  </w:num>
  <w:num w:numId="3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F2"/>
    <w:rsid w:val="00004B20"/>
    <w:rsid w:val="000108B8"/>
    <w:rsid w:val="0001130E"/>
    <w:rsid w:val="00011DC5"/>
    <w:rsid w:val="000122D2"/>
    <w:rsid w:val="0001383C"/>
    <w:rsid w:val="00015790"/>
    <w:rsid w:val="00015962"/>
    <w:rsid w:val="000166E6"/>
    <w:rsid w:val="000220F1"/>
    <w:rsid w:val="00022288"/>
    <w:rsid w:val="00023A1F"/>
    <w:rsid w:val="00023CCA"/>
    <w:rsid w:val="000249CC"/>
    <w:rsid w:val="000269E7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5148"/>
    <w:rsid w:val="000614F3"/>
    <w:rsid w:val="00061F0A"/>
    <w:rsid w:val="00067B7A"/>
    <w:rsid w:val="000721A7"/>
    <w:rsid w:val="000742B5"/>
    <w:rsid w:val="00080286"/>
    <w:rsid w:val="000821B2"/>
    <w:rsid w:val="00082E1F"/>
    <w:rsid w:val="000844C2"/>
    <w:rsid w:val="00086FD0"/>
    <w:rsid w:val="00090F96"/>
    <w:rsid w:val="00092E96"/>
    <w:rsid w:val="00093FDF"/>
    <w:rsid w:val="00094912"/>
    <w:rsid w:val="00094D10"/>
    <w:rsid w:val="000951E8"/>
    <w:rsid w:val="00096136"/>
    <w:rsid w:val="0009790D"/>
    <w:rsid w:val="000B07B0"/>
    <w:rsid w:val="000B1490"/>
    <w:rsid w:val="000B4E08"/>
    <w:rsid w:val="000B5A98"/>
    <w:rsid w:val="000B7879"/>
    <w:rsid w:val="000C158E"/>
    <w:rsid w:val="000C3A1A"/>
    <w:rsid w:val="000C3A4D"/>
    <w:rsid w:val="000C3EE4"/>
    <w:rsid w:val="000C441E"/>
    <w:rsid w:val="000C665E"/>
    <w:rsid w:val="000D11FB"/>
    <w:rsid w:val="000D3B86"/>
    <w:rsid w:val="000D4CDC"/>
    <w:rsid w:val="000D675D"/>
    <w:rsid w:val="000E455D"/>
    <w:rsid w:val="000E5F2D"/>
    <w:rsid w:val="000E645B"/>
    <w:rsid w:val="000E7FA3"/>
    <w:rsid w:val="000F1881"/>
    <w:rsid w:val="000F1B01"/>
    <w:rsid w:val="000F1E0E"/>
    <w:rsid w:val="000F2FB7"/>
    <w:rsid w:val="000F5179"/>
    <w:rsid w:val="000F5F20"/>
    <w:rsid w:val="000F7B03"/>
    <w:rsid w:val="0010110D"/>
    <w:rsid w:val="00101FB3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1F93"/>
    <w:rsid w:val="00132B84"/>
    <w:rsid w:val="00134420"/>
    <w:rsid w:val="00141B63"/>
    <w:rsid w:val="00143188"/>
    <w:rsid w:val="00143682"/>
    <w:rsid w:val="00143FA6"/>
    <w:rsid w:val="00144888"/>
    <w:rsid w:val="00146C2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83"/>
    <w:rsid w:val="00163548"/>
    <w:rsid w:val="00163A6E"/>
    <w:rsid w:val="001648ED"/>
    <w:rsid w:val="00170774"/>
    <w:rsid w:val="00170B40"/>
    <w:rsid w:val="001729F3"/>
    <w:rsid w:val="001745AE"/>
    <w:rsid w:val="0017532B"/>
    <w:rsid w:val="00177A7E"/>
    <w:rsid w:val="001809D2"/>
    <w:rsid w:val="0018114F"/>
    <w:rsid w:val="00181AEF"/>
    <w:rsid w:val="00181BE6"/>
    <w:rsid w:val="00181FD4"/>
    <w:rsid w:val="001830DE"/>
    <w:rsid w:val="00183D6C"/>
    <w:rsid w:val="00184F38"/>
    <w:rsid w:val="00186908"/>
    <w:rsid w:val="0019016F"/>
    <w:rsid w:val="001957DE"/>
    <w:rsid w:val="001A0A7D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3E46"/>
    <w:rsid w:val="001B5DD6"/>
    <w:rsid w:val="001B68BA"/>
    <w:rsid w:val="001B7F7A"/>
    <w:rsid w:val="001C1458"/>
    <w:rsid w:val="001C5AEB"/>
    <w:rsid w:val="001C7C9E"/>
    <w:rsid w:val="001D3542"/>
    <w:rsid w:val="001D3BAF"/>
    <w:rsid w:val="001D4948"/>
    <w:rsid w:val="001D4BDE"/>
    <w:rsid w:val="001D5DBF"/>
    <w:rsid w:val="001D6175"/>
    <w:rsid w:val="001D6227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5DCC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35"/>
    <w:rsid w:val="00221939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CDD"/>
    <w:rsid w:val="00282AEC"/>
    <w:rsid w:val="00286011"/>
    <w:rsid w:val="00287714"/>
    <w:rsid w:val="00287A85"/>
    <w:rsid w:val="00287B4C"/>
    <w:rsid w:val="00287DEC"/>
    <w:rsid w:val="002959AB"/>
    <w:rsid w:val="00295EF9"/>
    <w:rsid w:val="002975D3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5E5"/>
    <w:rsid w:val="002C25B3"/>
    <w:rsid w:val="002C2D22"/>
    <w:rsid w:val="002C3ADD"/>
    <w:rsid w:val="002C54D3"/>
    <w:rsid w:val="002C5EF1"/>
    <w:rsid w:val="002C654A"/>
    <w:rsid w:val="002C68D0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E4374"/>
    <w:rsid w:val="002F1701"/>
    <w:rsid w:val="002F1A2D"/>
    <w:rsid w:val="002F4894"/>
    <w:rsid w:val="002F504E"/>
    <w:rsid w:val="002F50E1"/>
    <w:rsid w:val="002F5444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1FE9"/>
    <w:rsid w:val="00324C7A"/>
    <w:rsid w:val="00327E1A"/>
    <w:rsid w:val="00327E2C"/>
    <w:rsid w:val="0033074B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53EC"/>
    <w:rsid w:val="003472B5"/>
    <w:rsid w:val="0035081D"/>
    <w:rsid w:val="0035289F"/>
    <w:rsid w:val="00352CD1"/>
    <w:rsid w:val="00352F1E"/>
    <w:rsid w:val="003556CE"/>
    <w:rsid w:val="00356396"/>
    <w:rsid w:val="003566AC"/>
    <w:rsid w:val="003578DE"/>
    <w:rsid w:val="00360275"/>
    <w:rsid w:val="003633F7"/>
    <w:rsid w:val="00364E53"/>
    <w:rsid w:val="00365D21"/>
    <w:rsid w:val="0037114B"/>
    <w:rsid w:val="00371BB0"/>
    <w:rsid w:val="00371BF5"/>
    <w:rsid w:val="00371DB8"/>
    <w:rsid w:val="00372956"/>
    <w:rsid w:val="00373007"/>
    <w:rsid w:val="00373709"/>
    <w:rsid w:val="00373C83"/>
    <w:rsid w:val="0038061A"/>
    <w:rsid w:val="00380F0F"/>
    <w:rsid w:val="00381D4B"/>
    <w:rsid w:val="00381F40"/>
    <w:rsid w:val="00383030"/>
    <w:rsid w:val="003904F9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3F71"/>
    <w:rsid w:val="003C4C91"/>
    <w:rsid w:val="003C4D2D"/>
    <w:rsid w:val="003C4F71"/>
    <w:rsid w:val="003D121C"/>
    <w:rsid w:val="003D1647"/>
    <w:rsid w:val="003D5F71"/>
    <w:rsid w:val="003D7B32"/>
    <w:rsid w:val="003E1AD9"/>
    <w:rsid w:val="003E1C7E"/>
    <w:rsid w:val="003E38D8"/>
    <w:rsid w:val="003E39E8"/>
    <w:rsid w:val="003E464F"/>
    <w:rsid w:val="003E7BE8"/>
    <w:rsid w:val="003F099F"/>
    <w:rsid w:val="003F1630"/>
    <w:rsid w:val="003F23E6"/>
    <w:rsid w:val="003F438A"/>
    <w:rsid w:val="003F62CD"/>
    <w:rsid w:val="003F67E2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1747"/>
    <w:rsid w:val="00424973"/>
    <w:rsid w:val="00427397"/>
    <w:rsid w:val="00427D65"/>
    <w:rsid w:val="004305F1"/>
    <w:rsid w:val="00431BA4"/>
    <w:rsid w:val="004326B9"/>
    <w:rsid w:val="00434EC7"/>
    <w:rsid w:val="00434FD0"/>
    <w:rsid w:val="004360E9"/>
    <w:rsid w:val="00437454"/>
    <w:rsid w:val="004377FC"/>
    <w:rsid w:val="004379C6"/>
    <w:rsid w:val="00440020"/>
    <w:rsid w:val="00441A8E"/>
    <w:rsid w:val="00441D56"/>
    <w:rsid w:val="00442DE3"/>
    <w:rsid w:val="00443EAC"/>
    <w:rsid w:val="00444387"/>
    <w:rsid w:val="00444868"/>
    <w:rsid w:val="00444AF1"/>
    <w:rsid w:val="0045031A"/>
    <w:rsid w:val="004612FB"/>
    <w:rsid w:val="00462200"/>
    <w:rsid w:val="00463837"/>
    <w:rsid w:val="004654AF"/>
    <w:rsid w:val="0047173A"/>
    <w:rsid w:val="004725BA"/>
    <w:rsid w:val="00475A51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9672C"/>
    <w:rsid w:val="004A0D93"/>
    <w:rsid w:val="004A243E"/>
    <w:rsid w:val="004B02D1"/>
    <w:rsid w:val="004B30D4"/>
    <w:rsid w:val="004B46F6"/>
    <w:rsid w:val="004B673B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6185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7220"/>
    <w:rsid w:val="00521210"/>
    <w:rsid w:val="00521B50"/>
    <w:rsid w:val="00527644"/>
    <w:rsid w:val="00531B82"/>
    <w:rsid w:val="00533236"/>
    <w:rsid w:val="00533A8E"/>
    <w:rsid w:val="00534F7A"/>
    <w:rsid w:val="005372EC"/>
    <w:rsid w:val="00542390"/>
    <w:rsid w:val="0054329A"/>
    <w:rsid w:val="00544107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7369"/>
    <w:rsid w:val="00575FDF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0004"/>
    <w:rsid w:val="005B4155"/>
    <w:rsid w:val="005B461F"/>
    <w:rsid w:val="005B4D4C"/>
    <w:rsid w:val="005B6973"/>
    <w:rsid w:val="005B6C7F"/>
    <w:rsid w:val="005B6F87"/>
    <w:rsid w:val="005B72EC"/>
    <w:rsid w:val="005C0162"/>
    <w:rsid w:val="005C1A38"/>
    <w:rsid w:val="005C34A4"/>
    <w:rsid w:val="005C6D1C"/>
    <w:rsid w:val="005C758E"/>
    <w:rsid w:val="005D0031"/>
    <w:rsid w:val="005D2C1E"/>
    <w:rsid w:val="005D3C57"/>
    <w:rsid w:val="005D5F81"/>
    <w:rsid w:val="005D616D"/>
    <w:rsid w:val="005E0066"/>
    <w:rsid w:val="005E02E6"/>
    <w:rsid w:val="005E4602"/>
    <w:rsid w:val="005E5B5C"/>
    <w:rsid w:val="005E6D3C"/>
    <w:rsid w:val="005E6D8B"/>
    <w:rsid w:val="005E7808"/>
    <w:rsid w:val="005E7897"/>
    <w:rsid w:val="005F0CCD"/>
    <w:rsid w:val="005F28A4"/>
    <w:rsid w:val="005F358C"/>
    <w:rsid w:val="005F49C0"/>
    <w:rsid w:val="005F54BB"/>
    <w:rsid w:val="005F7B1B"/>
    <w:rsid w:val="006021BA"/>
    <w:rsid w:val="00604F37"/>
    <w:rsid w:val="006057F6"/>
    <w:rsid w:val="006059E5"/>
    <w:rsid w:val="006067F0"/>
    <w:rsid w:val="00610B5E"/>
    <w:rsid w:val="00613EDB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397"/>
    <w:rsid w:val="00650A61"/>
    <w:rsid w:val="00650D86"/>
    <w:rsid w:val="006519E2"/>
    <w:rsid w:val="00657F01"/>
    <w:rsid w:val="00661D10"/>
    <w:rsid w:val="00661EBE"/>
    <w:rsid w:val="00662B3D"/>
    <w:rsid w:val="00662F32"/>
    <w:rsid w:val="0066577E"/>
    <w:rsid w:val="00666250"/>
    <w:rsid w:val="00666418"/>
    <w:rsid w:val="0068064A"/>
    <w:rsid w:val="00680AB0"/>
    <w:rsid w:val="00683D75"/>
    <w:rsid w:val="00691294"/>
    <w:rsid w:val="0069295B"/>
    <w:rsid w:val="006930D5"/>
    <w:rsid w:val="0069320A"/>
    <w:rsid w:val="00693AB5"/>
    <w:rsid w:val="00694257"/>
    <w:rsid w:val="0069512E"/>
    <w:rsid w:val="0069517C"/>
    <w:rsid w:val="00696467"/>
    <w:rsid w:val="006975BD"/>
    <w:rsid w:val="006A141C"/>
    <w:rsid w:val="006A1553"/>
    <w:rsid w:val="006A1BE5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E2E"/>
    <w:rsid w:val="006B5F76"/>
    <w:rsid w:val="006B62B1"/>
    <w:rsid w:val="006B6A9D"/>
    <w:rsid w:val="006B70C1"/>
    <w:rsid w:val="006C0533"/>
    <w:rsid w:val="006C37FB"/>
    <w:rsid w:val="006C39F5"/>
    <w:rsid w:val="006C3AD9"/>
    <w:rsid w:val="006C5A82"/>
    <w:rsid w:val="006D1C65"/>
    <w:rsid w:val="006D38D6"/>
    <w:rsid w:val="006D407F"/>
    <w:rsid w:val="006D5A5B"/>
    <w:rsid w:val="006D65F2"/>
    <w:rsid w:val="006D7252"/>
    <w:rsid w:val="006D77CD"/>
    <w:rsid w:val="006E3091"/>
    <w:rsid w:val="006E3210"/>
    <w:rsid w:val="006E322C"/>
    <w:rsid w:val="006E40BA"/>
    <w:rsid w:val="006E7CE9"/>
    <w:rsid w:val="006F0713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67C8"/>
    <w:rsid w:val="007114BD"/>
    <w:rsid w:val="0071250F"/>
    <w:rsid w:val="00712609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EBB"/>
    <w:rsid w:val="0072342D"/>
    <w:rsid w:val="0072550E"/>
    <w:rsid w:val="0072673D"/>
    <w:rsid w:val="0073082F"/>
    <w:rsid w:val="00730B00"/>
    <w:rsid w:val="00730D22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6B7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24FA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0A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E2E08"/>
    <w:rsid w:val="007E3707"/>
    <w:rsid w:val="007F377B"/>
    <w:rsid w:val="007F3D9C"/>
    <w:rsid w:val="007F6F19"/>
    <w:rsid w:val="007F7411"/>
    <w:rsid w:val="00800062"/>
    <w:rsid w:val="00800780"/>
    <w:rsid w:val="0080423A"/>
    <w:rsid w:val="008064D8"/>
    <w:rsid w:val="00806C2F"/>
    <w:rsid w:val="008116C2"/>
    <w:rsid w:val="00812E1E"/>
    <w:rsid w:val="00813D0A"/>
    <w:rsid w:val="008225F8"/>
    <w:rsid w:val="00831732"/>
    <w:rsid w:val="0083314F"/>
    <w:rsid w:val="008340AE"/>
    <w:rsid w:val="00835CD2"/>
    <w:rsid w:val="00841497"/>
    <w:rsid w:val="00842593"/>
    <w:rsid w:val="00850EF7"/>
    <w:rsid w:val="00851B73"/>
    <w:rsid w:val="00851C63"/>
    <w:rsid w:val="008530E5"/>
    <w:rsid w:val="00860F3E"/>
    <w:rsid w:val="00860F85"/>
    <w:rsid w:val="008610AC"/>
    <w:rsid w:val="00865F4E"/>
    <w:rsid w:val="00866F65"/>
    <w:rsid w:val="00870CB4"/>
    <w:rsid w:val="00870EA5"/>
    <w:rsid w:val="00870F26"/>
    <w:rsid w:val="0087420B"/>
    <w:rsid w:val="008764B9"/>
    <w:rsid w:val="008767E8"/>
    <w:rsid w:val="00881272"/>
    <w:rsid w:val="00883AFB"/>
    <w:rsid w:val="00884108"/>
    <w:rsid w:val="00884314"/>
    <w:rsid w:val="00884563"/>
    <w:rsid w:val="00885726"/>
    <w:rsid w:val="00890389"/>
    <w:rsid w:val="00890DC8"/>
    <w:rsid w:val="00891D8A"/>
    <w:rsid w:val="00893C69"/>
    <w:rsid w:val="008940DA"/>
    <w:rsid w:val="0089473B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3B64"/>
    <w:rsid w:val="008C4FD0"/>
    <w:rsid w:val="008C5CA3"/>
    <w:rsid w:val="008C6150"/>
    <w:rsid w:val="008C7801"/>
    <w:rsid w:val="008D0429"/>
    <w:rsid w:val="008D15B0"/>
    <w:rsid w:val="008D17C3"/>
    <w:rsid w:val="008D23AD"/>
    <w:rsid w:val="008D23DE"/>
    <w:rsid w:val="008D2C1D"/>
    <w:rsid w:val="008D4EA4"/>
    <w:rsid w:val="008D587F"/>
    <w:rsid w:val="008D73C8"/>
    <w:rsid w:val="008D7A56"/>
    <w:rsid w:val="008E283C"/>
    <w:rsid w:val="008E358C"/>
    <w:rsid w:val="008E4C1B"/>
    <w:rsid w:val="008E6130"/>
    <w:rsid w:val="008F0F3A"/>
    <w:rsid w:val="008F364D"/>
    <w:rsid w:val="008F3730"/>
    <w:rsid w:val="008F54DB"/>
    <w:rsid w:val="008F5B3D"/>
    <w:rsid w:val="008F6626"/>
    <w:rsid w:val="008F6676"/>
    <w:rsid w:val="00904A6C"/>
    <w:rsid w:val="00904EE1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1816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1FBD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96D59"/>
    <w:rsid w:val="009A084A"/>
    <w:rsid w:val="009A0DC5"/>
    <w:rsid w:val="009A0ECB"/>
    <w:rsid w:val="009A1318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0EAB"/>
    <w:rsid w:val="009C24D8"/>
    <w:rsid w:val="009C287E"/>
    <w:rsid w:val="009C65EF"/>
    <w:rsid w:val="009D03DE"/>
    <w:rsid w:val="009D050F"/>
    <w:rsid w:val="009D212D"/>
    <w:rsid w:val="009D23E7"/>
    <w:rsid w:val="009D4AFC"/>
    <w:rsid w:val="009D4B1C"/>
    <w:rsid w:val="009D66EF"/>
    <w:rsid w:val="009D7B6F"/>
    <w:rsid w:val="009D7D76"/>
    <w:rsid w:val="009E03AA"/>
    <w:rsid w:val="009E15DB"/>
    <w:rsid w:val="009E1E9E"/>
    <w:rsid w:val="009E2F5D"/>
    <w:rsid w:val="009E3F9E"/>
    <w:rsid w:val="009E43FF"/>
    <w:rsid w:val="009E64C5"/>
    <w:rsid w:val="009E70B1"/>
    <w:rsid w:val="009F2931"/>
    <w:rsid w:val="009F3097"/>
    <w:rsid w:val="009F4173"/>
    <w:rsid w:val="009F6A6E"/>
    <w:rsid w:val="009F76FB"/>
    <w:rsid w:val="00A02143"/>
    <w:rsid w:val="00A03097"/>
    <w:rsid w:val="00A1388B"/>
    <w:rsid w:val="00A15345"/>
    <w:rsid w:val="00A15E38"/>
    <w:rsid w:val="00A15FF8"/>
    <w:rsid w:val="00A21957"/>
    <w:rsid w:val="00A232A7"/>
    <w:rsid w:val="00A24F05"/>
    <w:rsid w:val="00A2504B"/>
    <w:rsid w:val="00A25753"/>
    <w:rsid w:val="00A25E6B"/>
    <w:rsid w:val="00A2655A"/>
    <w:rsid w:val="00A31EEF"/>
    <w:rsid w:val="00A35857"/>
    <w:rsid w:val="00A37FE0"/>
    <w:rsid w:val="00A413A5"/>
    <w:rsid w:val="00A41599"/>
    <w:rsid w:val="00A43A36"/>
    <w:rsid w:val="00A46156"/>
    <w:rsid w:val="00A53CB3"/>
    <w:rsid w:val="00A5482C"/>
    <w:rsid w:val="00A605A2"/>
    <w:rsid w:val="00A62B92"/>
    <w:rsid w:val="00A62C1F"/>
    <w:rsid w:val="00A63AED"/>
    <w:rsid w:val="00A6473C"/>
    <w:rsid w:val="00A64CC2"/>
    <w:rsid w:val="00A661D0"/>
    <w:rsid w:val="00A66777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6D31"/>
    <w:rsid w:val="00A87119"/>
    <w:rsid w:val="00A9028C"/>
    <w:rsid w:val="00A91945"/>
    <w:rsid w:val="00A953F7"/>
    <w:rsid w:val="00A95CAE"/>
    <w:rsid w:val="00AA0185"/>
    <w:rsid w:val="00AA2B17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6E5"/>
    <w:rsid w:val="00AC1801"/>
    <w:rsid w:val="00AC1940"/>
    <w:rsid w:val="00AC1FEC"/>
    <w:rsid w:val="00AC504D"/>
    <w:rsid w:val="00AC511D"/>
    <w:rsid w:val="00AC5154"/>
    <w:rsid w:val="00AC5421"/>
    <w:rsid w:val="00AC694A"/>
    <w:rsid w:val="00AC6967"/>
    <w:rsid w:val="00AC7680"/>
    <w:rsid w:val="00AD1AB7"/>
    <w:rsid w:val="00AD2300"/>
    <w:rsid w:val="00AD28E3"/>
    <w:rsid w:val="00AD2CB6"/>
    <w:rsid w:val="00AD2D3C"/>
    <w:rsid w:val="00AD434F"/>
    <w:rsid w:val="00AD6D37"/>
    <w:rsid w:val="00AE0E36"/>
    <w:rsid w:val="00AE16C1"/>
    <w:rsid w:val="00AE2212"/>
    <w:rsid w:val="00AE263C"/>
    <w:rsid w:val="00AE3B0B"/>
    <w:rsid w:val="00AF0F62"/>
    <w:rsid w:val="00AF2ACA"/>
    <w:rsid w:val="00AF2B32"/>
    <w:rsid w:val="00AF439C"/>
    <w:rsid w:val="00AF45E0"/>
    <w:rsid w:val="00AF63E7"/>
    <w:rsid w:val="00AF7B78"/>
    <w:rsid w:val="00B02F8C"/>
    <w:rsid w:val="00B03656"/>
    <w:rsid w:val="00B044D2"/>
    <w:rsid w:val="00B04604"/>
    <w:rsid w:val="00B05422"/>
    <w:rsid w:val="00B0601E"/>
    <w:rsid w:val="00B0642E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1A38"/>
    <w:rsid w:val="00B33702"/>
    <w:rsid w:val="00B33715"/>
    <w:rsid w:val="00B378DD"/>
    <w:rsid w:val="00B37BED"/>
    <w:rsid w:val="00B40537"/>
    <w:rsid w:val="00B40EF7"/>
    <w:rsid w:val="00B415C5"/>
    <w:rsid w:val="00B43050"/>
    <w:rsid w:val="00B43105"/>
    <w:rsid w:val="00B44C0A"/>
    <w:rsid w:val="00B44F6D"/>
    <w:rsid w:val="00B50FD3"/>
    <w:rsid w:val="00B5310E"/>
    <w:rsid w:val="00B54F1A"/>
    <w:rsid w:val="00B640F5"/>
    <w:rsid w:val="00B66D1D"/>
    <w:rsid w:val="00B713C7"/>
    <w:rsid w:val="00B72FE5"/>
    <w:rsid w:val="00B76DA1"/>
    <w:rsid w:val="00B82FB3"/>
    <w:rsid w:val="00B83D58"/>
    <w:rsid w:val="00B84C2A"/>
    <w:rsid w:val="00B84E07"/>
    <w:rsid w:val="00B85EFC"/>
    <w:rsid w:val="00B863C0"/>
    <w:rsid w:val="00B86E7B"/>
    <w:rsid w:val="00B91411"/>
    <w:rsid w:val="00B932E7"/>
    <w:rsid w:val="00B93612"/>
    <w:rsid w:val="00B94250"/>
    <w:rsid w:val="00B962BB"/>
    <w:rsid w:val="00B968CA"/>
    <w:rsid w:val="00BA0583"/>
    <w:rsid w:val="00BA1EFC"/>
    <w:rsid w:val="00BA5E60"/>
    <w:rsid w:val="00BA6E83"/>
    <w:rsid w:val="00BB00AC"/>
    <w:rsid w:val="00BB05A0"/>
    <w:rsid w:val="00BB1995"/>
    <w:rsid w:val="00BB2BE8"/>
    <w:rsid w:val="00BB3BAC"/>
    <w:rsid w:val="00BB590A"/>
    <w:rsid w:val="00BB7504"/>
    <w:rsid w:val="00BC0AB3"/>
    <w:rsid w:val="00BC19FC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3ED6"/>
    <w:rsid w:val="00BD6AD7"/>
    <w:rsid w:val="00BD6BFB"/>
    <w:rsid w:val="00BE096A"/>
    <w:rsid w:val="00BE1C0B"/>
    <w:rsid w:val="00BE2AB0"/>
    <w:rsid w:val="00BE38CA"/>
    <w:rsid w:val="00BE5878"/>
    <w:rsid w:val="00BE6D0E"/>
    <w:rsid w:val="00BF2C3E"/>
    <w:rsid w:val="00BF7E90"/>
    <w:rsid w:val="00C00BB0"/>
    <w:rsid w:val="00C014E4"/>
    <w:rsid w:val="00C01904"/>
    <w:rsid w:val="00C01BBE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0CE5"/>
    <w:rsid w:val="00C210FF"/>
    <w:rsid w:val="00C21CA0"/>
    <w:rsid w:val="00C2490B"/>
    <w:rsid w:val="00C24ED6"/>
    <w:rsid w:val="00C25026"/>
    <w:rsid w:val="00C26014"/>
    <w:rsid w:val="00C27B80"/>
    <w:rsid w:val="00C307B0"/>
    <w:rsid w:val="00C30A7D"/>
    <w:rsid w:val="00C317EF"/>
    <w:rsid w:val="00C32101"/>
    <w:rsid w:val="00C333F1"/>
    <w:rsid w:val="00C34A78"/>
    <w:rsid w:val="00C41E9C"/>
    <w:rsid w:val="00C41EE6"/>
    <w:rsid w:val="00C41F04"/>
    <w:rsid w:val="00C42A14"/>
    <w:rsid w:val="00C42A7A"/>
    <w:rsid w:val="00C45777"/>
    <w:rsid w:val="00C4651B"/>
    <w:rsid w:val="00C47578"/>
    <w:rsid w:val="00C47BB1"/>
    <w:rsid w:val="00C5034C"/>
    <w:rsid w:val="00C51EDC"/>
    <w:rsid w:val="00C51FC3"/>
    <w:rsid w:val="00C52640"/>
    <w:rsid w:val="00C52D97"/>
    <w:rsid w:val="00C562D9"/>
    <w:rsid w:val="00C60087"/>
    <w:rsid w:val="00C61B1A"/>
    <w:rsid w:val="00C63F43"/>
    <w:rsid w:val="00C65561"/>
    <w:rsid w:val="00C65DC6"/>
    <w:rsid w:val="00C667E0"/>
    <w:rsid w:val="00C67EFC"/>
    <w:rsid w:val="00C732E2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6BD4"/>
    <w:rsid w:val="00C86BF1"/>
    <w:rsid w:val="00C87017"/>
    <w:rsid w:val="00C9091E"/>
    <w:rsid w:val="00C90BB3"/>
    <w:rsid w:val="00C94AA5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48E3"/>
    <w:rsid w:val="00CC61FE"/>
    <w:rsid w:val="00CC731C"/>
    <w:rsid w:val="00CC7FA2"/>
    <w:rsid w:val="00CD02DE"/>
    <w:rsid w:val="00CD243A"/>
    <w:rsid w:val="00CD41CE"/>
    <w:rsid w:val="00CD463A"/>
    <w:rsid w:val="00CE1D0C"/>
    <w:rsid w:val="00CE457D"/>
    <w:rsid w:val="00CE4F8B"/>
    <w:rsid w:val="00CE502B"/>
    <w:rsid w:val="00CE51F6"/>
    <w:rsid w:val="00CE5DEF"/>
    <w:rsid w:val="00CF0A80"/>
    <w:rsid w:val="00CF1D5F"/>
    <w:rsid w:val="00CF2530"/>
    <w:rsid w:val="00CF51E2"/>
    <w:rsid w:val="00CF7CC1"/>
    <w:rsid w:val="00D003EC"/>
    <w:rsid w:val="00D0418E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312D"/>
    <w:rsid w:val="00D1472C"/>
    <w:rsid w:val="00D1778D"/>
    <w:rsid w:val="00D21E25"/>
    <w:rsid w:val="00D26D13"/>
    <w:rsid w:val="00D27AE8"/>
    <w:rsid w:val="00D302BF"/>
    <w:rsid w:val="00D30CD7"/>
    <w:rsid w:val="00D33033"/>
    <w:rsid w:val="00D336D4"/>
    <w:rsid w:val="00D373F5"/>
    <w:rsid w:val="00D403A2"/>
    <w:rsid w:val="00D40684"/>
    <w:rsid w:val="00D40C11"/>
    <w:rsid w:val="00D42BEC"/>
    <w:rsid w:val="00D42FC7"/>
    <w:rsid w:val="00D43287"/>
    <w:rsid w:val="00D50FA0"/>
    <w:rsid w:val="00D51404"/>
    <w:rsid w:val="00D55079"/>
    <w:rsid w:val="00D568A4"/>
    <w:rsid w:val="00D60C4F"/>
    <w:rsid w:val="00D639F0"/>
    <w:rsid w:val="00D67115"/>
    <w:rsid w:val="00D70B1C"/>
    <w:rsid w:val="00D72D20"/>
    <w:rsid w:val="00D73FAD"/>
    <w:rsid w:val="00D746F7"/>
    <w:rsid w:val="00D8122D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1BF4"/>
    <w:rsid w:val="00DA405B"/>
    <w:rsid w:val="00DA4FF3"/>
    <w:rsid w:val="00DA6FF8"/>
    <w:rsid w:val="00DB09C5"/>
    <w:rsid w:val="00DB2118"/>
    <w:rsid w:val="00DB3FEA"/>
    <w:rsid w:val="00DB49BE"/>
    <w:rsid w:val="00DC07FB"/>
    <w:rsid w:val="00DC0F6E"/>
    <w:rsid w:val="00DC1651"/>
    <w:rsid w:val="00DC627A"/>
    <w:rsid w:val="00DC6973"/>
    <w:rsid w:val="00DC7CB1"/>
    <w:rsid w:val="00DD0B4B"/>
    <w:rsid w:val="00DD6716"/>
    <w:rsid w:val="00DE092E"/>
    <w:rsid w:val="00DE0E9D"/>
    <w:rsid w:val="00DE112E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3618"/>
    <w:rsid w:val="00E04C2F"/>
    <w:rsid w:val="00E05C1B"/>
    <w:rsid w:val="00E05EB3"/>
    <w:rsid w:val="00E1187F"/>
    <w:rsid w:val="00E1226B"/>
    <w:rsid w:val="00E1567E"/>
    <w:rsid w:val="00E21555"/>
    <w:rsid w:val="00E24ECA"/>
    <w:rsid w:val="00E25485"/>
    <w:rsid w:val="00E25844"/>
    <w:rsid w:val="00E3131F"/>
    <w:rsid w:val="00E31B41"/>
    <w:rsid w:val="00E32C97"/>
    <w:rsid w:val="00E33047"/>
    <w:rsid w:val="00E348A8"/>
    <w:rsid w:val="00E35792"/>
    <w:rsid w:val="00E35820"/>
    <w:rsid w:val="00E4042A"/>
    <w:rsid w:val="00E40631"/>
    <w:rsid w:val="00E40FE5"/>
    <w:rsid w:val="00E41822"/>
    <w:rsid w:val="00E43F74"/>
    <w:rsid w:val="00E4478F"/>
    <w:rsid w:val="00E4480D"/>
    <w:rsid w:val="00E5030B"/>
    <w:rsid w:val="00E51D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A74FF"/>
    <w:rsid w:val="00EB0B2E"/>
    <w:rsid w:val="00EB2003"/>
    <w:rsid w:val="00EB5380"/>
    <w:rsid w:val="00EB5EA6"/>
    <w:rsid w:val="00EB636A"/>
    <w:rsid w:val="00EC254A"/>
    <w:rsid w:val="00EC3C2F"/>
    <w:rsid w:val="00EC67F6"/>
    <w:rsid w:val="00ED1650"/>
    <w:rsid w:val="00ED38FB"/>
    <w:rsid w:val="00ED3E36"/>
    <w:rsid w:val="00ED4079"/>
    <w:rsid w:val="00ED5894"/>
    <w:rsid w:val="00ED70A8"/>
    <w:rsid w:val="00EE053E"/>
    <w:rsid w:val="00EE1B07"/>
    <w:rsid w:val="00EE23BD"/>
    <w:rsid w:val="00EE24B7"/>
    <w:rsid w:val="00EE3931"/>
    <w:rsid w:val="00EE3C73"/>
    <w:rsid w:val="00EE400A"/>
    <w:rsid w:val="00EE4CA1"/>
    <w:rsid w:val="00EF0ACB"/>
    <w:rsid w:val="00EF10BD"/>
    <w:rsid w:val="00EF1769"/>
    <w:rsid w:val="00EF22CF"/>
    <w:rsid w:val="00EF5420"/>
    <w:rsid w:val="00EF6C1F"/>
    <w:rsid w:val="00F007F4"/>
    <w:rsid w:val="00F00810"/>
    <w:rsid w:val="00F02133"/>
    <w:rsid w:val="00F03E33"/>
    <w:rsid w:val="00F0558F"/>
    <w:rsid w:val="00F07B57"/>
    <w:rsid w:val="00F10739"/>
    <w:rsid w:val="00F10C1F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34AC1"/>
    <w:rsid w:val="00F35601"/>
    <w:rsid w:val="00F35B3D"/>
    <w:rsid w:val="00F41F4A"/>
    <w:rsid w:val="00F422C2"/>
    <w:rsid w:val="00F473D3"/>
    <w:rsid w:val="00F5037F"/>
    <w:rsid w:val="00F51F42"/>
    <w:rsid w:val="00F55E6B"/>
    <w:rsid w:val="00F564F5"/>
    <w:rsid w:val="00F57DB7"/>
    <w:rsid w:val="00F6168B"/>
    <w:rsid w:val="00F6500C"/>
    <w:rsid w:val="00F67A89"/>
    <w:rsid w:val="00F67B37"/>
    <w:rsid w:val="00F72AB0"/>
    <w:rsid w:val="00F74E5D"/>
    <w:rsid w:val="00F766D9"/>
    <w:rsid w:val="00F76FB4"/>
    <w:rsid w:val="00F7794E"/>
    <w:rsid w:val="00F80B58"/>
    <w:rsid w:val="00F819A0"/>
    <w:rsid w:val="00F81B0F"/>
    <w:rsid w:val="00F81CBC"/>
    <w:rsid w:val="00F81D75"/>
    <w:rsid w:val="00F81FF6"/>
    <w:rsid w:val="00F83313"/>
    <w:rsid w:val="00F8469A"/>
    <w:rsid w:val="00F85BAE"/>
    <w:rsid w:val="00F87681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0BC7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B6C"/>
    <w:rsid w:val="00FE2C3C"/>
    <w:rsid w:val="00FE3CC4"/>
    <w:rsid w:val="00FE4542"/>
    <w:rsid w:val="00FE4B5C"/>
    <w:rsid w:val="00FE608C"/>
    <w:rsid w:val="00FE67B1"/>
    <w:rsid w:val="00FF3DAC"/>
    <w:rsid w:val="00FF3E95"/>
    <w:rsid w:val="00FF4902"/>
    <w:rsid w:val="00FF59EF"/>
    <w:rsid w:val="00FF6AB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46E"/>
  <w15:docId w15:val="{FF94A413-BF68-4F62-BCF5-0265749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59" w:lineRule="auto"/>
        <w:ind w:right="4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4F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line="240" w:lineRule="auto"/>
      <w:ind w:right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line="240" w:lineRule="auto"/>
      <w:ind w:right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line="240" w:lineRule="auto"/>
      <w:ind w:left="567" w:right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line="240" w:lineRule="auto"/>
      <w:ind w:left="567" w:right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line="240" w:lineRule="auto"/>
      <w:ind w:left="567" w:right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line="240" w:lineRule="auto"/>
      <w:ind w:left="567" w:right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line="240" w:lineRule="auto"/>
      <w:ind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F45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line="240" w:lineRule="auto"/>
      <w:ind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link w:val="a6"/>
    <w:uiPriority w:val="1"/>
    <w:qFormat/>
    <w:rsid w:val="005459D4"/>
    <w:pPr>
      <w:ind w:left="720"/>
      <w:contextualSpacing/>
    </w:pPr>
  </w:style>
  <w:style w:type="table" w:styleId="a7">
    <w:name w:val="Table Grid"/>
    <w:basedOn w:val="a1"/>
    <w:uiPriority w:val="59"/>
    <w:rsid w:val="00912B1E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8">
    <w:name w:val="Body Text Indent"/>
    <w:basedOn w:val="a"/>
    <w:link w:val="a9"/>
    <w:uiPriority w:val="99"/>
    <w:rsid w:val="0035081D"/>
    <w:pPr>
      <w:widowControl w:val="0"/>
      <w:spacing w:line="240" w:lineRule="auto"/>
      <w:ind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Body Text"/>
    <w:basedOn w:val="a"/>
    <w:link w:val="ab"/>
    <w:rsid w:val="0035081D"/>
    <w:pPr>
      <w:widowControl w:val="0"/>
      <w:spacing w:line="240" w:lineRule="auto"/>
      <w:ind w:right="0"/>
    </w:pPr>
    <w:rPr>
      <w:snapToGrid w:val="0"/>
      <w:color w:val="auto"/>
      <w:sz w:val="24"/>
      <w:szCs w:val="20"/>
    </w:rPr>
  </w:style>
  <w:style w:type="character" w:customStyle="1" w:styleId="ab">
    <w:name w:val="Основной текст Знак"/>
    <w:basedOn w:val="a0"/>
    <w:link w:val="aa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Document Map"/>
    <w:basedOn w:val="a"/>
    <w:link w:val="ad"/>
    <w:rsid w:val="0035081D"/>
    <w:pPr>
      <w:widowControl w:val="0"/>
      <w:shd w:val="clear" w:color="auto" w:fill="000080"/>
      <w:spacing w:line="240" w:lineRule="auto"/>
      <w:ind w:right="0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d">
    <w:name w:val="Схема документа Знак"/>
    <w:basedOn w:val="a0"/>
    <w:link w:val="ac"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uiPriority w:val="99"/>
    <w:rsid w:val="0035081D"/>
    <w:pPr>
      <w:widowControl w:val="0"/>
      <w:spacing w:line="240" w:lineRule="auto"/>
      <w:ind w:left="567" w:right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e">
    <w:name w:val="footer"/>
    <w:basedOn w:val="a"/>
    <w:link w:val="af"/>
    <w:uiPriority w:val="99"/>
    <w:rsid w:val="0035081D"/>
    <w:pPr>
      <w:widowControl w:val="0"/>
      <w:tabs>
        <w:tab w:val="center" w:pos="4153"/>
        <w:tab w:val="right" w:pos="8306"/>
      </w:tabs>
      <w:spacing w:line="240" w:lineRule="auto"/>
      <w:ind w:right="0"/>
    </w:pPr>
    <w:rPr>
      <w:snapToGrid w:val="0"/>
      <w:color w:val="auto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0">
    <w:name w:val="page number"/>
    <w:basedOn w:val="a0"/>
    <w:rsid w:val="0035081D"/>
  </w:style>
  <w:style w:type="paragraph" w:styleId="af1">
    <w:name w:val="Title"/>
    <w:basedOn w:val="a"/>
    <w:link w:val="af2"/>
    <w:qFormat/>
    <w:rsid w:val="0035081D"/>
    <w:pPr>
      <w:widowControl w:val="0"/>
      <w:spacing w:line="240" w:lineRule="auto"/>
      <w:ind w:right="0"/>
      <w:jc w:val="center"/>
    </w:pPr>
    <w:rPr>
      <w:b/>
      <w:snapToGrid w:val="0"/>
      <w:color w:val="auto"/>
      <w:sz w:val="20"/>
      <w:szCs w:val="20"/>
    </w:rPr>
  </w:style>
  <w:style w:type="character" w:customStyle="1" w:styleId="af2">
    <w:name w:val="Заголовок Знак"/>
    <w:basedOn w:val="a0"/>
    <w:link w:val="af1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7"/>
    <w:uiPriority w:val="59"/>
    <w:rsid w:val="0035081D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line="240" w:lineRule="auto"/>
      <w:ind w:left="400" w:right="0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5E02E6"/>
    <w:pPr>
      <w:widowControl w:val="0"/>
      <w:tabs>
        <w:tab w:val="left" w:pos="567"/>
        <w:tab w:val="right" w:leader="dot" w:pos="10898"/>
      </w:tabs>
      <w:autoSpaceDE w:val="0"/>
      <w:autoSpaceDN w:val="0"/>
      <w:spacing w:before="276" w:line="240" w:lineRule="auto"/>
      <w:ind w:left="567" w:right="0"/>
    </w:pPr>
    <w:rPr>
      <w:b/>
      <w:noProof/>
      <w:snapToGrid w:val="0"/>
      <w:color w:val="auto"/>
      <w:sz w:val="20"/>
      <w:szCs w:val="20"/>
    </w:rPr>
  </w:style>
  <w:style w:type="character" w:styleId="af3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line="240" w:lineRule="auto"/>
      <w:ind w:left="200" w:right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4">
    <w:name w:val="No Spacing"/>
    <w:link w:val="af5"/>
    <w:uiPriority w:val="1"/>
    <w:qFormat/>
    <w:rsid w:val="0035081D"/>
    <w:pPr>
      <w:spacing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right="0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6">
    <w:name w:val="footnote text"/>
    <w:basedOn w:val="a"/>
    <w:link w:val="af7"/>
    <w:uiPriority w:val="99"/>
    <w:rsid w:val="0035081D"/>
    <w:pPr>
      <w:autoSpaceDE w:val="0"/>
      <w:autoSpaceDN w:val="0"/>
      <w:spacing w:line="240" w:lineRule="auto"/>
      <w:ind w:right="0"/>
    </w:pPr>
    <w:rPr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right="0"/>
      <w:jc w:val="center"/>
    </w:pPr>
    <w:rPr>
      <w:color w:val="auto"/>
      <w:sz w:val="24"/>
      <w:szCs w:val="24"/>
    </w:rPr>
  </w:style>
  <w:style w:type="paragraph" w:styleId="af8">
    <w:name w:val="Balloon Text"/>
    <w:basedOn w:val="a"/>
    <w:link w:val="af9"/>
    <w:rsid w:val="0035081D"/>
    <w:pPr>
      <w:widowControl w:val="0"/>
      <w:spacing w:line="240" w:lineRule="auto"/>
      <w:ind w:right="0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7"/>
    <w:uiPriority w:val="59"/>
    <w:rsid w:val="0035081D"/>
    <w:pPr>
      <w:spacing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b">
    <w:name w:val="Normal (Web)"/>
    <w:basedOn w:val="a"/>
    <w:uiPriority w:val="99"/>
    <w:rsid w:val="0035081D"/>
    <w:pPr>
      <w:spacing w:before="100" w:beforeAutospacing="1" w:after="100" w:afterAutospacing="1" w:line="240" w:lineRule="auto"/>
      <w:ind w:right="0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uiPriority w:val="59"/>
    <w:rsid w:val="0035081D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7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c">
    <w:name w:val="Знак"/>
    <w:basedOn w:val="a"/>
    <w:rsid w:val="0035081D"/>
    <w:pPr>
      <w:spacing w:before="100" w:beforeAutospacing="1" w:after="100" w:afterAutospacing="1" w:line="240" w:lineRule="auto"/>
      <w:ind w:right="0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character" w:styleId="afd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5">
    <w:name w:val="Без интервала Знак"/>
    <w:link w:val="af4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11">
    <w:name w:val="Абзац списка11"/>
    <w:basedOn w:val="a"/>
    <w:uiPriority w:val="34"/>
    <w:qFormat/>
    <w:rsid w:val="0035081D"/>
    <w:pPr>
      <w:spacing w:after="200" w:line="276" w:lineRule="auto"/>
      <w:ind w:left="720" w:right="0"/>
    </w:pPr>
    <w:rPr>
      <w:rFonts w:ascii="Calibri" w:eastAsia="Calibri" w:hAnsi="Calibri" w:cs="Calibri"/>
      <w:color w:val="auto"/>
      <w:sz w:val="22"/>
    </w:rPr>
  </w:style>
  <w:style w:type="character" w:styleId="afe">
    <w:name w:val="annotation reference"/>
    <w:rsid w:val="0035081D"/>
    <w:rPr>
      <w:sz w:val="16"/>
      <w:szCs w:val="16"/>
    </w:rPr>
  </w:style>
  <w:style w:type="paragraph" w:styleId="aff">
    <w:name w:val="annotation text"/>
    <w:basedOn w:val="a"/>
    <w:link w:val="aff0"/>
    <w:rsid w:val="0035081D"/>
    <w:pPr>
      <w:widowControl w:val="0"/>
      <w:spacing w:line="240" w:lineRule="auto"/>
      <w:ind w:right="0"/>
    </w:pPr>
    <w:rPr>
      <w:snapToGrid w:val="0"/>
      <w:color w:val="auto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1">
    <w:name w:val="annotation subject"/>
    <w:basedOn w:val="aff"/>
    <w:next w:val="aff"/>
    <w:link w:val="aff2"/>
    <w:rsid w:val="0035081D"/>
    <w:rPr>
      <w:b/>
      <w:bCs/>
    </w:rPr>
  </w:style>
  <w:style w:type="character" w:customStyle="1" w:styleId="aff2">
    <w:name w:val="Тема примечания Знак"/>
    <w:basedOn w:val="aff0"/>
    <w:link w:val="aff1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aff3">
    <w:name w:val="Strong"/>
    <w:basedOn w:val="a0"/>
    <w:uiPriority w:val="22"/>
    <w:qFormat/>
    <w:rsid w:val="00CC48E3"/>
    <w:rPr>
      <w:b/>
      <w:bCs/>
    </w:rPr>
  </w:style>
  <w:style w:type="character" w:customStyle="1" w:styleId="210">
    <w:name w:val="Основной текст 2 Знак1"/>
    <w:basedOn w:val="a0"/>
    <w:uiPriority w:val="99"/>
    <w:semiHidden/>
    <w:rsid w:val="00CC48E3"/>
    <w:rPr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CC48E3"/>
    <w:rPr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CC48E3"/>
    <w:rPr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CC48E3"/>
    <w:rPr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uiPriority w:val="99"/>
    <w:semiHidden/>
    <w:rsid w:val="00CC48E3"/>
    <w:rPr>
      <w:sz w:val="22"/>
      <w:szCs w:val="22"/>
      <w:lang w:eastAsia="en-US"/>
    </w:rPr>
  </w:style>
  <w:style w:type="character" w:customStyle="1" w:styleId="FontStyle31">
    <w:name w:val="Font Style31"/>
    <w:basedOn w:val="a0"/>
    <w:rsid w:val="00CC48E3"/>
    <w:rPr>
      <w:rFonts w:ascii="Times New Roman" w:hAnsi="Times New Roman" w:cs="Times New Roman"/>
      <w:sz w:val="22"/>
      <w:szCs w:val="22"/>
    </w:rPr>
  </w:style>
  <w:style w:type="character" w:customStyle="1" w:styleId="19">
    <w:name w:val="Название Знак1"/>
    <w:basedOn w:val="a0"/>
    <w:uiPriority w:val="10"/>
    <w:rsid w:val="00CC48E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7">
    <w:name w:val="Основной текст Знак2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28">
    <w:name w:val="Основной текст с отступом Знак2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29">
    <w:name w:val="Текст сноски Знак2"/>
    <w:basedOn w:val="a0"/>
    <w:uiPriority w:val="99"/>
    <w:semiHidden/>
    <w:rsid w:val="00CC48E3"/>
    <w:rPr>
      <w:rFonts w:eastAsiaTheme="minorEastAsia"/>
      <w:sz w:val="20"/>
      <w:szCs w:val="20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C48E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1c">
    <w:name w:val="Верхний колонтитул Знак1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221">
    <w:name w:val="Основной текст 2 Знак2"/>
    <w:basedOn w:val="a0"/>
    <w:uiPriority w:val="99"/>
    <w:semiHidden/>
    <w:rsid w:val="00CC48E3"/>
    <w:rPr>
      <w:rFonts w:eastAsiaTheme="minorEastAsia"/>
      <w:lang w:eastAsia="ru-RU"/>
    </w:rPr>
  </w:style>
  <w:style w:type="character" w:customStyle="1" w:styleId="1d">
    <w:name w:val="Заголовок Знак1"/>
    <w:basedOn w:val="a0"/>
    <w:uiPriority w:val="10"/>
    <w:rsid w:val="00CC48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a">
    <w:name w:val="Название Знак2"/>
    <w:basedOn w:val="a0"/>
    <w:uiPriority w:val="10"/>
    <w:rsid w:val="00CC48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e">
    <w:name w:val="Стиль1"/>
    <w:basedOn w:val="a"/>
    <w:rsid w:val="00CC48E3"/>
    <w:pPr>
      <w:spacing w:line="360" w:lineRule="auto"/>
      <w:ind w:right="0"/>
    </w:pPr>
    <w:rPr>
      <w:color w:val="auto"/>
      <w:szCs w:val="24"/>
    </w:rPr>
  </w:style>
  <w:style w:type="paragraph" w:customStyle="1" w:styleId="1f">
    <w:name w:val="обычный_1 Знак Знак Знак Знак Знак Знак Знак Знак Знак"/>
    <w:basedOn w:val="a"/>
    <w:rsid w:val="00CC48E3"/>
    <w:pPr>
      <w:spacing w:before="100" w:beforeAutospacing="1" w:after="100" w:afterAutospacing="1" w:line="240" w:lineRule="auto"/>
      <w:ind w:right="0"/>
    </w:pPr>
    <w:rPr>
      <w:rFonts w:ascii="Tahoma" w:hAnsi="Tahoma"/>
      <w:color w:val="auto"/>
      <w:sz w:val="20"/>
      <w:szCs w:val="20"/>
      <w:lang w:val="en-US" w:eastAsia="en-US"/>
    </w:rPr>
  </w:style>
  <w:style w:type="table" w:customStyle="1" w:styleId="2b">
    <w:name w:val="Сетка таблицы2"/>
    <w:basedOn w:val="a1"/>
    <w:next w:val="a7"/>
    <w:uiPriority w:val="59"/>
    <w:rsid w:val="00CC48E3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7"/>
    <w:uiPriority w:val="59"/>
    <w:rsid w:val="00CC48E3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ubtitle"/>
    <w:basedOn w:val="a"/>
    <w:next w:val="a"/>
    <w:link w:val="aff5"/>
    <w:uiPriority w:val="11"/>
    <w:qFormat/>
    <w:rsid w:val="00CC48E3"/>
    <w:pPr>
      <w:numPr>
        <w:ilvl w:val="1"/>
      </w:numPr>
      <w:spacing w:after="200" w:line="276" w:lineRule="auto"/>
      <w:ind w:left="343" w:right="0" w:firstLine="55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ff5">
    <w:name w:val="Подзаголовок Знак"/>
    <w:basedOn w:val="a0"/>
    <w:link w:val="aff4"/>
    <w:uiPriority w:val="11"/>
    <w:rsid w:val="00CC48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table" w:customStyle="1" w:styleId="41">
    <w:name w:val="Сетка таблицы4"/>
    <w:basedOn w:val="a1"/>
    <w:next w:val="a7"/>
    <w:uiPriority w:val="59"/>
    <w:rsid w:val="00CC48E3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CC48E3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uiPriority w:val="20"/>
    <w:qFormat/>
    <w:rsid w:val="00CC48E3"/>
    <w:rPr>
      <w:i/>
      <w:iCs/>
    </w:rPr>
  </w:style>
  <w:style w:type="table" w:customStyle="1" w:styleId="71">
    <w:name w:val="Сетка таблицы7"/>
    <w:basedOn w:val="a1"/>
    <w:next w:val="a7"/>
    <w:uiPriority w:val="59"/>
    <w:rsid w:val="00CC48E3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CC48E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Intense Emphasis"/>
    <w:basedOn w:val="a0"/>
    <w:uiPriority w:val="21"/>
    <w:qFormat/>
    <w:rsid w:val="00CC48E3"/>
  </w:style>
  <w:style w:type="character" w:customStyle="1" w:styleId="1f0">
    <w:name w:val="Гиперссылка1"/>
    <w:basedOn w:val="a0"/>
    <w:uiPriority w:val="99"/>
    <w:unhideWhenUsed/>
    <w:rsid w:val="00CC48E3"/>
    <w:rPr>
      <w:color w:val="0000FF"/>
      <w:u w:val="single"/>
    </w:rPr>
  </w:style>
  <w:style w:type="table" w:customStyle="1" w:styleId="8">
    <w:name w:val="Сетка таблицы8"/>
    <w:basedOn w:val="a1"/>
    <w:next w:val="a7"/>
    <w:uiPriority w:val="59"/>
    <w:rsid w:val="00CC48E3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E2AB0"/>
    <w:pPr>
      <w:spacing w:line="240" w:lineRule="auto"/>
    </w:pPr>
    <w:rPr>
      <w:rFonts w:ascii="Trebuchet MS" w:eastAsia="Trebuchet MS" w:hAnsi="Trebuchet MS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CE457D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66F65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66F65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0F7B03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semiHidden/>
    <w:unhideWhenUsed/>
    <w:rsid w:val="00B31A38"/>
  </w:style>
  <w:style w:type="table" w:customStyle="1" w:styleId="150">
    <w:name w:val="Сетка таблицы15"/>
    <w:basedOn w:val="a1"/>
    <w:next w:val="a7"/>
    <w:rsid w:val="00B31A3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mailboxuserinfoemailinner">
    <w:name w:val="w-mailbox__userinfo__email_inner"/>
    <w:basedOn w:val="a0"/>
    <w:rsid w:val="00B31A38"/>
  </w:style>
  <w:style w:type="character" w:customStyle="1" w:styleId="mailboxuserinfoexit">
    <w:name w:val="mailbox__userinfo__exit"/>
    <w:basedOn w:val="a0"/>
    <w:rsid w:val="00B31A38"/>
  </w:style>
  <w:style w:type="character" w:customStyle="1" w:styleId="mailboxuserinfomenuitemlinktext">
    <w:name w:val="mailbox__userinfo__menu__item__link__text"/>
    <w:basedOn w:val="a0"/>
    <w:rsid w:val="00B31A38"/>
  </w:style>
  <w:style w:type="character" w:customStyle="1" w:styleId="aff8">
    <w:name w:val="Основной текст_"/>
    <w:link w:val="42"/>
    <w:locked/>
    <w:rsid w:val="00B31A38"/>
    <w:rPr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B31A38"/>
    <w:pPr>
      <w:shd w:val="clear" w:color="auto" w:fill="FFFFFF"/>
      <w:spacing w:before="300" w:after="300" w:line="342" w:lineRule="exact"/>
      <w:ind w:right="0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paragraph" w:styleId="aff9">
    <w:name w:val="endnote text"/>
    <w:basedOn w:val="a"/>
    <w:link w:val="affa"/>
    <w:rsid w:val="00B31A38"/>
    <w:pPr>
      <w:spacing w:line="240" w:lineRule="auto"/>
      <w:ind w:right="0"/>
    </w:pPr>
    <w:rPr>
      <w:color w:val="auto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rsid w:val="00B31A38"/>
    <w:rPr>
      <w:rFonts w:ascii="Times New Roman" w:eastAsia="Times New Roman" w:hAnsi="Times New Roman" w:cs="Times New Roman"/>
      <w:sz w:val="20"/>
      <w:szCs w:val="20"/>
    </w:rPr>
  </w:style>
  <w:style w:type="character" w:styleId="affb">
    <w:name w:val="endnote reference"/>
    <w:basedOn w:val="a0"/>
    <w:rsid w:val="00B31A38"/>
    <w:rPr>
      <w:vertAlign w:val="superscript"/>
    </w:rPr>
  </w:style>
  <w:style w:type="table" w:customStyle="1" w:styleId="212">
    <w:name w:val="Сетка таблицы21"/>
    <w:basedOn w:val="a1"/>
    <w:next w:val="a7"/>
    <w:uiPriority w:val="59"/>
    <w:rsid w:val="00B31A38"/>
    <w:pPr>
      <w:spacing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Основной текст1"/>
    <w:basedOn w:val="a"/>
    <w:rsid w:val="00B31A38"/>
    <w:pPr>
      <w:widowControl w:val="0"/>
      <w:shd w:val="clear" w:color="auto" w:fill="FFFFFF"/>
      <w:spacing w:line="240" w:lineRule="auto"/>
      <w:ind w:right="0"/>
    </w:pPr>
    <w:rPr>
      <w:rFonts w:ascii="Calibri" w:eastAsia="Calibri" w:hAnsi="Calibri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02E6"/>
    <w:pPr>
      <w:widowControl w:val="0"/>
      <w:autoSpaceDE w:val="0"/>
      <w:autoSpaceDN w:val="0"/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02E6"/>
    <w:pPr>
      <w:widowControl w:val="0"/>
      <w:autoSpaceDE w:val="0"/>
      <w:autoSpaceDN w:val="0"/>
      <w:spacing w:line="240" w:lineRule="auto"/>
      <w:ind w:right="0"/>
    </w:pPr>
    <w:rPr>
      <w:color w:val="auto"/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3E39E8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c">
    <w:name w:val="Базовый"/>
    <w:rsid w:val="003E39E8"/>
    <w:pPr>
      <w:tabs>
        <w:tab w:val="left" w:pos="709"/>
      </w:tabs>
      <w:suppressAutoHyphens/>
      <w:spacing w:line="100" w:lineRule="atLeast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character" w:customStyle="1" w:styleId="c3">
    <w:name w:val="c3"/>
    <w:basedOn w:val="a0"/>
    <w:rsid w:val="009D212D"/>
  </w:style>
  <w:style w:type="paragraph" w:customStyle="1" w:styleId="c101">
    <w:name w:val="c101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character" w:customStyle="1" w:styleId="c13">
    <w:name w:val="c13"/>
    <w:basedOn w:val="a0"/>
    <w:rsid w:val="009D212D"/>
  </w:style>
  <w:style w:type="paragraph" w:customStyle="1" w:styleId="c115">
    <w:name w:val="c115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character" w:customStyle="1" w:styleId="c47">
    <w:name w:val="c47"/>
    <w:basedOn w:val="a0"/>
    <w:rsid w:val="009D212D"/>
  </w:style>
  <w:style w:type="paragraph" w:customStyle="1" w:styleId="c97">
    <w:name w:val="c97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paragraph" w:customStyle="1" w:styleId="c158">
    <w:name w:val="c158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paragraph" w:customStyle="1" w:styleId="c87">
    <w:name w:val="c87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paragraph" w:customStyle="1" w:styleId="c121">
    <w:name w:val="c121"/>
    <w:basedOn w:val="a"/>
    <w:rsid w:val="009D212D"/>
    <w:pPr>
      <w:spacing w:before="100" w:beforeAutospacing="1" w:after="100" w:afterAutospacing="1" w:line="240" w:lineRule="auto"/>
      <w:ind w:right="0"/>
    </w:pPr>
    <w:rPr>
      <w:color w:val="auto"/>
      <w:sz w:val="24"/>
      <w:szCs w:val="24"/>
    </w:rPr>
  </w:style>
  <w:style w:type="paragraph" w:styleId="affd">
    <w:name w:val="caption"/>
    <w:basedOn w:val="a"/>
    <w:next w:val="a"/>
    <w:qFormat/>
    <w:rsid w:val="008D17C3"/>
    <w:pPr>
      <w:spacing w:line="240" w:lineRule="auto"/>
      <w:ind w:right="0"/>
      <w:jc w:val="center"/>
    </w:pPr>
    <w:rPr>
      <w:color w:val="auto"/>
      <w:sz w:val="44"/>
      <w:szCs w:val="20"/>
    </w:rPr>
  </w:style>
  <w:style w:type="paragraph" w:customStyle="1" w:styleId="affe">
    <w:name w:val="Содержимое таблицы"/>
    <w:basedOn w:val="a"/>
    <w:rsid w:val="008D17C3"/>
    <w:pPr>
      <w:suppressLineNumbers/>
      <w:suppressAutoHyphens/>
      <w:spacing w:line="240" w:lineRule="auto"/>
      <w:ind w:right="0"/>
    </w:pPr>
    <w:rPr>
      <w:color w:val="auto"/>
      <w:sz w:val="24"/>
      <w:szCs w:val="24"/>
      <w:lang w:eastAsia="ar-SA"/>
    </w:rPr>
  </w:style>
  <w:style w:type="character" w:customStyle="1" w:styleId="2d">
    <w:name w:val="Основной текст (2)"/>
    <w:rsid w:val="008D1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148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h5ir@mail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mailto:zgalaewa@yandex.ru" TargetMode="External"/><Relationship Id="rId39" Type="http://schemas.openxmlformats.org/officeDocument/2006/relationships/hyperlink" Target="mailto:zarema.belharoeva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mailto:z.murzabekova@yandex.ru" TargetMode="External"/><Relationship Id="rId42" Type="http://schemas.openxmlformats.org/officeDocument/2006/relationships/hyperlink" Target="mailto:cosmo.20@mail.r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mailto:t_darsigova@mail.ru" TargetMode="External"/><Relationship Id="rId33" Type="http://schemas.openxmlformats.org/officeDocument/2006/relationships/hyperlink" Target="mailto:makkalyanova@yandex.ru" TargetMode="External"/><Relationship Id="rId38" Type="http://schemas.openxmlformats.org/officeDocument/2006/relationships/hyperlink" Target="mailto:dzhamilya.123@mail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2.xml"/><Relationship Id="rId29" Type="http://schemas.openxmlformats.org/officeDocument/2006/relationships/hyperlink" Target="mailto:abdulkhalit@bk.ru" TargetMode="External"/><Relationship Id="rId41" Type="http://schemas.openxmlformats.org/officeDocument/2006/relationships/hyperlink" Target="mailto:L.zaira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mailto:lyanova.radimxan@bk.ru" TargetMode="External"/><Relationship Id="rId32" Type="http://schemas.openxmlformats.org/officeDocument/2006/relationships/hyperlink" Target="mailto:barkin0606@mail.ru" TargetMode="External"/><Relationship Id="rId37" Type="http://schemas.openxmlformats.org/officeDocument/2006/relationships/hyperlink" Target="mailto:mzurixan@bk.ru" TargetMode="External"/><Relationship Id="rId40" Type="http://schemas.openxmlformats.org/officeDocument/2006/relationships/hyperlink" Target="mailto:zcaroeva@bk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mailto:ruket1975@mail.ru" TargetMode="External"/><Relationship Id="rId28" Type="http://schemas.openxmlformats.org/officeDocument/2006/relationships/hyperlink" Target="mailto:jabrailbogatyrev@yandex.ru" TargetMode="External"/><Relationship Id="rId36" Type="http://schemas.openxmlformats.org/officeDocument/2006/relationships/hyperlink" Target="mailto:amuka@mail.r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hyperlink" Target="mailto:khava.elmurzieva@mai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5redant-r26.gosweb.gosuslugi.ru/" TargetMode="External"/><Relationship Id="rId14" Type="http://schemas.openxmlformats.org/officeDocument/2006/relationships/chart" Target="charts/chart4.xml"/><Relationship Id="rId22" Type="http://schemas.openxmlformats.org/officeDocument/2006/relationships/hyperlink" Target="mailto:bekmurzievavalentina@yandex.ru" TargetMode="External"/><Relationship Id="rId27" Type="http://schemas.openxmlformats.org/officeDocument/2006/relationships/hyperlink" Target="mailto:shadieva67@list.ru" TargetMode="External"/><Relationship Id="rId30" Type="http://schemas.openxmlformats.org/officeDocument/2006/relationships/hyperlink" Target="mailto:evloeva_65@mail.ru" TargetMode="External"/><Relationship Id="rId35" Type="http://schemas.openxmlformats.org/officeDocument/2006/relationships/hyperlink" Target="mailto:xamxoeva1983@bk.ru" TargetMode="External"/><Relationship Id="rId43" Type="http://schemas.openxmlformats.org/officeDocument/2006/relationships/hyperlink" Target="mailto:azaijanova@yandex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Динамика</a:t>
            </a:r>
            <a:r>
              <a:rPr lang="ru-RU" b="1" baseline="0">
                <a:solidFill>
                  <a:sysClr val="windowText" lastClr="000000"/>
                </a:solidFill>
              </a:rPr>
              <a:t>  численности обучающихся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</a:rPr>
              <a:t> по уровням образования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Начальное общее образование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9444444444444657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8C-4C78-A0C9-41438008C43D}"/>
                </c:ext>
              </c:extLst>
            </c:dLbl>
            <c:dLbl>
              <c:idx val="1"/>
              <c:layout>
                <c:manualLayout>
                  <c:x val="0"/>
                  <c:y val="-2.7777777777777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8C-4C78-A0C9-41438008C43D}"/>
                </c:ext>
              </c:extLst>
            </c:dLbl>
            <c:dLbl>
              <c:idx val="2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8C-4C78-A0C9-41438008C43D}"/>
                </c:ext>
              </c:extLst>
            </c:dLbl>
            <c:dLbl>
              <c:idx val="3"/>
              <c:layout>
                <c:manualLayout>
                  <c:x val="0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8C-4C78-A0C9-41438008C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321</c:v>
                </c:pt>
                <c:pt idx="1">
                  <c:v>391</c:v>
                </c:pt>
                <c:pt idx="2">
                  <c:v>384</c:v>
                </c:pt>
                <c:pt idx="3">
                  <c:v>399</c:v>
                </c:pt>
                <c:pt idx="4">
                  <c:v>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8C-4C78-A0C9-41438008C4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Основное общее образование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4.6296296296296086E-3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8C-4C78-A0C9-41438008C43D}"/>
                </c:ext>
              </c:extLst>
            </c:dLbl>
            <c:dLbl>
              <c:idx val="1"/>
              <c:layout>
                <c:manualLayout>
                  <c:x val="0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8C-4C78-A0C9-41438008C43D}"/>
                </c:ext>
              </c:extLst>
            </c:dLbl>
            <c:dLbl>
              <c:idx val="2"/>
              <c:layout>
                <c:manualLayout>
                  <c:x val="0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8C-4C78-A0C9-41438008C43D}"/>
                </c:ext>
              </c:extLst>
            </c:dLbl>
            <c:dLbl>
              <c:idx val="3"/>
              <c:layout>
                <c:manualLayout>
                  <c:x val="2.3148148148148147E-3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8C-4C78-A0C9-41438008C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272</c:v>
                </c:pt>
                <c:pt idx="1">
                  <c:v>287</c:v>
                </c:pt>
                <c:pt idx="2">
                  <c:v>295</c:v>
                </c:pt>
                <c:pt idx="3">
                  <c:v>327</c:v>
                </c:pt>
                <c:pt idx="4">
                  <c:v>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8C-4C78-A0C9-41438008C4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общее образование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2.3148148148147934E-3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8C-4C78-A0C9-41438008C43D}"/>
                </c:ext>
              </c:extLst>
            </c:dLbl>
            <c:dLbl>
              <c:idx val="1"/>
              <c:layout>
                <c:manualLayout>
                  <c:x val="0"/>
                  <c:y val="-5.1587301587301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8C-4C78-A0C9-41438008C43D}"/>
                </c:ext>
              </c:extLst>
            </c:dLbl>
            <c:dLbl>
              <c:idx val="2"/>
              <c:layout>
                <c:manualLayout>
                  <c:x val="0"/>
                  <c:y val="-3.571428571428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8C-4C78-A0C9-41438008C43D}"/>
                </c:ext>
              </c:extLst>
            </c:dLbl>
            <c:dLbl>
              <c:idx val="3"/>
              <c:layout>
                <c:manualLayout>
                  <c:x val="-2.3148148148148147E-3"/>
                  <c:y val="-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8C-4C78-A0C9-41438008C43D}"/>
                </c:ext>
              </c:extLst>
            </c:dLbl>
            <c:dLbl>
              <c:idx val="4"/>
              <c:layout>
                <c:manualLayout>
                  <c:x val="-1.3888888888888888E-2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8C-4C78-A0C9-41438008C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</c:v>
                </c:pt>
                <c:pt idx="1">
                  <c:v>57</c:v>
                </c:pt>
                <c:pt idx="2">
                  <c:v>71</c:v>
                </c:pt>
                <c:pt idx="3">
                  <c:v>74</c:v>
                </c:pt>
                <c:pt idx="4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8C-4C78-A0C9-41438008C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491744"/>
        <c:axId val="394491416"/>
      </c:lineChart>
      <c:catAx>
        <c:axId val="39449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491416"/>
        <c:crosses val="autoZero"/>
        <c:auto val="1"/>
        <c:lblAlgn val="ctr"/>
        <c:lblOffset val="100"/>
        <c:noMultiLvlLbl val="0"/>
      </c:catAx>
      <c:valAx>
        <c:axId val="3944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49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выполнения работ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2B-402C-8AB0-ECBC75563EF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2B-402C-8AB0-ECBC75563EF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2B-402C-8AB0-ECBC75563EF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2B-402C-8AB0-ECBC75563EF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B2B-402C-8AB0-ECBC75563EF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B2B-402C-8AB0-ECBC75563EF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B2B-402C-8AB0-ECBC75563EFF}"/>
              </c:ext>
            </c:extLst>
          </c:dPt>
          <c:dLbls>
            <c:dLbl>
              <c:idx val="0"/>
              <c:layout>
                <c:manualLayout>
                  <c:x val="-5.9699145536323377E-2"/>
                  <c:y val="2.9949256342957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2B-402C-8AB0-ECBC75563EFF}"/>
                </c:ext>
              </c:extLst>
            </c:dLbl>
            <c:dLbl>
              <c:idx val="1"/>
              <c:layout>
                <c:manualLayout>
                  <c:x val="-5.98903110679447E-2"/>
                  <c:y val="3.834937299504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2B-402C-8AB0-ECBC75563EFF}"/>
                </c:ext>
              </c:extLst>
            </c:dLbl>
            <c:dLbl>
              <c:idx val="2"/>
              <c:layout>
                <c:manualLayout>
                  <c:x val="-5.7574278986051851E-2"/>
                  <c:y val="3.1050743657042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2B-402C-8AB0-ECBC75563EFF}"/>
                </c:ext>
              </c:extLst>
            </c:dLbl>
            <c:dLbl>
              <c:idx val="3"/>
              <c:layout>
                <c:manualLayout>
                  <c:x val="-5.7851160675400297E-2"/>
                  <c:y val="2.9056576261300739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873715124816444E-2"/>
                      <c:h val="6.0018664333624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B2B-402C-8AB0-ECBC75563EFF}"/>
                </c:ext>
              </c:extLst>
            </c:dLbl>
            <c:dLbl>
              <c:idx val="4"/>
              <c:layout>
                <c:manualLayout>
                  <c:x val="-3.8389122064587743E-2"/>
                  <c:y val="-0.191827646544181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2B-402C-8AB0-ECBC75563EFF}"/>
                </c:ext>
              </c:extLst>
            </c:dLbl>
            <c:dLbl>
              <c:idx val="5"/>
              <c:layout>
                <c:manualLayout>
                  <c:x val="-6.0258767213569667E-2"/>
                  <c:y val="2.7807524059492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2B-402C-8AB0-ECBC75563EFF}"/>
                </c:ext>
              </c:extLst>
            </c:dLbl>
            <c:dLbl>
              <c:idx val="6"/>
              <c:layout>
                <c:manualLayout>
                  <c:x val="-7.7313970114969113E-2"/>
                  <c:y val="0.2361583552055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2B-402C-8AB0-ECBC75563EF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Соответствие коммуникативным задачам</c:v>
                </c:pt>
                <c:pt idx="1">
                  <c:v>Соответствие пунктационному оформлению текста</c:v>
                </c:pt>
                <c:pt idx="2">
                  <c:v>Пересказ без речевых ошибок</c:v>
                </c:pt>
                <c:pt idx="3">
                  <c:v>Пересказ без грамматических ошибок</c:v>
                </c:pt>
                <c:pt idx="4">
                  <c:v>Учет речевых ситуаций в монологе, диалоге</c:v>
                </c:pt>
                <c:pt idx="5">
                  <c:v>Ответы без орфоэпических ошибок</c:v>
                </c:pt>
                <c:pt idx="6">
                  <c:v>Получены ответы на вопросы диалога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0.87</c:v>
                </c:pt>
                <c:pt idx="1">
                  <c:v>0.89</c:v>
                </c:pt>
                <c:pt idx="2">
                  <c:v>0.71</c:v>
                </c:pt>
                <c:pt idx="3">
                  <c:v>0.54</c:v>
                </c:pt>
                <c:pt idx="4">
                  <c:v>0.85</c:v>
                </c:pt>
                <c:pt idx="5">
                  <c:v>0.74</c:v>
                </c:pt>
                <c:pt idx="6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5B-4B1D-BC51-B946A7268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4395888"/>
        <c:axId val="524393592"/>
      </c:barChart>
      <c:valAx>
        <c:axId val="5243935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395888"/>
        <c:crosses val="autoZero"/>
        <c:crossBetween val="between"/>
      </c:valAx>
      <c:catAx>
        <c:axId val="52439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393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ошибки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ошибки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Фактические ошибки  при пересказе </c:v>
                </c:pt>
                <c:pt idx="1">
                  <c:v>Забывают ключевую фразу</c:v>
                </c:pt>
                <c:pt idx="2">
                  <c:v>Ошибки при цитировании</c:v>
                </c:pt>
                <c:pt idx="3">
                  <c:v>Слабо развита устная речь</c:v>
                </c:pt>
                <c:pt idx="4">
                  <c:v>Использование однотипных синтаксических конструкций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0.54</c:v>
                </c:pt>
                <c:pt idx="2">
                  <c:v>0.52</c:v>
                </c:pt>
                <c:pt idx="3">
                  <c:v>0.21</c:v>
                </c:pt>
                <c:pt idx="4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F7-4254-9C64-7DD5177C2DF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6590536"/>
        <c:axId val="516595128"/>
      </c:barChart>
      <c:valAx>
        <c:axId val="51659512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590536"/>
        <c:crosses val="autoZero"/>
        <c:crossBetween val="between"/>
      </c:valAx>
      <c:catAx>
        <c:axId val="516590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5951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от общ. Количества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Математика Пр.</c:v>
                </c:pt>
                <c:pt idx="1">
                  <c:v>Обществознание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Химия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21.7</c:v>
                </c:pt>
                <c:pt idx="1">
                  <c:v>4.3</c:v>
                </c:pt>
                <c:pt idx="2">
                  <c:v>13</c:v>
                </c:pt>
                <c:pt idx="3">
                  <c:v>4.3</c:v>
                </c:pt>
                <c:pt idx="4">
                  <c:v>4.3</c:v>
                </c:pt>
                <c:pt idx="5">
                  <c:v>21.7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9-4652-BD06-50284378A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1622288"/>
        <c:axId val="801615728"/>
      </c:barChart>
      <c:catAx>
        <c:axId val="80162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1615728"/>
        <c:crosses val="autoZero"/>
        <c:auto val="1"/>
        <c:lblAlgn val="ctr"/>
        <c:lblOffset val="100"/>
        <c:noMultiLvlLbl val="0"/>
      </c:catAx>
      <c:valAx>
        <c:axId val="80161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162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ЕГЭ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 Б.</c:v>
                </c:pt>
                <c:pt idx="1">
                  <c:v>Математика Пр.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Химия</c:v>
                </c:pt>
                <c:pt idx="7">
                  <c:v>Обществознание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0.27</c:v>
                </c:pt>
                <c:pt idx="1">
                  <c:v>0.08</c:v>
                </c:pt>
                <c:pt idx="2">
                  <c:v>0.08</c:v>
                </c:pt>
                <c:pt idx="3">
                  <c:v>0.46</c:v>
                </c:pt>
                <c:pt idx="4">
                  <c:v>0</c:v>
                </c:pt>
                <c:pt idx="5">
                  <c:v>0</c:v>
                </c:pt>
                <c:pt idx="6">
                  <c:v>0.09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6-49E3-A5B2-8141DDF47B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 Б.</c:v>
                </c:pt>
                <c:pt idx="1">
                  <c:v>Математика Пр.</c:v>
                </c:pt>
                <c:pt idx="2">
                  <c:v>Русский язык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Химия</c:v>
                </c:pt>
                <c:pt idx="7">
                  <c:v>Обществознание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0.94</c:v>
                </c:pt>
                <c:pt idx="1">
                  <c:v>1</c:v>
                </c:pt>
                <c:pt idx="2">
                  <c:v>0.91</c:v>
                </c:pt>
                <c:pt idx="3">
                  <c:v>0.54</c:v>
                </c:pt>
                <c:pt idx="4">
                  <c:v>0.25</c:v>
                </c:pt>
                <c:pt idx="5">
                  <c:v>0.33</c:v>
                </c:pt>
                <c:pt idx="6">
                  <c:v>0.28000000000000003</c:v>
                </c:pt>
                <c:pt idx="7">
                  <c:v>0.33</c:v>
                </c:pt>
                <c:pt idx="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86-49E3-A5B2-8141DDF47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523648"/>
        <c:axId val="330528240"/>
      </c:barChart>
      <c:catAx>
        <c:axId val="33052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528240"/>
        <c:crosses val="autoZero"/>
        <c:auto val="1"/>
        <c:lblAlgn val="ctr"/>
        <c:lblOffset val="100"/>
        <c:noMultiLvlLbl val="0"/>
      </c:catAx>
      <c:valAx>
        <c:axId val="33052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52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участия в различных конкурсах, олимпиадах, тестированиях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E6B-4D42-B5E1-6D09BD1F68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E6B-4D42-B5E1-6D09BD1F68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EE6B-4D42-B5E1-6D09BD1F68A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EE6B-4D42-B5E1-6D09BD1F68A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EE6B-4D42-B5E1-6D09BD1F68A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EE6B-4D42-B5E1-6D09BD1F68A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Педагогические конкурсы</c:v>
                </c:pt>
                <c:pt idx="1">
                  <c:v>Олимпиады</c:v>
                </c:pt>
                <c:pt idx="2">
                  <c:v>Тестрирования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25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B-4D42-B5E1-6D09BD1F6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EE6B-4D42-B5E1-6D09BD1F68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E6B-4D42-B5E1-6D09BD1F68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EE6B-4D42-B5E1-6D09BD1F68A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EE6B-4D42-B5E1-6D09BD1F68A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EE6B-4D42-B5E1-6D09BD1F68A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EE6B-4D42-B5E1-6D09BD1F68A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Педагогические конкурсы</c:v>
                </c:pt>
                <c:pt idx="1">
                  <c:v>Олимпиады</c:v>
                </c:pt>
                <c:pt idx="2">
                  <c:v>Тестрирования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6B-4D42-B5E1-6D09BD1F68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Участники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E6B-4D42-B5E1-6D09BD1F68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EE6B-4D42-B5E1-6D09BD1F68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EE6B-4D42-B5E1-6D09BD1F68A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EE6B-4D42-B5E1-6D09BD1F68A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C-EE6B-4D42-B5E1-6D09BD1F68A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EE6B-4D42-B5E1-6D09BD1F68A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Педагогические конкурсы</c:v>
                </c:pt>
                <c:pt idx="1">
                  <c:v>Олимпиады</c:v>
                </c:pt>
                <c:pt idx="2">
                  <c:v>Тестрирования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10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6B-4D42-B5E1-6D09BD1F68A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Квалификация педагогического состава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педагогического состава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970-41B1-BFDF-35241C74C5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970-41B1-BFDF-35241C74C5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970-41B1-BFDF-35241C74C5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970-41B1-BFDF-35241C74C58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588CC52-32CB-414A-BABF-2E323DA22842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28CF1AE0-06F8-472B-8FFF-06989F83A811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  <a:fld id="{8A784B9F-24E9-4607-AC32-59D2108E7DF5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B970-41B1-BFDF-35241C74C5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7237062-19D4-466A-B47E-6FB88FC68385}" type="CELLRANGE">
                      <a:rPr lang="en-US"/>
                      <a:pPr/>
                      <a:t>[ДИАПАЗОН ЯЧЕЕК]</a:t>
                    </a:fld>
                    <a:r>
                      <a:rPr lang="en-US"/>
                      <a:t>;  </a:t>
                    </a:r>
                    <a:fld id="{B173C39B-AD58-4CBD-860A-DDC66B6D2337}" type="VALUE">
                      <a:rPr lang="en-US"/>
                      <a:pPr/>
                      <a:t>[ЗНАЧЕНИЕ]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B970-41B1-BFDF-35241C74C584}"/>
                </c:ext>
              </c:extLst>
            </c:dLbl>
            <c:dLbl>
              <c:idx val="2"/>
              <c:layout>
                <c:manualLayout>
                  <c:x val="-8.2483048993875846E-2"/>
                  <c:y val="-0.14909886264216973"/>
                </c:manualLayout>
              </c:layout>
              <c:tx>
                <c:rich>
                  <a:bodyPr/>
                  <a:lstStyle/>
                  <a:p>
                    <a:fld id="{6B2B6B23-54BF-4015-A209-2A8513AF4AB0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63A1EABD-C893-48D6-8073-1D9583F143B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  <a:fld id="{09861D0C-6264-4AAE-B2A0-15CD66256ADE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B970-41B1-BFDF-35241C74C584}"/>
                </c:ext>
              </c:extLst>
            </c:dLbl>
            <c:dLbl>
              <c:idx val="3"/>
              <c:layout>
                <c:manualLayout>
                  <c:x val="0.13883238553514143"/>
                  <c:y val="8.2037557805274344E-2"/>
                </c:manualLayout>
              </c:layout>
              <c:tx>
                <c:rich>
                  <a:bodyPr/>
                  <a:lstStyle/>
                  <a:p>
                    <a:fld id="{4C85DF85-7AAB-430E-898B-6FC7D68C1CEB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84D1BD5E-0728-49D5-B680-E8C5F149508E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  <a:fld id="{E1DBC0E7-B265-4126-8DF1-AC7AC055C89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970-41B1-BFDF-35241C74C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Лист1!$C$2:$C$5</c15:f>
                <c15:dlblRangeCache>
                  <c:ptCount val="4"/>
                  <c:pt idx="0">
                    <c:v>7,8</c:v>
                  </c:pt>
                  <c:pt idx="1">
                    <c:v>9,8</c:v>
                  </c:pt>
                  <c:pt idx="2">
                    <c:v>35,3</c:v>
                  </c:pt>
                  <c:pt idx="3">
                    <c:v>23,5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B970-41B1-BFDF-35241C74C5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CFD-4D87-93F8-F3C7EF75C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CFD-4D87-93F8-F3C7EF75C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CFD-4D87-93F8-F3C7EF75C1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CFD-4D87-93F8-F3C7EF75C1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должости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7.8</c:v>
                </c:pt>
                <c:pt idx="1">
                  <c:v>9.8000000000000007</c:v>
                </c:pt>
                <c:pt idx="2">
                  <c:v>35.299999999999997</c:v>
                </c:pt>
                <c:pt idx="3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0-41B1-BFDF-35241C74C58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ysClr val="windowText" lastClr="000000"/>
                </a:solidFill>
              </a:rPr>
              <a:t>Педагогический состав по уровню образования</a:t>
            </a:r>
          </a:p>
        </c:rich>
      </c:tx>
      <c:layout>
        <c:manualLayout>
          <c:xMode val="edge"/>
          <c:yMode val="edge"/>
          <c:x val="0.1360241688538932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состав по уровню образования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E1-43A9-8C21-93711E62964B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8E1-43A9-8C21-93711E62964B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48-4880-B4E3-50DCFC5F3BB5}"/>
              </c:ext>
            </c:extLst>
          </c:dPt>
          <c:dLbls>
            <c:dLbl>
              <c:idx val="1"/>
              <c:layout>
                <c:manualLayout>
                  <c:x val="7.9054389034703992E-2"/>
                  <c:y val="0.14713379577552807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E1-43A9-8C21-93711E6296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Незаконченное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E1-43A9-8C21-93711E629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05191017789447"/>
          <c:y val="0.71409636295463064"/>
          <c:w val="0.28379994167395745"/>
          <c:h val="0.2008942632170978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E806-FF27-4846-B2B3-2AB49590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5456</TotalTime>
  <Pages>1</Pages>
  <Words>24748</Words>
  <Characters>141064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3.32</dc:creator>
  <cp:keywords/>
  <dc:description/>
  <cp:lastModifiedBy>Рукъет</cp:lastModifiedBy>
  <cp:revision>41</cp:revision>
  <cp:lastPrinted>2023-02-22T07:17:00Z</cp:lastPrinted>
  <dcterms:created xsi:type="dcterms:W3CDTF">2018-04-04T07:23:00Z</dcterms:created>
  <dcterms:modified xsi:type="dcterms:W3CDTF">2023-02-22T07:22:00Z</dcterms:modified>
</cp:coreProperties>
</file>