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0" w:rsidRPr="006F22A3" w:rsidRDefault="006F22A3" w:rsidP="006F22A3">
      <w:pPr>
        <w:jc w:val="center"/>
        <w:rPr>
          <w:b/>
          <w:sz w:val="28"/>
        </w:rPr>
      </w:pPr>
      <w:r w:rsidRPr="006F22A3">
        <w:rPr>
          <w:b/>
          <w:sz w:val="28"/>
        </w:rPr>
        <w:t>Расписание ВПР-2022</w:t>
      </w:r>
      <w:r>
        <w:rPr>
          <w:b/>
          <w:sz w:val="28"/>
        </w:rPr>
        <w:t xml:space="preserve"> в ГБОУ «СОШ№5 </w:t>
      </w:r>
      <w:proofErr w:type="spellStart"/>
      <w:r>
        <w:rPr>
          <w:b/>
          <w:sz w:val="28"/>
        </w:rPr>
        <w:t>с.п.Новый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Редант</w:t>
      </w:r>
      <w:proofErr w:type="spellEnd"/>
      <w:r>
        <w:rPr>
          <w:b/>
          <w:sz w:val="28"/>
        </w:rPr>
        <w:t>»</w:t>
      </w:r>
    </w:p>
    <w:p w:rsidR="006F22A3" w:rsidRDefault="006F22A3"/>
    <w:tbl>
      <w:tblPr>
        <w:tblStyle w:val="a3"/>
        <w:tblW w:w="4256" w:type="pct"/>
        <w:tblLook w:val="04A0" w:firstRow="1" w:lastRow="0" w:firstColumn="1" w:lastColumn="0" w:noHBand="0" w:noVBand="1"/>
      </w:tblPr>
      <w:tblGrid>
        <w:gridCol w:w="2568"/>
        <w:gridCol w:w="5049"/>
        <w:gridCol w:w="4776"/>
      </w:tblGrid>
      <w:tr w:rsidR="00574626" w:rsidRPr="005977B4" w:rsidTr="00574626">
        <w:tc>
          <w:tcPr>
            <w:tcW w:w="1036" w:type="pct"/>
          </w:tcPr>
          <w:p w:rsidR="00574626" w:rsidRPr="005977B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Cs w:val="26"/>
              </w:rPr>
            </w:pPr>
            <w:r w:rsidRPr="005977B4">
              <w:rPr>
                <w:rFonts w:cs="Times New Roman"/>
                <w:b/>
                <w:color w:val="auto"/>
                <w:szCs w:val="26"/>
              </w:rPr>
              <w:t>Класс</w:t>
            </w:r>
          </w:p>
        </w:tc>
        <w:tc>
          <w:tcPr>
            <w:tcW w:w="2037" w:type="pct"/>
          </w:tcPr>
          <w:p w:rsidR="00574626" w:rsidRPr="005977B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Cs w:val="26"/>
              </w:rPr>
            </w:pPr>
            <w:r w:rsidRPr="005977B4">
              <w:rPr>
                <w:rFonts w:cs="Times New Roman"/>
                <w:b/>
                <w:color w:val="auto"/>
                <w:szCs w:val="26"/>
              </w:rPr>
              <w:t>Дата проведения</w:t>
            </w:r>
          </w:p>
        </w:tc>
        <w:tc>
          <w:tcPr>
            <w:tcW w:w="1927" w:type="pct"/>
          </w:tcPr>
          <w:p w:rsidR="00574626" w:rsidRPr="005977B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Cs w:val="26"/>
              </w:rPr>
            </w:pPr>
            <w:r w:rsidRPr="005977B4">
              <w:rPr>
                <w:rFonts w:cs="Times New Roman"/>
                <w:b/>
                <w:color w:val="auto"/>
                <w:szCs w:val="26"/>
              </w:rPr>
              <w:t xml:space="preserve">Предмет 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134E4">
              <w:rPr>
                <w:rFonts w:cs="Times New Roman"/>
                <w:b/>
                <w:color w:val="auto"/>
                <w:sz w:val="26"/>
                <w:szCs w:val="26"/>
              </w:rPr>
              <w:t>4 а, б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, в</w:t>
            </w:r>
            <w:bookmarkStart w:id="0" w:name="_GoBack"/>
            <w:bookmarkEnd w:id="0"/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7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 (часть 1)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8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 (часть 2)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134E4">
              <w:rPr>
                <w:rFonts w:cs="Times New Roman"/>
                <w:b/>
                <w:color w:val="auto"/>
                <w:sz w:val="26"/>
                <w:szCs w:val="26"/>
              </w:rPr>
              <w:t>4а, б, в</w:t>
            </w: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14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Математика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16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Окружающий мир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134E4">
              <w:rPr>
                <w:rFonts w:cs="Times New Roman"/>
                <w:b/>
                <w:color w:val="auto"/>
                <w:sz w:val="26"/>
                <w:szCs w:val="26"/>
              </w:rPr>
              <w:t>5 а, б, в</w:t>
            </w: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5 апреля 2022 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7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Биология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19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Математика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21 и 22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134E4">
              <w:rPr>
                <w:rFonts w:cs="Times New Roman"/>
                <w:b/>
                <w:color w:val="auto"/>
                <w:sz w:val="26"/>
                <w:szCs w:val="26"/>
              </w:rPr>
              <w:t>6 а, б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>, в</w:t>
            </w: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7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География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8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9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Биология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26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22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23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Математика 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134E4">
              <w:rPr>
                <w:rFonts w:cs="Times New Roman"/>
                <w:b/>
                <w:color w:val="auto"/>
                <w:sz w:val="26"/>
                <w:szCs w:val="26"/>
              </w:rPr>
              <w:t>7</w:t>
            </w:r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а, </w:t>
            </w: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б,в</w:t>
            </w:r>
            <w:proofErr w:type="spellEnd"/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7 и 8 апреля 2022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Английский язык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9 апреля 2022г.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Обществознание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11 апреля 2022г.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Биология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14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История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15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Физика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16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Математика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21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География</w:t>
            </w:r>
          </w:p>
        </w:tc>
      </w:tr>
      <w:tr w:rsidR="00574626" w:rsidTr="00574626">
        <w:tc>
          <w:tcPr>
            <w:tcW w:w="1036" w:type="pct"/>
            <w:vMerge w:val="restart"/>
          </w:tcPr>
          <w:p w:rsidR="00574626" w:rsidRPr="00C134E4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8а,б,в</w:t>
            </w: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Биология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14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Математика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16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Русский язык</w:t>
            </w:r>
          </w:p>
        </w:tc>
      </w:tr>
      <w:tr w:rsidR="00574626" w:rsidTr="00574626">
        <w:tc>
          <w:tcPr>
            <w:tcW w:w="1036" w:type="pct"/>
            <w:vMerge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3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21 апреля 2022 г.</w:t>
            </w:r>
          </w:p>
        </w:tc>
        <w:tc>
          <w:tcPr>
            <w:tcW w:w="1927" w:type="pct"/>
          </w:tcPr>
          <w:p w:rsidR="00574626" w:rsidRDefault="00574626" w:rsidP="000B3A8A">
            <w:pPr>
              <w:spacing w:before="120"/>
              <w:ind w:firstLine="0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История</w:t>
            </w:r>
          </w:p>
        </w:tc>
      </w:tr>
    </w:tbl>
    <w:p w:rsidR="006F22A3" w:rsidRDefault="006F22A3"/>
    <w:sectPr w:rsidR="006F22A3" w:rsidSect="006F2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3"/>
    <w:rsid w:val="00574626"/>
    <w:rsid w:val="006F22A3"/>
    <w:rsid w:val="00D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BA0"/>
  <w15:chartTrackingRefBased/>
  <w15:docId w15:val="{6411273D-5D72-4E55-885E-9211C3E2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A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A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3</cp:revision>
  <dcterms:created xsi:type="dcterms:W3CDTF">2022-02-10T10:37:00Z</dcterms:created>
  <dcterms:modified xsi:type="dcterms:W3CDTF">2022-02-10T10:44:00Z</dcterms:modified>
</cp:coreProperties>
</file>